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Муниципальное общеобразовательное учреждение</w:t>
      </w: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«Средняя школа № 36»</w:t>
      </w: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
          <w:bCs/>
          <w:sz w:val="28"/>
          <w:szCs w:val="28"/>
        </w:rPr>
      </w:pPr>
      <w:r w:rsidRPr="00633A99">
        <w:rPr>
          <w:rFonts w:ascii="Times New Roman" w:eastAsia="Times New Roman" w:hAnsi="Times New Roman" w:cs="Times New Roman"/>
          <w:b/>
          <w:bCs/>
          <w:sz w:val="28"/>
          <w:szCs w:val="28"/>
        </w:rPr>
        <w:t>ОСНОВНАЯ</w:t>
      </w: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
          <w:bCs/>
          <w:sz w:val="28"/>
          <w:szCs w:val="28"/>
        </w:rPr>
      </w:pPr>
      <w:r w:rsidRPr="00633A99">
        <w:rPr>
          <w:rFonts w:ascii="Times New Roman" w:eastAsia="Times New Roman" w:hAnsi="Times New Roman" w:cs="Times New Roman"/>
          <w:b/>
          <w:bCs/>
          <w:sz w:val="28"/>
          <w:szCs w:val="28"/>
        </w:rPr>
        <w:t>ОБРАЗОВАТЕЛЬНАЯ ПРОГРАММА</w:t>
      </w: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
          <w:bCs/>
          <w:sz w:val="28"/>
          <w:szCs w:val="28"/>
        </w:rPr>
      </w:pPr>
      <w:r w:rsidRPr="00633A99">
        <w:rPr>
          <w:rFonts w:ascii="Times New Roman" w:eastAsia="Times New Roman" w:hAnsi="Times New Roman" w:cs="Times New Roman"/>
          <w:b/>
          <w:bCs/>
          <w:sz w:val="28"/>
          <w:szCs w:val="28"/>
        </w:rPr>
        <w:t>НАЧАЛЬНОГО ОБЩЕГО ОБРАЗОВАНИЯ</w:t>
      </w: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
          <w:bCs/>
          <w:sz w:val="28"/>
          <w:szCs w:val="28"/>
        </w:rPr>
      </w:pPr>
      <w:r w:rsidRPr="00633A99">
        <w:rPr>
          <w:rFonts w:ascii="Times New Roman" w:eastAsia="Times New Roman" w:hAnsi="Times New Roman" w:cs="Times New Roman"/>
          <w:b/>
          <w:bCs/>
          <w:sz w:val="28"/>
          <w:szCs w:val="28"/>
        </w:rPr>
        <w:t>(ООП НОО)</w:t>
      </w: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
          <w:bCs/>
          <w:sz w:val="28"/>
          <w:szCs w:val="28"/>
        </w:rPr>
      </w:pPr>
    </w:p>
    <w:p w:rsidR="001E4597" w:rsidRPr="00633A99" w:rsidRDefault="001E4597"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на период 202</w:t>
      </w:r>
      <w:r w:rsidR="00454421">
        <w:rPr>
          <w:rFonts w:ascii="Times New Roman" w:eastAsia="Times New Roman" w:hAnsi="Times New Roman" w:cs="Times New Roman"/>
          <w:bCs/>
          <w:sz w:val="24"/>
          <w:szCs w:val="24"/>
        </w:rPr>
        <w:t>5</w:t>
      </w:r>
      <w:r w:rsidRPr="00633A99">
        <w:rPr>
          <w:rFonts w:ascii="Times New Roman" w:eastAsia="Times New Roman" w:hAnsi="Times New Roman" w:cs="Times New Roman"/>
          <w:bCs/>
          <w:sz w:val="24"/>
          <w:szCs w:val="24"/>
        </w:rPr>
        <w:t>-202</w:t>
      </w:r>
      <w:r w:rsidR="00B7518B">
        <w:rPr>
          <w:rFonts w:ascii="Times New Roman" w:eastAsia="Times New Roman" w:hAnsi="Times New Roman" w:cs="Times New Roman"/>
          <w:bCs/>
          <w:sz w:val="24"/>
          <w:szCs w:val="24"/>
        </w:rPr>
        <w:t>9</w:t>
      </w:r>
      <w:r w:rsidRPr="00633A99">
        <w:rPr>
          <w:rFonts w:ascii="Times New Roman" w:eastAsia="Times New Roman" w:hAnsi="Times New Roman" w:cs="Times New Roman"/>
          <w:bCs/>
          <w:sz w:val="24"/>
          <w:szCs w:val="24"/>
        </w:rPr>
        <w:t xml:space="preserve"> гг</w:t>
      </w:r>
    </w:p>
    <w:p w:rsidR="001E4597" w:rsidRPr="00633A99" w:rsidRDefault="001E4597"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sectPr w:rsidR="001A68EC" w:rsidRPr="00633A99" w:rsidSect="001E4597">
          <w:footerReference w:type="default" r:id="rId8"/>
          <w:pgSz w:w="11906" w:h="16838"/>
          <w:pgMar w:top="851" w:right="851" w:bottom="851" w:left="1134" w:header="340" w:footer="340" w:gutter="0"/>
          <w:cols w:space="708"/>
          <w:docGrid w:linePitch="360"/>
        </w:sectPr>
      </w:pPr>
    </w:p>
    <w:p w:rsidR="00202FB6" w:rsidRPr="00633A99" w:rsidRDefault="00202FB6"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202FB6" w:rsidRPr="00633A99" w:rsidRDefault="00202FB6"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Рассмотрена на заседании</w:t>
      </w:r>
    </w:p>
    <w:p w:rsidR="001E4597" w:rsidRPr="00633A99" w:rsidRDefault="001E4597" w:rsidP="001E4597">
      <w:pPr>
        <w:shd w:val="clear" w:color="auto" w:fill="FFFFFF"/>
        <w:spacing w:after="0" w:line="240" w:lineRule="auto"/>
        <w:ind w:left="709"/>
        <w:jc w:val="both"/>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 xml:space="preserve">Педагогического совета школы </w:t>
      </w:r>
    </w:p>
    <w:p w:rsidR="001E4597" w:rsidRPr="00633A99" w:rsidRDefault="001E4597" w:rsidP="001E4597">
      <w:pPr>
        <w:shd w:val="clear" w:color="auto" w:fill="FFFFFF"/>
        <w:spacing w:after="0" w:line="240" w:lineRule="auto"/>
        <w:ind w:left="709"/>
        <w:jc w:val="both"/>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Протокол № 1 от 2</w:t>
      </w:r>
      <w:r w:rsidR="0068794C">
        <w:rPr>
          <w:rFonts w:ascii="Times New Roman" w:eastAsia="Times New Roman" w:hAnsi="Times New Roman" w:cs="Times New Roman"/>
          <w:bCs/>
          <w:sz w:val="24"/>
          <w:szCs w:val="24"/>
        </w:rPr>
        <w:t>8</w:t>
      </w:r>
      <w:r w:rsidRPr="00633A99">
        <w:rPr>
          <w:rFonts w:ascii="Times New Roman" w:eastAsia="Times New Roman" w:hAnsi="Times New Roman" w:cs="Times New Roman"/>
          <w:bCs/>
          <w:sz w:val="24"/>
          <w:szCs w:val="24"/>
        </w:rPr>
        <w:t>.08.202</w:t>
      </w:r>
      <w:r w:rsidR="0068794C">
        <w:rPr>
          <w:rFonts w:ascii="Times New Roman" w:eastAsia="Times New Roman" w:hAnsi="Times New Roman" w:cs="Times New Roman"/>
          <w:bCs/>
          <w:sz w:val="24"/>
          <w:szCs w:val="24"/>
        </w:rPr>
        <w:t>5</w:t>
      </w:r>
    </w:p>
    <w:p w:rsidR="001E4597" w:rsidRPr="00633A99" w:rsidRDefault="001E4597"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C65185" w:rsidRPr="00633A99" w:rsidRDefault="00C65185"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E4597" w:rsidRPr="001F7B5C" w:rsidRDefault="001E4597"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r w:rsidRPr="001F7B5C">
        <w:rPr>
          <w:rFonts w:ascii="Times New Roman" w:eastAsia="Times New Roman" w:hAnsi="Times New Roman" w:cs="Times New Roman"/>
          <w:bCs/>
          <w:sz w:val="24"/>
          <w:szCs w:val="24"/>
        </w:rPr>
        <w:t>Утверждена</w:t>
      </w:r>
    </w:p>
    <w:p w:rsidR="001E4597" w:rsidRPr="001F7B5C" w:rsidRDefault="001E4597"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r w:rsidRPr="001F7B5C">
        <w:rPr>
          <w:rFonts w:ascii="Times New Roman" w:eastAsia="Times New Roman" w:hAnsi="Times New Roman" w:cs="Times New Roman"/>
          <w:bCs/>
          <w:sz w:val="24"/>
          <w:szCs w:val="24"/>
        </w:rPr>
        <w:t>Приказом директора по школе</w:t>
      </w:r>
    </w:p>
    <w:p w:rsidR="001A68EC" w:rsidRPr="001F7B5C" w:rsidRDefault="001E4597" w:rsidP="006F1E75">
      <w:pPr>
        <w:shd w:val="clear" w:color="auto" w:fill="FFFFFF"/>
        <w:spacing w:after="0" w:line="240" w:lineRule="auto"/>
        <w:ind w:firstLine="708"/>
        <w:outlineLvl w:val="2"/>
        <w:rPr>
          <w:rFonts w:ascii="Times New Roman" w:eastAsia="Times New Roman" w:hAnsi="Times New Roman" w:cs="Times New Roman"/>
          <w:bCs/>
          <w:sz w:val="24"/>
          <w:szCs w:val="24"/>
        </w:rPr>
        <w:sectPr w:rsidR="001A68EC" w:rsidRPr="001F7B5C" w:rsidSect="001A68EC">
          <w:type w:val="continuous"/>
          <w:pgSz w:w="11906" w:h="16838"/>
          <w:pgMar w:top="851" w:right="851" w:bottom="851" w:left="1134" w:header="340" w:footer="340" w:gutter="0"/>
          <w:cols w:num="2" w:space="708"/>
          <w:docGrid w:linePitch="360"/>
        </w:sectPr>
      </w:pPr>
      <w:r w:rsidRPr="001F7B5C">
        <w:rPr>
          <w:rFonts w:ascii="Times New Roman" w:eastAsia="Times New Roman" w:hAnsi="Times New Roman" w:cs="Times New Roman"/>
          <w:bCs/>
          <w:sz w:val="24"/>
          <w:szCs w:val="24"/>
        </w:rPr>
        <w:t>№</w:t>
      </w:r>
      <w:r w:rsidR="006F1E75" w:rsidRPr="001F7B5C">
        <w:rPr>
          <w:rFonts w:ascii="Times New Roman" w:eastAsia="Times New Roman" w:hAnsi="Times New Roman" w:cs="Times New Roman"/>
          <w:bCs/>
          <w:sz w:val="24"/>
          <w:szCs w:val="24"/>
        </w:rPr>
        <w:t xml:space="preserve"> 01-02/1</w:t>
      </w:r>
      <w:r w:rsidR="0068794C">
        <w:rPr>
          <w:rFonts w:ascii="Times New Roman" w:eastAsia="Times New Roman" w:hAnsi="Times New Roman" w:cs="Times New Roman"/>
          <w:bCs/>
          <w:sz w:val="24"/>
          <w:szCs w:val="24"/>
        </w:rPr>
        <w:t>67</w:t>
      </w:r>
      <w:r w:rsidR="006F1E75" w:rsidRPr="001F7B5C">
        <w:rPr>
          <w:rFonts w:ascii="Times New Roman" w:eastAsia="Times New Roman" w:hAnsi="Times New Roman" w:cs="Times New Roman"/>
          <w:bCs/>
          <w:sz w:val="24"/>
          <w:szCs w:val="24"/>
        </w:rPr>
        <w:t xml:space="preserve"> от 28.0</w:t>
      </w:r>
      <w:r w:rsidR="0068794C">
        <w:rPr>
          <w:rFonts w:ascii="Times New Roman" w:eastAsia="Times New Roman" w:hAnsi="Times New Roman" w:cs="Times New Roman"/>
          <w:bCs/>
          <w:sz w:val="24"/>
          <w:szCs w:val="24"/>
        </w:rPr>
        <w:t>8</w:t>
      </w:r>
      <w:r w:rsidR="006F1E75" w:rsidRPr="001F7B5C">
        <w:rPr>
          <w:rFonts w:ascii="Times New Roman" w:eastAsia="Times New Roman" w:hAnsi="Times New Roman" w:cs="Times New Roman"/>
          <w:bCs/>
          <w:sz w:val="24"/>
          <w:szCs w:val="24"/>
        </w:rPr>
        <w:t>.202</w:t>
      </w:r>
      <w:r w:rsidR="0068794C">
        <w:rPr>
          <w:rFonts w:ascii="Times New Roman" w:eastAsia="Times New Roman" w:hAnsi="Times New Roman" w:cs="Times New Roman"/>
          <w:bCs/>
          <w:sz w:val="24"/>
          <w:szCs w:val="24"/>
        </w:rPr>
        <w:t>5</w:t>
      </w:r>
    </w:p>
    <w:p w:rsidR="001E4597" w:rsidRPr="00633A99" w:rsidRDefault="001E4597"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1A68EC">
      <w:pPr>
        <w:shd w:val="clear" w:color="auto" w:fill="FFFFFF"/>
        <w:spacing w:after="0" w:line="240" w:lineRule="auto"/>
        <w:ind w:firstLine="708"/>
        <w:jc w:val="center"/>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г.Ярославль</w:t>
      </w:r>
    </w:p>
    <w:p w:rsidR="001A68EC" w:rsidRPr="00633A99" w:rsidRDefault="001A68EC" w:rsidP="001E4597">
      <w:pPr>
        <w:shd w:val="clear" w:color="auto" w:fill="FFFFFF"/>
        <w:spacing w:after="0" w:line="240" w:lineRule="auto"/>
        <w:ind w:firstLine="708"/>
        <w:jc w:val="both"/>
        <w:outlineLvl w:val="2"/>
        <w:rPr>
          <w:rFonts w:ascii="Times New Roman" w:eastAsia="Times New Roman" w:hAnsi="Times New Roman" w:cs="Times New Roman"/>
          <w:bCs/>
          <w:sz w:val="24"/>
          <w:szCs w:val="24"/>
        </w:rPr>
        <w:sectPr w:rsidR="001A68EC" w:rsidRPr="00633A99" w:rsidSect="001A68EC">
          <w:type w:val="continuous"/>
          <w:pgSz w:w="11906" w:h="16838"/>
          <w:pgMar w:top="851" w:right="851" w:bottom="851" w:left="1134" w:header="340" w:footer="340" w:gutter="0"/>
          <w:cols w:space="708"/>
          <w:docGrid w:linePitch="360"/>
        </w:sectPr>
      </w:pP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СОДЕРЖАНИЕ</w:t>
      </w: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firstLine="708"/>
        <w:jc w:val="center"/>
        <w:outlineLvl w:val="2"/>
        <w:rPr>
          <w:rFonts w:ascii="Times New Roman" w:eastAsia="Times New Roman" w:hAnsi="Times New Roman" w:cs="Times New Roman"/>
          <w:bCs/>
          <w:sz w:val="24"/>
          <w:szCs w:val="24"/>
        </w:rPr>
      </w:pPr>
    </w:p>
    <w:p w:rsidR="001E4597" w:rsidRPr="00633A99" w:rsidRDefault="001E4597" w:rsidP="00CD7CF3">
      <w:pPr>
        <w:pStyle w:val="aa"/>
        <w:numPr>
          <w:ilvl w:val="0"/>
          <w:numId w:val="31"/>
        </w:numPr>
        <w:shd w:val="clear" w:color="auto" w:fill="FFFFFF"/>
        <w:spacing w:after="0" w:line="240" w:lineRule="auto"/>
        <w:ind w:left="851" w:hanging="284"/>
        <w:jc w:val="both"/>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Целевой раздел</w:t>
      </w:r>
    </w:p>
    <w:p w:rsidR="001E4597" w:rsidRPr="00633A99" w:rsidRDefault="001E4597" w:rsidP="001E4597">
      <w:pPr>
        <w:pStyle w:val="aa"/>
        <w:shd w:val="clear" w:color="auto" w:fill="FFFFFF"/>
        <w:spacing w:after="0" w:line="240" w:lineRule="auto"/>
        <w:ind w:left="851"/>
        <w:jc w:val="both"/>
        <w:outlineLvl w:val="2"/>
        <w:rPr>
          <w:rFonts w:ascii="Times New Roman" w:eastAsia="Times New Roman" w:hAnsi="Times New Roman" w:cs="Times New Roman"/>
          <w:bCs/>
          <w:sz w:val="24"/>
          <w:szCs w:val="24"/>
        </w:rPr>
      </w:pPr>
    </w:p>
    <w:p w:rsidR="001E4597" w:rsidRPr="00633A99" w:rsidRDefault="001E4597" w:rsidP="00CD7CF3">
      <w:pPr>
        <w:pStyle w:val="aa"/>
        <w:numPr>
          <w:ilvl w:val="1"/>
          <w:numId w:val="31"/>
        </w:numPr>
        <w:shd w:val="clear" w:color="auto" w:fill="FFFFFF"/>
        <w:tabs>
          <w:tab w:val="left" w:pos="993"/>
        </w:tabs>
        <w:spacing w:after="0" w:line="240" w:lineRule="auto"/>
        <w:ind w:left="851" w:hanging="284"/>
        <w:jc w:val="both"/>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 xml:space="preserve"> Пояснительная записка………………………………………………………………..3</w:t>
      </w:r>
    </w:p>
    <w:p w:rsidR="001E4597" w:rsidRPr="00633A99" w:rsidRDefault="001E4597" w:rsidP="00CD7CF3">
      <w:pPr>
        <w:pStyle w:val="aa"/>
        <w:numPr>
          <w:ilvl w:val="1"/>
          <w:numId w:val="31"/>
        </w:numPr>
        <w:shd w:val="clear" w:color="auto" w:fill="FFFFFF"/>
        <w:tabs>
          <w:tab w:val="left" w:pos="993"/>
        </w:tabs>
        <w:spacing w:after="0" w:line="240" w:lineRule="auto"/>
        <w:ind w:left="993" w:hanging="426"/>
        <w:jc w:val="both"/>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 xml:space="preserve"> Планируемые результаты освоения обучающимися основной образовательной    программы…………………………………………………………………………........</w:t>
      </w:r>
      <w:r w:rsidR="00202FB6" w:rsidRPr="00633A99">
        <w:rPr>
          <w:rFonts w:ascii="Times New Roman" w:eastAsia="Times New Roman" w:hAnsi="Times New Roman" w:cs="Times New Roman"/>
          <w:bCs/>
          <w:sz w:val="24"/>
          <w:szCs w:val="24"/>
        </w:rPr>
        <w:t>5</w:t>
      </w:r>
    </w:p>
    <w:p w:rsidR="001E4597" w:rsidRPr="00633A99" w:rsidRDefault="001E4597" w:rsidP="00CD7CF3">
      <w:pPr>
        <w:pStyle w:val="aa"/>
        <w:numPr>
          <w:ilvl w:val="1"/>
          <w:numId w:val="31"/>
        </w:numPr>
        <w:shd w:val="clear" w:color="auto" w:fill="FFFFFF"/>
        <w:tabs>
          <w:tab w:val="left" w:pos="993"/>
        </w:tabs>
        <w:spacing w:after="0" w:line="240" w:lineRule="auto"/>
        <w:ind w:left="851" w:hanging="284"/>
        <w:jc w:val="both"/>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 xml:space="preserve"> Система оценки результатов освоения основной образовательной программы….</w:t>
      </w:r>
      <w:r w:rsidR="00202FB6" w:rsidRPr="00633A99">
        <w:rPr>
          <w:rFonts w:ascii="Times New Roman" w:eastAsia="Times New Roman" w:hAnsi="Times New Roman" w:cs="Times New Roman"/>
          <w:bCs/>
          <w:sz w:val="24"/>
          <w:szCs w:val="24"/>
        </w:rPr>
        <w:t>7</w:t>
      </w:r>
    </w:p>
    <w:p w:rsidR="001E4597" w:rsidRPr="00633A99" w:rsidRDefault="001E4597" w:rsidP="001E4597">
      <w:pPr>
        <w:shd w:val="clear" w:color="auto" w:fill="FFFFFF"/>
        <w:spacing w:after="0" w:line="240" w:lineRule="auto"/>
        <w:ind w:left="851" w:hanging="284"/>
        <w:jc w:val="both"/>
        <w:outlineLvl w:val="2"/>
        <w:rPr>
          <w:rFonts w:ascii="Times New Roman" w:eastAsia="Times New Roman" w:hAnsi="Times New Roman" w:cs="Times New Roman"/>
          <w:bCs/>
          <w:sz w:val="24"/>
          <w:szCs w:val="24"/>
        </w:rPr>
      </w:pPr>
    </w:p>
    <w:p w:rsidR="001E4597" w:rsidRPr="00633A99" w:rsidRDefault="001E4597" w:rsidP="00CD7CF3">
      <w:pPr>
        <w:pStyle w:val="aa"/>
        <w:numPr>
          <w:ilvl w:val="0"/>
          <w:numId w:val="31"/>
        </w:numPr>
        <w:shd w:val="clear" w:color="auto" w:fill="FFFFFF"/>
        <w:spacing w:after="0" w:line="240" w:lineRule="auto"/>
        <w:ind w:left="851" w:hanging="284"/>
        <w:jc w:val="both"/>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Содержательный раздел</w:t>
      </w:r>
    </w:p>
    <w:p w:rsidR="001E4597" w:rsidRPr="00633A99" w:rsidRDefault="001E4597" w:rsidP="001E4597">
      <w:pPr>
        <w:pStyle w:val="aa"/>
        <w:shd w:val="clear" w:color="auto" w:fill="FFFFFF"/>
        <w:spacing w:after="0" w:line="240" w:lineRule="auto"/>
        <w:ind w:left="851" w:hanging="284"/>
        <w:jc w:val="both"/>
        <w:outlineLvl w:val="2"/>
        <w:rPr>
          <w:rFonts w:ascii="Times New Roman" w:eastAsia="Times New Roman" w:hAnsi="Times New Roman" w:cs="Times New Roman"/>
          <w:bCs/>
          <w:sz w:val="24"/>
          <w:szCs w:val="24"/>
        </w:rPr>
      </w:pPr>
    </w:p>
    <w:p w:rsidR="001E4597" w:rsidRPr="00633A99" w:rsidRDefault="001E4597" w:rsidP="001E4597">
      <w:pPr>
        <w:shd w:val="clear" w:color="auto" w:fill="FFFFFF"/>
        <w:spacing w:after="0" w:line="240" w:lineRule="auto"/>
        <w:ind w:left="851" w:hanging="284"/>
        <w:jc w:val="both"/>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 xml:space="preserve">2.1. </w:t>
      </w:r>
      <w:r w:rsidR="00202FB6" w:rsidRPr="00633A99">
        <w:rPr>
          <w:rFonts w:ascii="Times New Roman" w:eastAsia="Times New Roman" w:hAnsi="Times New Roman" w:cs="Times New Roman"/>
          <w:bCs/>
          <w:sz w:val="24"/>
          <w:szCs w:val="24"/>
        </w:rPr>
        <w:t xml:space="preserve">Рабочие программы учебных предметов, курсов </w:t>
      </w:r>
      <w:r w:rsidRPr="00633A99">
        <w:rPr>
          <w:rFonts w:ascii="Times New Roman" w:eastAsia="Times New Roman" w:hAnsi="Times New Roman" w:cs="Times New Roman"/>
          <w:bCs/>
          <w:sz w:val="24"/>
          <w:szCs w:val="24"/>
        </w:rPr>
        <w:t>………………………</w:t>
      </w:r>
      <w:r w:rsidR="00202FB6" w:rsidRPr="00633A99">
        <w:rPr>
          <w:rFonts w:ascii="Times New Roman" w:eastAsia="Times New Roman" w:hAnsi="Times New Roman" w:cs="Times New Roman"/>
          <w:bCs/>
          <w:sz w:val="24"/>
          <w:szCs w:val="24"/>
        </w:rPr>
        <w:t>……………..</w:t>
      </w:r>
      <w:r w:rsidRPr="00633A99">
        <w:rPr>
          <w:rFonts w:ascii="Times New Roman" w:eastAsia="Times New Roman" w:hAnsi="Times New Roman" w:cs="Times New Roman"/>
          <w:bCs/>
          <w:sz w:val="24"/>
          <w:szCs w:val="24"/>
        </w:rPr>
        <w:t>1</w:t>
      </w:r>
      <w:r w:rsidR="00202FB6" w:rsidRPr="00633A99">
        <w:rPr>
          <w:rFonts w:ascii="Times New Roman" w:eastAsia="Times New Roman" w:hAnsi="Times New Roman" w:cs="Times New Roman"/>
          <w:bCs/>
          <w:sz w:val="24"/>
          <w:szCs w:val="24"/>
        </w:rPr>
        <w:t>0</w:t>
      </w:r>
    </w:p>
    <w:p w:rsidR="001E4597" w:rsidRPr="00633A99" w:rsidRDefault="001E4597" w:rsidP="001E4597">
      <w:pPr>
        <w:shd w:val="clear" w:color="auto" w:fill="FFFFFF"/>
        <w:spacing w:after="0" w:line="240" w:lineRule="auto"/>
        <w:ind w:left="851" w:hanging="284"/>
        <w:jc w:val="both"/>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 xml:space="preserve">2.2. </w:t>
      </w:r>
      <w:r w:rsidR="00202FB6" w:rsidRPr="00633A99">
        <w:rPr>
          <w:rFonts w:ascii="Times New Roman" w:eastAsia="Times New Roman" w:hAnsi="Times New Roman" w:cs="Times New Roman"/>
          <w:bCs/>
          <w:sz w:val="24"/>
          <w:szCs w:val="24"/>
        </w:rPr>
        <w:t>Программа формирования универсальных учебных действий ………………………11</w:t>
      </w:r>
    </w:p>
    <w:p w:rsidR="001E4597" w:rsidRPr="00633A99" w:rsidRDefault="001E4597" w:rsidP="001E4597">
      <w:pPr>
        <w:shd w:val="clear" w:color="auto" w:fill="FFFFFF"/>
        <w:spacing w:after="0" w:line="240" w:lineRule="auto"/>
        <w:ind w:left="851" w:hanging="284"/>
        <w:jc w:val="both"/>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2.3. Рабочая программа воспитания…………………………………………………………</w:t>
      </w:r>
      <w:r w:rsidR="00202FB6" w:rsidRPr="00633A99">
        <w:rPr>
          <w:rFonts w:ascii="Times New Roman" w:eastAsia="Times New Roman" w:hAnsi="Times New Roman" w:cs="Times New Roman"/>
          <w:bCs/>
          <w:sz w:val="24"/>
          <w:szCs w:val="24"/>
        </w:rPr>
        <w:t>18</w:t>
      </w:r>
    </w:p>
    <w:p w:rsidR="001E4597" w:rsidRPr="00633A99" w:rsidRDefault="001E4597" w:rsidP="001E4597">
      <w:pPr>
        <w:shd w:val="clear" w:color="auto" w:fill="FFFFFF"/>
        <w:spacing w:after="0" w:line="240" w:lineRule="auto"/>
        <w:ind w:left="851" w:hanging="284"/>
        <w:jc w:val="both"/>
        <w:outlineLvl w:val="2"/>
        <w:rPr>
          <w:rFonts w:ascii="Times New Roman" w:eastAsia="Times New Roman" w:hAnsi="Times New Roman" w:cs="Times New Roman"/>
          <w:bCs/>
          <w:sz w:val="24"/>
          <w:szCs w:val="24"/>
        </w:rPr>
      </w:pPr>
    </w:p>
    <w:p w:rsidR="001E4597" w:rsidRPr="00633A99" w:rsidRDefault="001E4597" w:rsidP="00CD7CF3">
      <w:pPr>
        <w:pStyle w:val="aa"/>
        <w:numPr>
          <w:ilvl w:val="0"/>
          <w:numId w:val="31"/>
        </w:numPr>
        <w:shd w:val="clear" w:color="auto" w:fill="FFFFFF"/>
        <w:spacing w:after="0" w:line="240" w:lineRule="auto"/>
        <w:ind w:left="851" w:hanging="284"/>
        <w:jc w:val="both"/>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Организационный раздел</w:t>
      </w:r>
    </w:p>
    <w:p w:rsidR="001E4597" w:rsidRPr="00633A99" w:rsidRDefault="001E4597" w:rsidP="001E4597">
      <w:pPr>
        <w:shd w:val="clear" w:color="auto" w:fill="FFFFFF"/>
        <w:tabs>
          <w:tab w:val="left" w:pos="1134"/>
        </w:tabs>
        <w:spacing w:after="0" w:line="240" w:lineRule="auto"/>
        <w:ind w:left="851" w:hanging="284"/>
        <w:jc w:val="both"/>
        <w:outlineLvl w:val="2"/>
        <w:rPr>
          <w:rFonts w:ascii="Times New Roman" w:eastAsia="Times New Roman" w:hAnsi="Times New Roman" w:cs="Times New Roman"/>
          <w:bCs/>
          <w:sz w:val="24"/>
          <w:szCs w:val="24"/>
        </w:rPr>
      </w:pPr>
    </w:p>
    <w:p w:rsidR="001E4597" w:rsidRPr="00633A99" w:rsidRDefault="001E4597" w:rsidP="00CD7CF3">
      <w:pPr>
        <w:pStyle w:val="aa"/>
        <w:numPr>
          <w:ilvl w:val="1"/>
          <w:numId w:val="31"/>
        </w:numPr>
        <w:shd w:val="clear" w:color="auto" w:fill="FFFFFF"/>
        <w:tabs>
          <w:tab w:val="left" w:pos="993"/>
        </w:tabs>
        <w:spacing w:after="0" w:line="240" w:lineRule="auto"/>
        <w:ind w:left="851" w:hanging="284"/>
        <w:jc w:val="both"/>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Учебный план программы среднего общего образования………………………......</w:t>
      </w:r>
      <w:r w:rsidR="00202FB6" w:rsidRPr="00633A99">
        <w:rPr>
          <w:rFonts w:ascii="Times New Roman" w:eastAsia="Times New Roman" w:hAnsi="Times New Roman" w:cs="Times New Roman"/>
          <w:bCs/>
          <w:sz w:val="24"/>
          <w:szCs w:val="24"/>
        </w:rPr>
        <w:t>40</w:t>
      </w:r>
    </w:p>
    <w:p w:rsidR="001E4597" w:rsidRPr="00633A99" w:rsidRDefault="001E4597" w:rsidP="00CD7CF3">
      <w:pPr>
        <w:pStyle w:val="aa"/>
        <w:numPr>
          <w:ilvl w:val="1"/>
          <w:numId w:val="31"/>
        </w:numPr>
        <w:shd w:val="clear" w:color="auto" w:fill="FFFFFF"/>
        <w:tabs>
          <w:tab w:val="left" w:pos="993"/>
        </w:tabs>
        <w:spacing w:after="0" w:line="240" w:lineRule="auto"/>
        <w:ind w:left="851" w:hanging="284"/>
        <w:jc w:val="both"/>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План внеурочной деятельности……………………………………………………......</w:t>
      </w:r>
      <w:r w:rsidR="00202FB6" w:rsidRPr="00633A99">
        <w:rPr>
          <w:rFonts w:ascii="Times New Roman" w:eastAsia="Times New Roman" w:hAnsi="Times New Roman" w:cs="Times New Roman"/>
          <w:bCs/>
          <w:sz w:val="24"/>
          <w:szCs w:val="24"/>
        </w:rPr>
        <w:t>41</w:t>
      </w:r>
    </w:p>
    <w:p w:rsidR="001E4597" w:rsidRPr="00633A99" w:rsidRDefault="001E4597" w:rsidP="00CD7CF3">
      <w:pPr>
        <w:pStyle w:val="aa"/>
        <w:numPr>
          <w:ilvl w:val="1"/>
          <w:numId w:val="31"/>
        </w:numPr>
        <w:shd w:val="clear" w:color="auto" w:fill="FFFFFF"/>
        <w:tabs>
          <w:tab w:val="left" w:pos="993"/>
        </w:tabs>
        <w:spacing w:after="0" w:line="240" w:lineRule="auto"/>
        <w:ind w:left="851" w:hanging="284"/>
        <w:jc w:val="both"/>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Календарный учебный график, календарный план воспитательной работы……….</w:t>
      </w:r>
      <w:r w:rsidR="00202FB6" w:rsidRPr="00633A99">
        <w:rPr>
          <w:rFonts w:ascii="Times New Roman" w:eastAsia="Times New Roman" w:hAnsi="Times New Roman" w:cs="Times New Roman"/>
          <w:bCs/>
          <w:sz w:val="24"/>
          <w:szCs w:val="24"/>
        </w:rPr>
        <w:t>42</w:t>
      </w:r>
    </w:p>
    <w:p w:rsidR="001E4597" w:rsidRPr="00633A99" w:rsidRDefault="001E4597" w:rsidP="00CD7CF3">
      <w:pPr>
        <w:pStyle w:val="aa"/>
        <w:numPr>
          <w:ilvl w:val="1"/>
          <w:numId w:val="31"/>
        </w:numPr>
        <w:shd w:val="clear" w:color="auto" w:fill="FFFFFF"/>
        <w:tabs>
          <w:tab w:val="left" w:pos="993"/>
        </w:tabs>
        <w:spacing w:after="0" w:line="240" w:lineRule="auto"/>
        <w:ind w:left="851" w:hanging="284"/>
        <w:jc w:val="both"/>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t>Характеристика условий реализации программ</w:t>
      </w:r>
      <w:r w:rsidR="00202FB6" w:rsidRPr="00633A99">
        <w:rPr>
          <w:rFonts w:ascii="Times New Roman" w:eastAsia="Times New Roman" w:hAnsi="Times New Roman" w:cs="Times New Roman"/>
          <w:bCs/>
          <w:sz w:val="24"/>
          <w:szCs w:val="24"/>
        </w:rPr>
        <w:t>ы среднего общего образования….43</w:t>
      </w: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B7518B" w:rsidRDefault="00B7518B"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B7518B" w:rsidRPr="00633A99" w:rsidRDefault="00B7518B"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1A68EC" w:rsidRPr="00633A99" w:rsidRDefault="001A68EC"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p>
    <w:p w:rsidR="00F97DA6" w:rsidRPr="00633A99" w:rsidRDefault="00DE5882" w:rsidP="00964C0C">
      <w:pPr>
        <w:shd w:val="clear" w:color="auto" w:fill="FFFFFF"/>
        <w:spacing w:after="0" w:line="240" w:lineRule="auto"/>
        <w:ind w:firstLine="708"/>
        <w:jc w:val="both"/>
        <w:outlineLvl w:val="2"/>
        <w:rPr>
          <w:rFonts w:ascii="Times New Roman" w:eastAsia="Times New Roman" w:hAnsi="Times New Roman" w:cs="Times New Roman"/>
          <w:bCs/>
          <w:sz w:val="24"/>
          <w:szCs w:val="24"/>
        </w:rPr>
      </w:pPr>
      <w:r w:rsidRPr="00633A99">
        <w:rPr>
          <w:rFonts w:ascii="Times New Roman" w:eastAsia="Times New Roman" w:hAnsi="Times New Roman" w:cs="Times New Roman"/>
          <w:bCs/>
          <w:sz w:val="24"/>
          <w:szCs w:val="24"/>
        </w:rPr>
        <w:lastRenderedPageBreak/>
        <w:t>Основная образовательная программа (далее ООП) разработана на основе</w:t>
      </w:r>
      <w:r w:rsidR="002738D3" w:rsidRPr="00633A99">
        <w:rPr>
          <w:rFonts w:ascii="Times New Roman" w:eastAsia="Times New Roman" w:hAnsi="Times New Roman" w:cs="Times New Roman"/>
          <w:bCs/>
          <w:sz w:val="24"/>
          <w:szCs w:val="24"/>
        </w:rPr>
        <w:t xml:space="preserve"> </w:t>
      </w:r>
      <w:r w:rsidR="00F97DA6" w:rsidRPr="00633A99">
        <w:rPr>
          <w:rFonts w:ascii="Times New Roman" w:eastAsia="Times New Roman" w:hAnsi="Times New Roman" w:cs="Times New Roman"/>
          <w:bCs/>
          <w:sz w:val="24"/>
          <w:szCs w:val="24"/>
        </w:rPr>
        <w:t>следующих нормативных документов:</w:t>
      </w:r>
    </w:p>
    <w:p w:rsidR="00F97DA6" w:rsidRPr="00633A99" w:rsidRDefault="00F97DA6" w:rsidP="00CD7CF3">
      <w:pPr>
        <w:pStyle w:val="aa"/>
        <w:numPr>
          <w:ilvl w:val="0"/>
          <w:numId w:val="1"/>
        </w:numPr>
        <w:shd w:val="clear" w:color="auto" w:fill="FFFFFF"/>
        <w:spacing w:after="0" w:line="240" w:lineRule="auto"/>
        <w:jc w:val="both"/>
        <w:outlineLvl w:val="2"/>
        <w:rPr>
          <w:rFonts w:ascii="Times New Roman" w:hAnsi="Times New Roman" w:cs="Times New Roman"/>
          <w:bCs/>
          <w:sz w:val="24"/>
          <w:szCs w:val="24"/>
        </w:rPr>
      </w:pPr>
      <w:r w:rsidRPr="00633A99">
        <w:rPr>
          <w:rFonts w:ascii="Times New Roman" w:eastAsia="Times New Roman" w:hAnsi="Times New Roman" w:cs="Times New Roman"/>
          <w:bCs/>
          <w:sz w:val="24"/>
          <w:szCs w:val="24"/>
        </w:rPr>
        <w:t>Федеральным законом № 273 от 29.12.2012 «Об образовании в Российской Федерации»</w:t>
      </w:r>
      <w:r w:rsidR="00DF5C7C" w:rsidRPr="00633A99">
        <w:rPr>
          <w:rFonts w:ascii="Times New Roman" w:eastAsia="Times New Roman" w:hAnsi="Times New Roman" w:cs="Times New Roman"/>
          <w:bCs/>
          <w:sz w:val="24"/>
          <w:szCs w:val="24"/>
        </w:rPr>
        <w:t xml:space="preserve"> с изменениями</w:t>
      </w:r>
      <w:r w:rsidRPr="00633A99">
        <w:rPr>
          <w:rFonts w:ascii="Times New Roman" w:hAnsi="Times New Roman" w:cs="Times New Roman"/>
          <w:bCs/>
          <w:sz w:val="24"/>
          <w:szCs w:val="24"/>
        </w:rPr>
        <w:t>;</w:t>
      </w:r>
    </w:p>
    <w:p w:rsidR="00AC2C91" w:rsidRPr="00633A99" w:rsidRDefault="00F97DA6" w:rsidP="00CD7CF3">
      <w:pPr>
        <w:pStyle w:val="aa"/>
        <w:numPr>
          <w:ilvl w:val="0"/>
          <w:numId w:val="1"/>
        </w:numPr>
        <w:shd w:val="clear" w:color="auto" w:fill="FFFFFF"/>
        <w:spacing w:after="0" w:line="240" w:lineRule="auto"/>
        <w:jc w:val="both"/>
        <w:outlineLvl w:val="2"/>
        <w:rPr>
          <w:rFonts w:ascii="Times New Roman" w:hAnsi="Times New Roman" w:cs="Times New Roman"/>
          <w:bCs/>
          <w:sz w:val="24"/>
          <w:szCs w:val="24"/>
        </w:rPr>
      </w:pPr>
      <w:r w:rsidRPr="00633A99">
        <w:rPr>
          <w:rFonts w:ascii="Times New Roman" w:hAnsi="Times New Roman" w:cs="Times New Roman"/>
          <w:bCs/>
          <w:sz w:val="24"/>
          <w:szCs w:val="24"/>
        </w:rPr>
        <w:t xml:space="preserve">Федерального государственного образовательного стандарта </w:t>
      </w:r>
      <w:r w:rsidR="005A352A" w:rsidRPr="00633A99">
        <w:rPr>
          <w:rFonts w:ascii="Times New Roman" w:hAnsi="Times New Roman" w:cs="Times New Roman"/>
          <w:bCs/>
          <w:sz w:val="24"/>
          <w:szCs w:val="24"/>
        </w:rPr>
        <w:t>началь</w:t>
      </w:r>
      <w:r w:rsidRPr="00633A99">
        <w:rPr>
          <w:rFonts w:ascii="Times New Roman" w:hAnsi="Times New Roman" w:cs="Times New Roman"/>
          <w:bCs/>
          <w:sz w:val="24"/>
          <w:szCs w:val="24"/>
        </w:rPr>
        <w:t>ного общего образования, утверждённого п</w:t>
      </w:r>
      <w:r w:rsidR="00AC2C91" w:rsidRPr="00633A99">
        <w:rPr>
          <w:rFonts w:ascii="Times New Roman" w:hAnsi="Times New Roman" w:cs="Times New Roman"/>
          <w:bCs/>
          <w:sz w:val="24"/>
          <w:szCs w:val="24"/>
        </w:rPr>
        <w:t>риказ</w:t>
      </w:r>
      <w:r w:rsidRPr="00633A99">
        <w:rPr>
          <w:rFonts w:ascii="Times New Roman" w:hAnsi="Times New Roman" w:cs="Times New Roman"/>
          <w:bCs/>
          <w:sz w:val="24"/>
          <w:szCs w:val="24"/>
        </w:rPr>
        <w:t>ом</w:t>
      </w:r>
      <w:r w:rsidR="00AC2C91" w:rsidRPr="00633A99">
        <w:rPr>
          <w:rFonts w:ascii="Times New Roman" w:hAnsi="Times New Roman" w:cs="Times New Roman"/>
          <w:bCs/>
          <w:sz w:val="24"/>
          <w:szCs w:val="24"/>
        </w:rPr>
        <w:t xml:space="preserve"> Министерства просвещения РФ от 31 мая 2021 г. № 28</w:t>
      </w:r>
      <w:r w:rsidR="00C77003" w:rsidRPr="00633A99">
        <w:rPr>
          <w:rFonts w:ascii="Times New Roman" w:hAnsi="Times New Roman" w:cs="Times New Roman"/>
          <w:bCs/>
          <w:sz w:val="24"/>
          <w:szCs w:val="24"/>
        </w:rPr>
        <w:t>6</w:t>
      </w:r>
      <w:r w:rsidRPr="00633A99">
        <w:rPr>
          <w:rFonts w:ascii="Times New Roman" w:hAnsi="Times New Roman" w:cs="Times New Roman"/>
          <w:bCs/>
          <w:sz w:val="24"/>
          <w:szCs w:val="24"/>
        </w:rPr>
        <w:t>;</w:t>
      </w:r>
    </w:p>
    <w:p w:rsidR="00DF5C7C" w:rsidRDefault="009274F3" w:rsidP="00CD7CF3">
      <w:pPr>
        <w:pStyle w:val="aa"/>
        <w:numPr>
          <w:ilvl w:val="0"/>
          <w:numId w:val="1"/>
        </w:numPr>
        <w:shd w:val="clear" w:color="auto" w:fill="FFFFFF"/>
        <w:spacing w:after="0" w:line="240" w:lineRule="auto"/>
        <w:jc w:val="both"/>
        <w:outlineLvl w:val="2"/>
        <w:rPr>
          <w:rFonts w:ascii="Times New Roman" w:hAnsi="Times New Roman" w:cs="Times New Roman"/>
          <w:bCs/>
          <w:sz w:val="24"/>
          <w:szCs w:val="24"/>
        </w:rPr>
      </w:pPr>
      <w:r w:rsidRPr="00633A99">
        <w:rPr>
          <w:rFonts w:ascii="Times New Roman" w:hAnsi="Times New Roman" w:cs="Times New Roman"/>
          <w:bCs/>
          <w:sz w:val="24"/>
          <w:szCs w:val="24"/>
        </w:rPr>
        <w:t>Федеральной образовательной программой</w:t>
      </w:r>
      <w:r w:rsidR="00DF5C7C" w:rsidRPr="00633A99">
        <w:rPr>
          <w:rFonts w:ascii="Times New Roman" w:hAnsi="Times New Roman" w:cs="Times New Roman"/>
          <w:bCs/>
          <w:sz w:val="24"/>
          <w:szCs w:val="24"/>
        </w:rPr>
        <w:t xml:space="preserve"> </w:t>
      </w:r>
      <w:r w:rsidR="005A352A" w:rsidRPr="00633A99">
        <w:rPr>
          <w:rFonts w:ascii="Times New Roman" w:hAnsi="Times New Roman" w:cs="Times New Roman"/>
          <w:bCs/>
          <w:sz w:val="24"/>
          <w:szCs w:val="24"/>
        </w:rPr>
        <w:t>началь</w:t>
      </w:r>
      <w:r w:rsidR="00DF5C7C" w:rsidRPr="00633A99">
        <w:rPr>
          <w:rFonts w:ascii="Times New Roman" w:hAnsi="Times New Roman" w:cs="Times New Roman"/>
          <w:bCs/>
          <w:sz w:val="24"/>
          <w:szCs w:val="24"/>
        </w:rPr>
        <w:t>ного общего образования</w:t>
      </w:r>
      <w:r w:rsidR="00BA06DA">
        <w:rPr>
          <w:rFonts w:ascii="Times New Roman" w:hAnsi="Times New Roman" w:cs="Times New Roman"/>
          <w:bCs/>
          <w:sz w:val="24"/>
          <w:szCs w:val="24"/>
        </w:rPr>
        <w:t xml:space="preserve"> (ФОП НОО)</w:t>
      </w:r>
      <w:r w:rsidRPr="00633A99">
        <w:rPr>
          <w:rFonts w:ascii="Times New Roman" w:hAnsi="Times New Roman" w:cs="Times New Roman"/>
          <w:bCs/>
          <w:sz w:val="24"/>
          <w:szCs w:val="24"/>
        </w:rPr>
        <w:t>, утвержденная приказом Министерства просвещения Российской Федерации № 372 от 18.05.2023</w:t>
      </w:r>
      <w:r w:rsidR="00E017BC">
        <w:rPr>
          <w:rFonts w:ascii="Times New Roman" w:hAnsi="Times New Roman" w:cs="Times New Roman"/>
          <w:bCs/>
          <w:sz w:val="24"/>
          <w:szCs w:val="24"/>
        </w:rPr>
        <w:t xml:space="preserve"> с изменениями, утвержденными приказом № 31 от 22.01.2024</w:t>
      </w:r>
      <w:r w:rsidR="00DF5C7C" w:rsidRPr="00633A99">
        <w:rPr>
          <w:rFonts w:ascii="Times New Roman" w:hAnsi="Times New Roman" w:cs="Times New Roman"/>
          <w:bCs/>
          <w:sz w:val="24"/>
          <w:szCs w:val="24"/>
        </w:rPr>
        <w:t>;</w:t>
      </w:r>
    </w:p>
    <w:p w:rsidR="00E25990" w:rsidRPr="00E25990" w:rsidRDefault="00E25990" w:rsidP="00E25990">
      <w:pPr>
        <w:pStyle w:val="aa"/>
        <w:numPr>
          <w:ilvl w:val="0"/>
          <w:numId w:val="1"/>
        </w:numPr>
        <w:jc w:val="both"/>
        <w:rPr>
          <w:rFonts w:ascii="Times New Roman" w:eastAsia="Calibri" w:hAnsi="Times New Roman" w:cs="Times New Roman"/>
          <w:sz w:val="24"/>
          <w:szCs w:val="24"/>
        </w:rPr>
      </w:pPr>
      <w:r>
        <w:rPr>
          <w:rFonts w:ascii="Times New Roman" w:hAnsi="Times New Roman" w:cs="Times New Roman"/>
          <w:sz w:val="24"/>
          <w:szCs w:val="24"/>
        </w:rPr>
        <w:t>П</w:t>
      </w:r>
      <w:r w:rsidRPr="00E25990">
        <w:rPr>
          <w:rFonts w:ascii="Times New Roman" w:hAnsi="Times New Roman" w:cs="Times New Roman"/>
          <w:sz w:val="24"/>
          <w:szCs w:val="24"/>
        </w:rPr>
        <w:t xml:space="preserve">риказ Министерства просвещения Российской Федерации </w:t>
      </w:r>
      <w:r w:rsidRPr="00E25990">
        <w:rPr>
          <w:rFonts w:ascii="Times New Roman" w:eastAsia="Calibri" w:hAnsi="Times New Roman" w:cs="Times New Roman"/>
          <w:sz w:val="24"/>
          <w:szCs w:val="24"/>
        </w:rPr>
        <w:t>№ 704 от 09</w:t>
      </w:r>
      <w:r w:rsidR="00090636">
        <w:rPr>
          <w:rFonts w:ascii="Times New Roman" w:eastAsia="Calibri" w:hAnsi="Times New Roman" w:cs="Times New Roman"/>
          <w:sz w:val="24"/>
          <w:szCs w:val="24"/>
        </w:rPr>
        <w:t xml:space="preserve"> октября </w:t>
      </w:r>
      <w:r w:rsidRPr="00E25990">
        <w:rPr>
          <w:rFonts w:ascii="Times New Roman" w:eastAsia="Calibri" w:hAnsi="Times New Roman" w:cs="Times New Roman"/>
          <w:sz w:val="24"/>
          <w:szCs w:val="24"/>
        </w:rPr>
        <w:t>2024 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w:t>
      </w:r>
      <w:r>
        <w:rPr>
          <w:rFonts w:ascii="Times New Roman" w:eastAsia="Calibri" w:hAnsi="Times New Roman" w:cs="Times New Roman"/>
          <w:sz w:val="24"/>
          <w:szCs w:val="24"/>
        </w:rPr>
        <w:t xml:space="preserve"> и среднего общего образования»;</w:t>
      </w:r>
    </w:p>
    <w:p w:rsidR="00E25990" w:rsidRDefault="00E25990" w:rsidP="00E25990">
      <w:pPr>
        <w:pStyle w:val="aa"/>
        <w:numPr>
          <w:ilvl w:val="0"/>
          <w:numId w:val="1"/>
        </w:numPr>
        <w:jc w:val="both"/>
        <w:rPr>
          <w:rFonts w:ascii="Times New Roman" w:eastAsia="Calibri" w:hAnsi="Times New Roman" w:cs="Times New Roman"/>
          <w:sz w:val="24"/>
          <w:szCs w:val="24"/>
        </w:rPr>
      </w:pPr>
      <w:r>
        <w:rPr>
          <w:rFonts w:ascii="Times New Roman" w:hAnsi="Times New Roman" w:cs="Times New Roman"/>
          <w:sz w:val="24"/>
          <w:szCs w:val="24"/>
        </w:rPr>
        <w:t>П</w:t>
      </w:r>
      <w:r w:rsidRPr="00E25990">
        <w:rPr>
          <w:rFonts w:ascii="Times New Roman" w:hAnsi="Times New Roman" w:cs="Times New Roman"/>
          <w:sz w:val="24"/>
          <w:szCs w:val="24"/>
        </w:rPr>
        <w:t xml:space="preserve">риказ Министерства просвещения Российской Федерации № 467 от 18 июня 2025 года </w:t>
      </w:r>
      <w:r w:rsidRPr="00E25990">
        <w:rPr>
          <w:rFonts w:ascii="Times New Roman" w:eastAsia="Calibri" w:hAnsi="Times New Roman" w:cs="Times New Roman"/>
          <w:sz w:val="24"/>
          <w:szCs w:val="24"/>
        </w:rPr>
        <w:t>«О внесении изменений в некоторые приказы Министерства просвещения Российской Федерации, касающиеся федеральных государственных образовательных стандартов начального общего образования, основного общего образования»</w:t>
      </w:r>
      <w:r>
        <w:rPr>
          <w:rFonts w:ascii="Times New Roman" w:eastAsia="Calibri" w:hAnsi="Times New Roman" w:cs="Times New Roman"/>
          <w:sz w:val="24"/>
          <w:szCs w:val="24"/>
        </w:rPr>
        <w:t>;</w:t>
      </w:r>
    </w:p>
    <w:p w:rsidR="00DF5C7C" w:rsidRPr="00633A99" w:rsidRDefault="00DF5C7C" w:rsidP="00CD7CF3">
      <w:pPr>
        <w:pStyle w:val="aa"/>
        <w:numPr>
          <w:ilvl w:val="0"/>
          <w:numId w:val="1"/>
        </w:numPr>
        <w:shd w:val="clear" w:color="auto" w:fill="FFFFFF"/>
        <w:spacing w:after="0" w:line="240" w:lineRule="auto"/>
        <w:jc w:val="both"/>
        <w:outlineLvl w:val="2"/>
        <w:rPr>
          <w:rFonts w:ascii="Times New Roman" w:eastAsia="Times New Roman" w:hAnsi="Times New Roman" w:cs="Times New Roman"/>
          <w:bCs/>
          <w:sz w:val="24"/>
          <w:szCs w:val="24"/>
        </w:rPr>
      </w:pPr>
      <w:r w:rsidRPr="00633A99">
        <w:rPr>
          <w:rFonts w:ascii="Times New Roman" w:hAnsi="Times New Roman" w:cs="Times New Roman"/>
          <w:bCs/>
          <w:sz w:val="24"/>
          <w:szCs w:val="24"/>
        </w:rPr>
        <w:t xml:space="preserve">Устава муниципального общеобразовательного учреждения «Средняя школа № 36». </w:t>
      </w:r>
    </w:p>
    <w:p w:rsidR="005B07A0" w:rsidRPr="00633A99" w:rsidRDefault="00F97DA6" w:rsidP="00CD7CF3">
      <w:pPr>
        <w:pStyle w:val="aa"/>
        <w:numPr>
          <w:ilvl w:val="0"/>
          <w:numId w:val="1"/>
        </w:numPr>
        <w:shd w:val="clear" w:color="auto" w:fill="FFFFFF"/>
        <w:spacing w:after="0" w:line="240" w:lineRule="auto"/>
        <w:jc w:val="both"/>
        <w:outlineLvl w:val="2"/>
        <w:rPr>
          <w:rFonts w:ascii="Times New Roman" w:hAnsi="Times New Roman" w:cs="Times New Roman"/>
          <w:bCs/>
          <w:sz w:val="24"/>
          <w:szCs w:val="24"/>
        </w:rPr>
      </w:pPr>
      <w:r w:rsidRPr="00633A99">
        <w:rPr>
          <w:rFonts w:ascii="Times New Roman" w:hAnsi="Times New Roman" w:cs="Times New Roman"/>
          <w:bCs/>
          <w:sz w:val="24"/>
          <w:szCs w:val="24"/>
        </w:rPr>
        <w:t>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от 28.09.2020 № 28;</w:t>
      </w:r>
      <w:r w:rsidR="005B07A0" w:rsidRPr="00633A99">
        <w:rPr>
          <w:rFonts w:ascii="Times New Roman" w:hAnsi="Times New Roman" w:cs="Times New Roman"/>
          <w:bCs/>
          <w:sz w:val="24"/>
          <w:szCs w:val="24"/>
        </w:rPr>
        <w:t xml:space="preserve"> СП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РФ от 28 января 2021 г. N 2. </w:t>
      </w:r>
    </w:p>
    <w:p w:rsidR="005B07A0" w:rsidRPr="00633A99" w:rsidRDefault="005B07A0" w:rsidP="00964C0C">
      <w:pPr>
        <w:shd w:val="clear" w:color="auto" w:fill="FFFFFF"/>
        <w:spacing w:after="0" w:line="240" w:lineRule="auto"/>
        <w:jc w:val="both"/>
        <w:outlineLvl w:val="2"/>
        <w:rPr>
          <w:rFonts w:ascii="Times New Roman" w:hAnsi="Times New Roman" w:cs="Times New Roman"/>
          <w:bCs/>
          <w:sz w:val="24"/>
          <w:szCs w:val="24"/>
        </w:rPr>
      </w:pPr>
      <w:bookmarkStart w:id="0" w:name="text"/>
      <w:bookmarkEnd w:id="0"/>
    </w:p>
    <w:p w:rsidR="007B52E6" w:rsidRPr="00633A99" w:rsidRDefault="007B52E6" w:rsidP="00964C0C">
      <w:pPr>
        <w:tabs>
          <w:tab w:val="left" w:pos="709"/>
        </w:tabs>
        <w:spacing w:after="0" w:line="240" w:lineRule="auto"/>
        <w:jc w:val="both"/>
        <w:rPr>
          <w:rFonts w:ascii="Times New Roman" w:hAnsi="Times New Roman" w:cs="Times New Roman"/>
          <w:sz w:val="24"/>
          <w:szCs w:val="24"/>
        </w:rPr>
      </w:pPr>
      <w:r w:rsidRPr="00633A99">
        <w:rPr>
          <w:rFonts w:ascii="Times New Roman" w:hAnsi="Times New Roman" w:cs="Times New Roman"/>
          <w:b/>
          <w:sz w:val="24"/>
          <w:szCs w:val="24"/>
        </w:rPr>
        <w:tab/>
        <w:t>Программа адресована</w:t>
      </w:r>
      <w:r w:rsidRPr="00633A99">
        <w:rPr>
          <w:rFonts w:ascii="Times New Roman" w:hAnsi="Times New Roman" w:cs="Times New Roman"/>
          <w:sz w:val="24"/>
          <w:szCs w:val="24"/>
        </w:rPr>
        <w:t>:</w:t>
      </w:r>
    </w:p>
    <w:p w:rsidR="007B52E6" w:rsidRPr="00633A99" w:rsidRDefault="007B52E6" w:rsidP="00964C0C">
      <w:pPr>
        <w:tabs>
          <w:tab w:val="left" w:pos="851"/>
        </w:tabs>
        <w:spacing w:after="0" w:line="240" w:lineRule="auto"/>
        <w:jc w:val="both"/>
        <w:rPr>
          <w:rFonts w:ascii="Times New Roman" w:hAnsi="Times New Roman" w:cs="Times New Roman"/>
          <w:sz w:val="24"/>
          <w:szCs w:val="24"/>
        </w:rPr>
      </w:pPr>
      <w:r w:rsidRPr="00633A99">
        <w:rPr>
          <w:rFonts w:ascii="Times New Roman" w:hAnsi="Times New Roman" w:cs="Times New Roman"/>
          <w:bCs/>
          <w:i/>
          <w:iCs/>
          <w:sz w:val="24"/>
          <w:szCs w:val="24"/>
        </w:rPr>
        <w:t>Учащимся и родителям</w:t>
      </w:r>
    </w:p>
    <w:p w:rsidR="007B52E6" w:rsidRPr="00633A99" w:rsidRDefault="007B52E6" w:rsidP="00964C0C">
      <w:pPr>
        <w:widowControl w:val="0"/>
        <w:tabs>
          <w:tab w:val="left" w:pos="993"/>
        </w:tabs>
        <w:spacing w:after="0" w:line="240" w:lineRule="auto"/>
        <w:jc w:val="both"/>
        <w:rPr>
          <w:rStyle w:val="Zag11"/>
          <w:rFonts w:ascii="Times New Roman" w:eastAsia="@Arial Unicode MS" w:hAnsi="Times New Roman" w:cs="Times New Roman"/>
          <w:sz w:val="24"/>
          <w:szCs w:val="24"/>
        </w:rPr>
      </w:pPr>
      <w:r w:rsidRPr="00633A99">
        <w:rPr>
          <w:rStyle w:val="Zag11"/>
          <w:rFonts w:ascii="Times New Roman" w:eastAsia="@Arial Unicode MS" w:hAnsi="Times New Roman" w:cs="Times New Roman"/>
          <w:sz w:val="24"/>
          <w:szCs w:val="24"/>
        </w:rPr>
        <w:t>- 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7B52E6" w:rsidRPr="00633A99" w:rsidRDefault="007B52E6" w:rsidP="00964C0C">
      <w:pPr>
        <w:widowControl w:val="0"/>
        <w:tabs>
          <w:tab w:val="left" w:pos="993"/>
        </w:tabs>
        <w:spacing w:after="0" w:line="240" w:lineRule="auto"/>
        <w:jc w:val="both"/>
        <w:rPr>
          <w:rStyle w:val="Zag11"/>
          <w:rFonts w:ascii="Times New Roman" w:eastAsia="@Arial Unicode MS" w:hAnsi="Times New Roman" w:cs="Times New Roman"/>
          <w:sz w:val="24"/>
          <w:szCs w:val="24"/>
        </w:rPr>
      </w:pPr>
      <w:r w:rsidRPr="00633A99">
        <w:rPr>
          <w:rStyle w:val="Zag11"/>
          <w:rFonts w:ascii="Times New Roman" w:eastAsia="@Arial Unicode MS" w:hAnsi="Times New Roman" w:cs="Times New Roman"/>
          <w:sz w:val="24"/>
          <w:szCs w:val="24"/>
        </w:rPr>
        <w:t>- 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7B52E6" w:rsidRPr="00633A99" w:rsidRDefault="007B52E6" w:rsidP="00964C0C">
      <w:pPr>
        <w:tabs>
          <w:tab w:val="left" w:pos="851"/>
        </w:tabs>
        <w:spacing w:after="0" w:line="240" w:lineRule="auto"/>
        <w:jc w:val="both"/>
        <w:rPr>
          <w:rFonts w:ascii="Times New Roman" w:hAnsi="Times New Roman" w:cs="Times New Roman"/>
          <w:sz w:val="24"/>
          <w:szCs w:val="24"/>
        </w:rPr>
      </w:pPr>
      <w:r w:rsidRPr="00633A99">
        <w:rPr>
          <w:rFonts w:ascii="Times New Roman" w:hAnsi="Times New Roman" w:cs="Times New Roman"/>
          <w:bCs/>
          <w:i/>
          <w:iCs/>
          <w:sz w:val="24"/>
          <w:szCs w:val="24"/>
        </w:rPr>
        <w:t>Учителям</w:t>
      </w:r>
    </w:p>
    <w:p w:rsidR="007B52E6" w:rsidRPr="00633A99" w:rsidRDefault="007B52E6" w:rsidP="00964C0C">
      <w:pPr>
        <w:widowControl w:val="0"/>
        <w:tabs>
          <w:tab w:val="left" w:pos="993"/>
        </w:tabs>
        <w:spacing w:after="0" w:line="240" w:lineRule="auto"/>
        <w:jc w:val="both"/>
        <w:rPr>
          <w:rStyle w:val="Zag11"/>
          <w:rFonts w:ascii="Times New Roman" w:eastAsia="@Arial Unicode MS" w:hAnsi="Times New Roman" w:cs="Times New Roman"/>
          <w:sz w:val="24"/>
          <w:szCs w:val="24"/>
        </w:rPr>
      </w:pPr>
      <w:r w:rsidRPr="00633A99">
        <w:rPr>
          <w:rStyle w:val="Zag11"/>
          <w:rFonts w:ascii="Times New Roman" w:eastAsia="@Arial Unicode MS" w:hAnsi="Times New Roman" w:cs="Times New Roman"/>
          <w:sz w:val="24"/>
          <w:szCs w:val="24"/>
        </w:rPr>
        <w:t>- для углубления понимания смыслов образования и в качестве ориентира в практической образо</w:t>
      </w:r>
      <w:r w:rsidR="005B07A0" w:rsidRPr="00633A99">
        <w:rPr>
          <w:rStyle w:val="Zag11"/>
          <w:rFonts w:ascii="Times New Roman" w:eastAsia="@Arial Unicode MS" w:hAnsi="Times New Roman" w:cs="Times New Roman"/>
          <w:sz w:val="24"/>
          <w:szCs w:val="24"/>
        </w:rPr>
        <w:t>вательной деятельности;</w:t>
      </w:r>
    </w:p>
    <w:p w:rsidR="005B07A0" w:rsidRPr="00633A99" w:rsidRDefault="005B07A0" w:rsidP="00964C0C">
      <w:pPr>
        <w:widowControl w:val="0"/>
        <w:tabs>
          <w:tab w:val="left" w:pos="993"/>
        </w:tabs>
        <w:spacing w:after="0" w:line="240" w:lineRule="auto"/>
        <w:jc w:val="both"/>
        <w:rPr>
          <w:rStyle w:val="Zag11"/>
          <w:rFonts w:ascii="Times New Roman" w:eastAsia="@Arial Unicode MS" w:hAnsi="Times New Roman" w:cs="Times New Roman"/>
          <w:sz w:val="24"/>
          <w:szCs w:val="24"/>
        </w:rPr>
      </w:pPr>
      <w:r w:rsidRPr="00633A99">
        <w:rPr>
          <w:rStyle w:val="Zag11"/>
          <w:rFonts w:ascii="Times New Roman" w:eastAsia="@Arial Unicode MS" w:hAnsi="Times New Roman" w:cs="Times New Roman"/>
          <w:sz w:val="24"/>
          <w:szCs w:val="24"/>
        </w:rPr>
        <w:t>- для выполнения требований федеральных государственных образовательных стандартов (далее ФГОС).</w:t>
      </w:r>
    </w:p>
    <w:p w:rsidR="007B52E6" w:rsidRPr="00633A99" w:rsidRDefault="007B52E6" w:rsidP="00964C0C">
      <w:pPr>
        <w:tabs>
          <w:tab w:val="left" w:pos="851"/>
        </w:tabs>
        <w:spacing w:after="0" w:line="240" w:lineRule="auto"/>
        <w:jc w:val="both"/>
        <w:rPr>
          <w:rFonts w:ascii="Times New Roman" w:hAnsi="Times New Roman" w:cs="Times New Roman"/>
          <w:b/>
          <w:sz w:val="24"/>
          <w:szCs w:val="24"/>
        </w:rPr>
      </w:pPr>
      <w:bookmarkStart w:id="1" w:name="bookmark11"/>
      <w:r w:rsidRPr="00633A99">
        <w:rPr>
          <w:rStyle w:val="52"/>
          <w:b w:val="0"/>
          <w:sz w:val="24"/>
          <w:szCs w:val="24"/>
          <w:u w:val="none"/>
        </w:rPr>
        <w:t>Администрации</w:t>
      </w:r>
      <w:bookmarkEnd w:id="1"/>
      <w:r w:rsidRPr="00633A99">
        <w:rPr>
          <w:rStyle w:val="52"/>
          <w:b w:val="0"/>
          <w:sz w:val="24"/>
          <w:szCs w:val="24"/>
          <w:u w:val="none"/>
        </w:rPr>
        <w:t xml:space="preserve"> школы</w:t>
      </w:r>
    </w:p>
    <w:p w:rsidR="007B52E6" w:rsidRPr="00633A99" w:rsidRDefault="007B52E6" w:rsidP="00964C0C">
      <w:pPr>
        <w:widowControl w:val="0"/>
        <w:tabs>
          <w:tab w:val="left" w:pos="993"/>
        </w:tabs>
        <w:spacing w:after="0" w:line="240" w:lineRule="auto"/>
        <w:jc w:val="both"/>
        <w:rPr>
          <w:rStyle w:val="Zag11"/>
          <w:rFonts w:ascii="Times New Roman" w:eastAsia="@Arial Unicode MS" w:hAnsi="Times New Roman" w:cs="Times New Roman"/>
          <w:sz w:val="24"/>
          <w:szCs w:val="24"/>
        </w:rPr>
      </w:pPr>
      <w:r w:rsidRPr="00633A99">
        <w:rPr>
          <w:rStyle w:val="Zag11"/>
          <w:rFonts w:ascii="Times New Roman" w:eastAsia="@Arial Unicode MS" w:hAnsi="Times New Roman" w:cs="Times New Roman"/>
          <w:sz w:val="24"/>
          <w:szCs w:val="24"/>
        </w:rPr>
        <w:t xml:space="preserve">- для координации деятельности педагогического коллектива по выполнению требований к результатам и условиям освоения учащимися ООП </w:t>
      </w:r>
      <w:r w:rsidR="003B2221" w:rsidRPr="00633A99">
        <w:rPr>
          <w:rStyle w:val="Zag11"/>
          <w:rFonts w:ascii="Times New Roman" w:eastAsia="@Arial Unicode MS" w:hAnsi="Times New Roman" w:cs="Times New Roman"/>
          <w:sz w:val="24"/>
          <w:szCs w:val="24"/>
        </w:rPr>
        <w:t>Н</w:t>
      </w:r>
      <w:r w:rsidRPr="00633A99">
        <w:rPr>
          <w:rStyle w:val="Zag11"/>
          <w:rFonts w:ascii="Times New Roman" w:eastAsia="@Arial Unicode MS" w:hAnsi="Times New Roman" w:cs="Times New Roman"/>
          <w:sz w:val="24"/>
          <w:szCs w:val="24"/>
        </w:rPr>
        <w:t>ОО;</w:t>
      </w:r>
    </w:p>
    <w:p w:rsidR="007B52E6" w:rsidRPr="00633A99" w:rsidRDefault="007B52E6" w:rsidP="00964C0C">
      <w:pPr>
        <w:widowControl w:val="0"/>
        <w:tabs>
          <w:tab w:val="left" w:pos="993"/>
        </w:tabs>
        <w:spacing w:after="0" w:line="240" w:lineRule="auto"/>
        <w:jc w:val="both"/>
        <w:rPr>
          <w:rStyle w:val="Zag11"/>
          <w:rFonts w:ascii="Times New Roman" w:eastAsia="@Arial Unicode MS" w:hAnsi="Times New Roman" w:cs="Times New Roman"/>
          <w:sz w:val="24"/>
          <w:szCs w:val="24"/>
        </w:rPr>
      </w:pPr>
      <w:r w:rsidRPr="00633A99">
        <w:rPr>
          <w:rStyle w:val="Zag11"/>
          <w:rFonts w:ascii="Times New Roman" w:eastAsia="@Arial Unicode MS" w:hAnsi="Times New Roman" w:cs="Times New Roman"/>
          <w:sz w:val="24"/>
          <w:szCs w:val="24"/>
        </w:rPr>
        <w:t>- для регулирования взаимодействия субъектов образовательных отношений,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7B52E6" w:rsidRPr="00633A99" w:rsidRDefault="007B52E6" w:rsidP="00964C0C">
      <w:pPr>
        <w:widowControl w:val="0"/>
        <w:tabs>
          <w:tab w:val="left" w:pos="709"/>
        </w:tabs>
        <w:spacing w:after="0" w:line="240" w:lineRule="auto"/>
        <w:jc w:val="both"/>
        <w:rPr>
          <w:rStyle w:val="Zag11"/>
          <w:rFonts w:ascii="Times New Roman" w:eastAsia="@Arial Unicode MS" w:hAnsi="Times New Roman" w:cs="Times New Roman"/>
          <w:sz w:val="24"/>
          <w:szCs w:val="24"/>
        </w:rPr>
      </w:pPr>
      <w:r w:rsidRPr="00633A99">
        <w:rPr>
          <w:rStyle w:val="Zag11"/>
          <w:rFonts w:ascii="Times New Roman" w:eastAsia="@Arial Unicode MS" w:hAnsi="Times New Roman" w:cs="Times New Roman"/>
          <w:sz w:val="24"/>
          <w:szCs w:val="24"/>
        </w:rPr>
        <w:tab/>
        <w:t xml:space="preserve"> </w:t>
      </w:r>
    </w:p>
    <w:p w:rsidR="005B07A0" w:rsidRPr="00633A99" w:rsidRDefault="005B07A0" w:rsidP="00CD7CF3">
      <w:pPr>
        <w:pStyle w:val="aa"/>
        <w:numPr>
          <w:ilvl w:val="0"/>
          <w:numId w:val="32"/>
        </w:numPr>
        <w:shd w:val="clear" w:color="auto" w:fill="FFFFFF"/>
        <w:spacing w:after="0" w:line="240" w:lineRule="auto"/>
        <w:jc w:val="center"/>
        <w:outlineLvl w:val="2"/>
        <w:rPr>
          <w:rFonts w:ascii="Times New Roman" w:eastAsia="Times New Roman" w:hAnsi="Times New Roman" w:cs="Times New Roman"/>
          <w:b/>
          <w:bCs/>
          <w:sz w:val="24"/>
          <w:szCs w:val="24"/>
        </w:rPr>
      </w:pPr>
      <w:r w:rsidRPr="00633A99">
        <w:rPr>
          <w:rFonts w:ascii="Times New Roman" w:eastAsia="Times New Roman" w:hAnsi="Times New Roman" w:cs="Times New Roman"/>
          <w:b/>
          <w:bCs/>
          <w:sz w:val="24"/>
          <w:szCs w:val="24"/>
        </w:rPr>
        <w:t>ЦЕЛЕВОЙ РАЗДЕЛ</w:t>
      </w:r>
    </w:p>
    <w:p w:rsidR="000A2913" w:rsidRPr="00633A99" w:rsidRDefault="000A2913"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0A2913" w:rsidRPr="00633A99" w:rsidRDefault="000A2913"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Целевой раздел включает:</w:t>
      </w:r>
    </w:p>
    <w:p w:rsidR="000A2913" w:rsidRPr="00633A99" w:rsidRDefault="000A2913"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пояснительную записку;</w:t>
      </w:r>
    </w:p>
    <w:p w:rsidR="000A2913" w:rsidRPr="00633A99" w:rsidRDefault="000A2913"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планируемые результаты освоения обучающимися программы начального общего образования;</w:t>
      </w:r>
    </w:p>
    <w:p w:rsidR="000A2913" w:rsidRPr="00633A99" w:rsidRDefault="000A2913"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систему оценки достижения планируемых результатов освоения программы начального общего образования.</w:t>
      </w:r>
    </w:p>
    <w:p w:rsidR="005B07A0" w:rsidRPr="00633A99" w:rsidRDefault="005A649E" w:rsidP="006C7280">
      <w:pPr>
        <w:pStyle w:val="aa"/>
        <w:shd w:val="clear" w:color="auto" w:fill="FFFFFF"/>
        <w:spacing w:after="0" w:line="240" w:lineRule="auto"/>
        <w:jc w:val="center"/>
        <w:outlineLvl w:val="2"/>
        <w:rPr>
          <w:rFonts w:ascii="Times New Roman" w:eastAsia="Times New Roman" w:hAnsi="Times New Roman" w:cs="Times New Roman"/>
          <w:b/>
          <w:bCs/>
          <w:sz w:val="24"/>
          <w:szCs w:val="24"/>
        </w:rPr>
      </w:pPr>
      <w:r w:rsidRPr="00633A99">
        <w:rPr>
          <w:rFonts w:ascii="Times New Roman" w:eastAsia="Times New Roman" w:hAnsi="Times New Roman" w:cs="Times New Roman"/>
          <w:b/>
          <w:bCs/>
          <w:sz w:val="24"/>
          <w:szCs w:val="24"/>
        </w:rPr>
        <w:t>1.1.</w:t>
      </w:r>
      <w:r w:rsidR="005B07A0" w:rsidRPr="00633A99">
        <w:rPr>
          <w:rFonts w:ascii="Times New Roman" w:eastAsia="Times New Roman" w:hAnsi="Times New Roman" w:cs="Times New Roman"/>
          <w:b/>
          <w:bCs/>
          <w:sz w:val="24"/>
          <w:szCs w:val="24"/>
        </w:rPr>
        <w:t>ПОЯСНИТЕЛЬНАЯ ЗАПИСКА</w:t>
      </w:r>
    </w:p>
    <w:p w:rsidR="00E016D3" w:rsidRPr="00633A99" w:rsidRDefault="00E016D3" w:rsidP="00964C0C">
      <w:pPr>
        <w:shd w:val="clear" w:color="auto" w:fill="FFFFFF"/>
        <w:spacing w:after="0" w:line="240" w:lineRule="auto"/>
        <w:ind w:firstLine="708"/>
        <w:jc w:val="both"/>
        <w:outlineLvl w:val="2"/>
        <w:rPr>
          <w:rFonts w:ascii="Times New Roman" w:eastAsia="Times New Roman" w:hAnsi="Times New Roman" w:cs="Times New Roman"/>
          <w:b/>
          <w:bCs/>
          <w:sz w:val="24"/>
          <w:szCs w:val="24"/>
        </w:rPr>
      </w:pPr>
      <w:r w:rsidRPr="00633A99">
        <w:rPr>
          <w:rFonts w:ascii="Times New Roman" w:eastAsia="Times New Roman" w:hAnsi="Times New Roman" w:cs="Times New Roman"/>
          <w:b/>
          <w:bCs/>
          <w:sz w:val="24"/>
          <w:szCs w:val="24"/>
        </w:rPr>
        <w:lastRenderedPageBreak/>
        <w:t xml:space="preserve">1.1.1. Цели реализации основной образовательной программы </w:t>
      </w:r>
      <w:r w:rsidR="003B2221" w:rsidRPr="00633A99">
        <w:rPr>
          <w:rFonts w:ascii="Times New Roman" w:eastAsia="Times New Roman" w:hAnsi="Times New Roman" w:cs="Times New Roman"/>
          <w:b/>
          <w:bCs/>
          <w:sz w:val="24"/>
          <w:szCs w:val="24"/>
        </w:rPr>
        <w:t xml:space="preserve">начального </w:t>
      </w:r>
      <w:r w:rsidRPr="00633A99">
        <w:rPr>
          <w:rFonts w:ascii="Times New Roman" w:eastAsia="Times New Roman" w:hAnsi="Times New Roman" w:cs="Times New Roman"/>
          <w:b/>
          <w:bCs/>
          <w:sz w:val="24"/>
          <w:szCs w:val="24"/>
        </w:rPr>
        <w:t>общего образования</w:t>
      </w:r>
    </w:p>
    <w:p w:rsidR="00747407" w:rsidRPr="00633A99" w:rsidRDefault="003B2221" w:rsidP="00964C0C">
      <w:pPr>
        <w:shd w:val="clear" w:color="auto" w:fill="FFFFFF"/>
        <w:spacing w:after="0" w:line="240" w:lineRule="auto"/>
        <w:ind w:firstLine="709"/>
        <w:jc w:val="both"/>
        <w:outlineLvl w:val="2"/>
        <w:rPr>
          <w:rFonts w:ascii="Times New Roman" w:hAnsi="Times New Roman" w:cs="Times New Roman"/>
          <w:bCs/>
          <w:sz w:val="24"/>
          <w:szCs w:val="24"/>
        </w:rPr>
      </w:pPr>
      <w:r w:rsidRPr="00633A99">
        <w:rPr>
          <w:rFonts w:ascii="Times New Roman" w:hAnsi="Times New Roman" w:cs="Times New Roman"/>
          <w:bCs/>
          <w:sz w:val="24"/>
          <w:szCs w:val="24"/>
        </w:rPr>
        <w:t xml:space="preserve">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w:t>
      </w:r>
      <w:r w:rsidR="00747407" w:rsidRPr="00633A99">
        <w:rPr>
          <w:rFonts w:ascii="Times New Roman" w:hAnsi="Times New Roman" w:cs="Times New Roman"/>
          <w:bCs/>
          <w:sz w:val="24"/>
          <w:szCs w:val="24"/>
        </w:rPr>
        <w:t>(</w:t>
      </w:r>
      <w:r w:rsidRPr="00633A99">
        <w:rPr>
          <w:rFonts w:ascii="Times New Roman" w:hAnsi="Times New Roman" w:cs="Times New Roman"/>
          <w:bCs/>
          <w:sz w:val="24"/>
          <w:szCs w:val="24"/>
        </w:rPr>
        <w:t>статья 12 Закона) и характеризует первый этап школьного обучения</w:t>
      </w:r>
      <w:r w:rsidR="00747407" w:rsidRPr="00633A99">
        <w:rPr>
          <w:rFonts w:ascii="Times New Roman" w:hAnsi="Times New Roman" w:cs="Times New Roman"/>
          <w:bCs/>
          <w:sz w:val="24"/>
          <w:szCs w:val="24"/>
        </w:rPr>
        <w:t>.</w:t>
      </w:r>
      <w:r w:rsidRPr="00633A99">
        <w:rPr>
          <w:rFonts w:ascii="Times New Roman" w:hAnsi="Times New Roman" w:cs="Times New Roman"/>
          <w:bCs/>
          <w:sz w:val="24"/>
          <w:szCs w:val="24"/>
        </w:rPr>
        <w:t xml:space="preserve"> </w:t>
      </w:r>
    </w:p>
    <w:p w:rsidR="00E016D3" w:rsidRPr="00633A99" w:rsidRDefault="00E016D3" w:rsidP="00964C0C">
      <w:pPr>
        <w:shd w:val="clear" w:color="auto" w:fill="FFFFFF"/>
        <w:spacing w:after="0" w:line="240" w:lineRule="auto"/>
        <w:ind w:firstLine="709"/>
        <w:jc w:val="both"/>
        <w:outlineLvl w:val="2"/>
        <w:rPr>
          <w:rFonts w:ascii="Times New Roman" w:hAnsi="Times New Roman" w:cs="Times New Roman"/>
          <w:bCs/>
          <w:sz w:val="24"/>
          <w:szCs w:val="24"/>
        </w:rPr>
      </w:pPr>
      <w:r w:rsidRPr="00633A99">
        <w:rPr>
          <w:rFonts w:ascii="Times New Roman" w:hAnsi="Times New Roman" w:cs="Times New Roman"/>
          <w:bCs/>
          <w:i/>
          <w:sz w:val="24"/>
          <w:szCs w:val="24"/>
        </w:rPr>
        <w:t>Осно</w:t>
      </w:r>
      <w:r w:rsidR="00747407" w:rsidRPr="00633A99">
        <w:rPr>
          <w:rFonts w:ascii="Times New Roman" w:hAnsi="Times New Roman" w:cs="Times New Roman"/>
          <w:bCs/>
          <w:i/>
          <w:sz w:val="24"/>
          <w:szCs w:val="24"/>
        </w:rPr>
        <w:t xml:space="preserve">вная образовательная программа начального </w:t>
      </w:r>
      <w:r w:rsidRPr="00633A99">
        <w:rPr>
          <w:rFonts w:ascii="Times New Roman" w:hAnsi="Times New Roman" w:cs="Times New Roman"/>
          <w:bCs/>
          <w:i/>
          <w:sz w:val="24"/>
          <w:szCs w:val="24"/>
        </w:rPr>
        <w:t>общего образования</w:t>
      </w:r>
      <w:r w:rsidR="004E5FEE" w:rsidRPr="00633A99">
        <w:rPr>
          <w:rFonts w:ascii="Times New Roman" w:hAnsi="Times New Roman" w:cs="Times New Roman"/>
          <w:bCs/>
          <w:i/>
          <w:sz w:val="24"/>
          <w:szCs w:val="24"/>
        </w:rPr>
        <w:t xml:space="preserve"> средней школы № 36</w:t>
      </w:r>
      <w:r w:rsidR="004E5FEE" w:rsidRPr="00633A99">
        <w:rPr>
          <w:rFonts w:ascii="Times New Roman" w:hAnsi="Times New Roman" w:cs="Times New Roman"/>
          <w:bCs/>
          <w:sz w:val="24"/>
          <w:szCs w:val="24"/>
        </w:rPr>
        <w:t xml:space="preserve"> </w:t>
      </w:r>
      <w:r w:rsidRPr="00633A99">
        <w:rPr>
          <w:rFonts w:ascii="Times New Roman" w:hAnsi="Times New Roman" w:cs="Times New Roman"/>
          <w:bCs/>
          <w:sz w:val="24"/>
          <w:szCs w:val="24"/>
        </w:rPr>
        <w:t>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w:t>
      </w:r>
    </w:p>
    <w:p w:rsidR="004E5FEE" w:rsidRPr="00633A99" w:rsidRDefault="004E5FEE" w:rsidP="00964C0C">
      <w:pPr>
        <w:shd w:val="clear" w:color="auto" w:fill="FFFFFF"/>
        <w:spacing w:after="0" w:line="240" w:lineRule="auto"/>
        <w:ind w:firstLine="709"/>
        <w:jc w:val="both"/>
        <w:outlineLvl w:val="2"/>
        <w:rPr>
          <w:rFonts w:ascii="Times New Roman" w:hAnsi="Times New Roman" w:cs="Times New Roman"/>
          <w:bCs/>
          <w:sz w:val="24"/>
          <w:szCs w:val="24"/>
        </w:rPr>
      </w:pPr>
      <w:r w:rsidRPr="00633A99">
        <w:rPr>
          <w:rFonts w:ascii="Times New Roman" w:hAnsi="Times New Roman" w:cs="Times New Roman"/>
          <w:bCs/>
          <w:sz w:val="24"/>
          <w:szCs w:val="24"/>
        </w:rPr>
        <w:t>Цели реализации программы:</w:t>
      </w:r>
    </w:p>
    <w:p w:rsidR="00747407" w:rsidRPr="00633A99" w:rsidRDefault="00747407" w:rsidP="00964C0C">
      <w:pPr>
        <w:shd w:val="clear" w:color="auto" w:fill="FFFFFF"/>
        <w:spacing w:after="0" w:line="240" w:lineRule="auto"/>
        <w:ind w:firstLine="709"/>
        <w:jc w:val="both"/>
        <w:outlineLvl w:val="2"/>
        <w:rPr>
          <w:rFonts w:ascii="Times New Roman" w:hAnsi="Times New Roman" w:cs="Times New Roman"/>
          <w:bCs/>
          <w:sz w:val="24"/>
          <w:szCs w:val="24"/>
        </w:rPr>
      </w:pPr>
      <w:r w:rsidRPr="00633A99">
        <w:rPr>
          <w:rFonts w:ascii="Times New Roman" w:hAnsi="Times New Roman" w:cs="Times New Roman"/>
          <w:bCs/>
          <w:sz w:val="24"/>
          <w:szCs w:val="24"/>
        </w:rPr>
        <w:t>1.  Обеспечение успешной реализации конституционного права каждого гражданина РФ, достигшего возраста 6,5 - 7 лет, на получение качественного образования, включающего обучение, развитие и воспитание каждого обучающегося.</w:t>
      </w:r>
    </w:p>
    <w:p w:rsidR="005D746E" w:rsidRPr="00633A99" w:rsidRDefault="00747407" w:rsidP="00964C0C">
      <w:pPr>
        <w:pStyle w:val="aa"/>
        <w:shd w:val="clear" w:color="auto" w:fill="FFFFFF"/>
        <w:spacing w:after="0" w:line="240" w:lineRule="auto"/>
        <w:ind w:left="0" w:firstLine="709"/>
        <w:jc w:val="both"/>
        <w:rPr>
          <w:rFonts w:ascii="Times New Roman" w:eastAsia="Times New Roman" w:hAnsi="Times New Roman" w:cs="Times New Roman"/>
          <w:bCs/>
          <w:sz w:val="24"/>
          <w:szCs w:val="24"/>
        </w:rPr>
      </w:pPr>
      <w:r w:rsidRPr="00633A99">
        <w:rPr>
          <w:rFonts w:ascii="Times New Roman" w:hAnsi="Times New Roman" w:cs="Times New Roman"/>
          <w:bCs/>
          <w:sz w:val="24"/>
          <w:szCs w:val="24"/>
        </w:rPr>
        <w:t>2</w:t>
      </w:r>
      <w:r w:rsidR="005D746E" w:rsidRPr="00633A99">
        <w:rPr>
          <w:rFonts w:ascii="Times New Roman" w:hAnsi="Times New Roman" w:cs="Times New Roman"/>
          <w:bCs/>
          <w:sz w:val="24"/>
          <w:szCs w:val="24"/>
        </w:rPr>
        <w:t xml:space="preserve">. </w:t>
      </w:r>
      <w:r w:rsidR="005D746E" w:rsidRPr="00633A99">
        <w:rPr>
          <w:rFonts w:ascii="Times New Roman" w:eastAsia="Times New Roman" w:hAnsi="Times New Roman" w:cs="Times New Roman"/>
          <w:bCs/>
          <w:sz w:val="24"/>
          <w:szCs w:val="24"/>
        </w:rPr>
        <w:t>Достижение обучающимися результатов освоения программы начального общего образования в соответствии с требованиями, установленными ФГОС.</w:t>
      </w:r>
    </w:p>
    <w:p w:rsidR="005B4245" w:rsidRPr="00633A99" w:rsidRDefault="005B4245" w:rsidP="00964C0C">
      <w:pPr>
        <w:shd w:val="clear" w:color="auto" w:fill="FFFFFF"/>
        <w:spacing w:after="0" w:line="240" w:lineRule="auto"/>
        <w:ind w:firstLine="709"/>
        <w:jc w:val="both"/>
        <w:outlineLvl w:val="2"/>
        <w:rPr>
          <w:rFonts w:ascii="Times New Roman" w:hAnsi="Times New Roman" w:cs="Times New Roman"/>
          <w:bCs/>
          <w:sz w:val="24"/>
          <w:szCs w:val="24"/>
        </w:rPr>
      </w:pPr>
      <w:r w:rsidRPr="00633A99">
        <w:rPr>
          <w:rFonts w:ascii="Times New Roman" w:hAnsi="Times New Roman" w:cs="Times New Roman"/>
          <w:bCs/>
          <w:sz w:val="24"/>
          <w:szCs w:val="24"/>
        </w:rPr>
        <w:t>3  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w:t>
      </w:r>
      <w:r w:rsidR="005D746E" w:rsidRPr="00633A99">
        <w:rPr>
          <w:rFonts w:ascii="Times New Roman" w:hAnsi="Times New Roman" w:cs="Times New Roman"/>
          <w:bCs/>
          <w:sz w:val="24"/>
          <w:szCs w:val="24"/>
        </w:rPr>
        <w:t xml:space="preserve"> п</w:t>
      </w:r>
      <w:r w:rsidRPr="00633A99">
        <w:rPr>
          <w:rFonts w:ascii="Times New Roman" w:hAnsi="Times New Roman" w:cs="Times New Roman"/>
          <w:bCs/>
          <w:sz w:val="24"/>
          <w:szCs w:val="24"/>
        </w:rPr>
        <w:t>рограмм и учебных планов для одарённых, успешных обучающихся или для детей социальных групп, нужд</w:t>
      </w:r>
      <w:r w:rsidR="005D746E" w:rsidRPr="00633A99">
        <w:rPr>
          <w:rFonts w:ascii="Times New Roman" w:hAnsi="Times New Roman" w:cs="Times New Roman"/>
          <w:bCs/>
          <w:sz w:val="24"/>
          <w:szCs w:val="24"/>
        </w:rPr>
        <w:t>ающихся в особом внимании и под</w:t>
      </w:r>
      <w:r w:rsidRPr="00633A99">
        <w:rPr>
          <w:rFonts w:ascii="Times New Roman" w:hAnsi="Times New Roman" w:cs="Times New Roman"/>
          <w:bCs/>
          <w:sz w:val="24"/>
          <w:szCs w:val="24"/>
        </w:rPr>
        <w:t>держке педагогов</w:t>
      </w:r>
      <w:r w:rsidR="005D746E" w:rsidRPr="00633A99">
        <w:rPr>
          <w:rFonts w:ascii="Times New Roman" w:hAnsi="Times New Roman" w:cs="Times New Roman"/>
          <w:bCs/>
          <w:sz w:val="24"/>
          <w:szCs w:val="24"/>
        </w:rPr>
        <w:t>.</w:t>
      </w:r>
      <w:r w:rsidRPr="00633A99">
        <w:rPr>
          <w:rFonts w:ascii="Times New Roman" w:hAnsi="Times New Roman" w:cs="Times New Roman"/>
          <w:bCs/>
          <w:sz w:val="24"/>
          <w:szCs w:val="24"/>
        </w:rPr>
        <w:t xml:space="preserve"> </w:t>
      </w:r>
    </w:p>
    <w:p w:rsidR="005B4245" w:rsidRPr="00633A99" w:rsidRDefault="005B4245" w:rsidP="00964C0C">
      <w:pPr>
        <w:shd w:val="clear" w:color="auto" w:fill="FFFFFF"/>
        <w:spacing w:after="0" w:line="240" w:lineRule="auto"/>
        <w:ind w:firstLine="709"/>
        <w:jc w:val="both"/>
        <w:outlineLvl w:val="2"/>
        <w:rPr>
          <w:rFonts w:ascii="Times New Roman" w:hAnsi="Times New Roman" w:cs="Times New Roman"/>
          <w:bCs/>
          <w:sz w:val="24"/>
          <w:szCs w:val="24"/>
        </w:rPr>
      </w:pPr>
      <w:r w:rsidRPr="00633A99">
        <w:rPr>
          <w:rFonts w:ascii="Times New Roman" w:hAnsi="Times New Roman" w:cs="Times New Roman"/>
          <w:bCs/>
          <w:sz w:val="24"/>
          <w:szCs w:val="24"/>
        </w:rPr>
        <w:t>4  Возможность для колл</w:t>
      </w:r>
      <w:r w:rsidR="005D746E" w:rsidRPr="00633A99">
        <w:rPr>
          <w:rFonts w:ascii="Times New Roman" w:hAnsi="Times New Roman" w:cs="Times New Roman"/>
          <w:bCs/>
          <w:sz w:val="24"/>
          <w:szCs w:val="24"/>
        </w:rPr>
        <w:t>ектива образовательной организа</w:t>
      </w:r>
      <w:r w:rsidRPr="00633A99">
        <w:rPr>
          <w:rFonts w:ascii="Times New Roman" w:hAnsi="Times New Roman" w:cs="Times New Roman"/>
          <w:bCs/>
          <w:sz w:val="24"/>
          <w:szCs w:val="24"/>
        </w:rPr>
        <w:t>ции проявить своё педагогическое мастерство, обогатить опыт</w:t>
      </w:r>
      <w:r w:rsidR="005D746E" w:rsidRPr="00633A99">
        <w:rPr>
          <w:rFonts w:ascii="Times New Roman" w:hAnsi="Times New Roman" w:cs="Times New Roman"/>
          <w:bCs/>
          <w:sz w:val="24"/>
          <w:szCs w:val="24"/>
        </w:rPr>
        <w:t xml:space="preserve"> </w:t>
      </w:r>
      <w:r w:rsidRPr="00633A99">
        <w:rPr>
          <w:rFonts w:ascii="Times New Roman" w:hAnsi="Times New Roman" w:cs="Times New Roman"/>
          <w:bCs/>
          <w:sz w:val="24"/>
          <w:szCs w:val="24"/>
        </w:rPr>
        <w:t>деятельности, активно участвовать в создании и утверждении традиций школьного коллектива</w:t>
      </w:r>
      <w:r w:rsidR="005D746E" w:rsidRPr="00633A99">
        <w:rPr>
          <w:rFonts w:ascii="Times New Roman" w:hAnsi="Times New Roman" w:cs="Times New Roman"/>
          <w:bCs/>
          <w:sz w:val="24"/>
          <w:szCs w:val="24"/>
        </w:rPr>
        <w:t>.</w:t>
      </w:r>
    </w:p>
    <w:p w:rsidR="00673C56" w:rsidRPr="00633A99" w:rsidRDefault="00E016D3" w:rsidP="00964C0C">
      <w:pPr>
        <w:shd w:val="clear" w:color="auto" w:fill="FFFFFF"/>
        <w:spacing w:after="0" w:line="240" w:lineRule="auto"/>
        <w:ind w:firstLine="708"/>
        <w:jc w:val="both"/>
        <w:outlineLvl w:val="2"/>
        <w:rPr>
          <w:rFonts w:ascii="Times New Roman" w:eastAsia="Times New Roman" w:hAnsi="Times New Roman" w:cs="Times New Roman"/>
          <w:b/>
          <w:bCs/>
          <w:sz w:val="24"/>
          <w:szCs w:val="24"/>
        </w:rPr>
      </w:pPr>
      <w:r w:rsidRPr="00633A99">
        <w:rPr>
          <w:rFonts w:ascii="Times New Roman" w:eastAsia="Times New Roman" w:hAnsi="Times New Roman" w:cs="Times New Roman"/>
          <w:b/>
          <w:bCs/>
          <w:sz w:val="24"/>
          <w:szCs w:val="24"/>
        </w:rPr>
        <w:t xml:space="preserve">1.1.2. Принципы формирования и механизмы реализации основной образовательной программы </w:t>
      </w:r>
      <w:r w:rsidR="005D746E" w:rsidRPr="00633A99">
        <w:rPr>
          <w:rFonts w:ascii="Times New Roman" w:eastAsia="Times New Roman" w:hAnsi="Times New Roman" w:cs="Times New Roman"/>
          <w:b/>
          <w:bCs/>
          <w:sz w:val="24"/>
          <w:szCs w:val="24"/>
        </w:rPr>
        <w:t xml:space="preserve">начального </w:t>
      </w:r>
      <w:r w:rsidRPr="00633A99">
        <w:rPr>
          <w:rFonts w:ascii="Times New Roman" w:eastAsia="Times New Roman" w:hAnsi="Times New Roman" w:cs="Times New Roman"/>
          <w:b/>
          <w:bCs/>
          <w:sz w:val="24"/>
          <w:szCs w:val="24"/>
        </w:rPr>
        <w:t>общего образования</w:t>
      </w:r>
    </w:p>
    <w:p w:rsidR="004E5FEE" w:rsidRPr="00633A99" w:rsidRDefault="004E5FEE" w:rsidP="00964C0C">
      <w:pPr>
        <w:shd w:val="clear" w:color="auto" w:fill="FFFFFF"/>
        <w:spacing w:after="0" w:line="240" w:lineRule="auto"/>
        <w:ind w:firstLine="708"/>
        <w:jc w:val="both"/>
        <w:rPr>
          <w:rFonts w:ascii="Times New Roman" w:eastAsia="Times New Roman" w:hAnsi="Times New Roman" w:cs="Times New Roman"/>
          <w:b/>
          <w:bCs/>
          <w:sz w:val="24"/>
          <w:szCs w:val="24"/>
        </w:rPr>
      </w:pPr>
      <w:r w:rsidRPr="00633A99">
        <w:rPr>
          <w:rFonts w:ascii="Times New Roman" w:eastAsia="Times New Roman" w:hAnsi="Times New Roman" w:cs="Times New Roman"/>
          <w:sz w:val="24"/>
          <w:szCs w:val="24"/>
        </w:rPr>
        <w:t xml:space="preserve">В основе разработки основной образовательной программы </w:t>
      </w:r>
      <w:r w:rsidR="005D746E" w:rsidRPr="00633A99">
        <w:rPr>
          <w:rFonts w:ascii="Times New Roman" w:eastAsia="Times New Roman" w:hAnsi="Times New Roman" w:cs="Times New Roman"/>
          <w:sz w:val="24"/>
          <w:szCs w:val="24"/>
        </w:rPr>
        <w:t>начального</w:t>
      </w:r>
      <w:r w:rsidRPr="00633A99">
        <w:rPr>
          <w:rFonts w:ascii="Times New Roman" w:eastAsia="Times New Roman" w:hAnsi="Times New Roman" w:cs="Times New Roman"/>
          <w:sz w:val="24"/>
          <w:szCs w:val="24"/>
        </w:rPr>
        <w:t xml:space="preserve"> общего образования лежат следующие </w:t>
      </w:r>
      <w:r w:rsidRPr="00633A99">
        <w:rPr>
          <w:rFonts w:ascii="Times New Roman" w:eastAsia="Times New Roman" w:hAnsi="Times New Roman" w:cs="Times New Roman"/>
          <w:b/>
          <w:sz w:val="24"/>
          <w:szCs w:val="24"/>
        </w:rPr>
        <w:t>принципы и подходы</w:t>
      </w:r>
      <w:r w:rsidRPr="00633A99">
        <w:rPr>
          <w:rFonts w:ascii="Times New Roman" w:eastAsia="Times New Roman" w:hAnsi="Times New Roman" w:cs="Times New Roman"/>
          <w:sz w:val="24"/>
          <w:szCs w:val="24"/>
        </w:rPr>
        <w:t>:</w:t>
      </w:r>
    </w:p>
    <w:p w:rsidR="005D746E" w:rsidRPr="00633A99" w:rsidRDefault="005D746E" w:rsidP="00964C0C">
      <w:pPr>
        <w:shd w:val="clear" w:color="auto" w:fill="FFFFFF"/>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Программа начального общего образования базируется на требованиях, предъявляемых ФГОС</w:t>
      </w:r>
      <w:r w:rsidR="00C92D4F" w:rsidRPr="00633A99">
        <w:rPr>
          <w:rFonts w:ascii="Times New Roman" w:hAnsi="Times New Roman" w:cs="Times New Roman"/>
          <w:bCs/>
          <w:sz w:val="24"/>
          <w:szCs w:val="24"/>
        </w:rPr>
        <w:t xml:space="preserve"> </w:t>
      </w:r>
      <w:r w:rsidRPr="00633A99">
        <w:rPr>
          <w:rFonts w:ascii="Times New Roman" w:hAnsi="Times New Roman" w:cs="Times New Roman"/>
          <w:bCs/>
          <w:sz w:val="24"/>
          <w:szCs w:val="24"/>
        </w:rPr>
        <w:t xml:space="preserve">НОО к целям, содержанию, планируемым результатам и условиям обучения в начальной школе: </w:t>
      </w:r>
    </w:p>
    <w:p w:rsidR="005D746E" w:rsidRPr="00633A99" w:rsidRDefault="005D746E" w:rsidP="00964C0C">
      <w:pPr>
        <w:shd w:val="clear" w:color="auto" w:fill="FFFFFF"/>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 xml:space="preserve">- </w:t>
      </w:r>
      <w:r w:rsidR="00C92D4F" w:rsidRPr="00633A99">
        <w:rPr>
          <w:rFonts w:ascii="Times New Roman" w:hAnsi="Times New Roman" w:cs="Times New Roman"/>
          <w:bCs/>
          <w:sz w:val="24"/>
          <w:szCs w:val="24"/>
        </w:rPr>
        <w:t>программа характе</w:t>
      </w:r>
      <w:r w:rsidRPr="00633A99">
        <w:rPr>
          <w:rFonts w:ascii="Times New Roman" w:hAnsi="Times New Roman" w:cs="Times New Roman"/>
          <w:bCs/>
          <w:sz w:val="24"/>
          <w:szCs w:val="24"/>
        </w:rPr>
        <w:t>ризует право получения образования на родном языке и отражает механизмы реализации данного принципа в учебных планах, а также планах внеурочной деятельности</w:t>
      </w:r>
      <w:r w:rsidR="00C92D4F" w:rsidRPr="00633A99">
        <w:rPr>
          <w:rFonts w:ascii="Times New Roman" w:hAnsi="Times New Roman" w:cs="Times New Roman"/>
          <w:bCs/>
          <w:sz w:val="24"/>
          <w:szCs w:val="24"/>
        </w:rPr>
        <w:t>;</w:t>
      </w:r>
    </w:p>
    <w:p w:rsidR="005D746E" w:rsidRPr="00633A99" w:rsidRDefault="005D746E" w:rsidP="00964C0C">
      <w:pPr>
        <w:shd w:val="clear" w:color="auto" w:fill="FFFFFF"/>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 программа обеспечивает конструирование учебного процесса в структуре учебной дея</w:t>
      </w:r>
      <w:r w:rsidR="00C92D4F" w:rsidRPr="00633A99">
        <w:rPr>
          <w:rFonts w:ascii="Times New Roman" w:hAnsi="Times New Roman" w:cs="Times New Roman"/>
          <w:bCs/>
          <w:sz w:val="24"/>
          <w:szCs w:val="24"/>
        </w:rPr>
        <w:t>тельности, предусматривает меха</w:t>
      </w:r>
      <w:r w:rsidRPr="00633A99">
        <w:rPr>
          <w:rFonts w:ascii="Times New Roman" w:hAnsi="Times New Roman" w:cs="Times New Roman"/>
          <w:bCs/>
          <w:sz w:val="24"/>
          <w:szCs w:val="24"/>
        </w:rPr>
        <w:t>низмы формирования всех компонентов учебной деятельности (мотив, цель, учебная задача, учебные операции, контроль и самоконтроль)</w:t>
      </w:r>
      <w:r w:rsidR="00C92D4F" w:rsidRPr="00633A99">
        <w:rPr>
          <w:rFonts w:ascii="Times New Roman" w:hAnsi="Times New Roman" w:cs="Times New Roman"/>
          <w:bCs/>
          <w:sz w:val="24"/>
          <w:szCs w:val="24"/>
        </w:rPr>
        <w:t>;</w:t>
      </w:r>
    </w:p>
    <w:p w:rsidR="005D746E" w:rsidRPr="00633A99" w:rsidRDefault="005D746E" w:rsidP="00964C0C">
      <w:pPr>
        <w:shd w:val="clear" w:color="auto" w:fill="FFFFFF"/>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w:t>
      </w:r>
      <w:r w:rsidR="00C92D4F" w:rsidRPr="00633A99">
        <w:rPr>
          <w:rFonts w:ascii="Times New Roman" w:hAnsi="Times New Roman" w:cs="Times New Roman"/>
          <w:bCs/>
          <w:sz w:val="24"/>
          <w:szCs w:val="24"/>
        </w:rPr>
        <w:t>.</w:t>
      </w:r>
      <w:r w:rsidRPr="00633A99">
        <w:rPr>
          <w:rFonts w:ascii="Times New Roman" w:hAnsi="Times New Roman" w:cs="Times New Roman"/>
          <w:bCs/>
          <w:sz w:val="24"/>
          <w:szCs w:val="24"/>
        </w:rPr>
        <w:t xml:space="preserve"> При этом учитываются запросы родителей (законных представителей) обучающегося</w:t>
      </w:r>
      <w:r w:rsidR="00C92D4F" w:rsidRPr="00633A99">
        <w:rPr>
          <w:rFonts w:ascii="Times New Roman" w:hAnsi="Times New Roman" w:cs="Times New Roman"/>
          <w:bCs/>
          <w:sz w:val="24"/>
          <w:szCs w:val="24"/>
        </w:rPr>
        <w:t>;</w:t>
      </w:r>
    </w:p>
    <w:p w:rsidR="005D746E" w:rsidRPr="00633A99" w:rsidRDefault="005D746E" w:rsidP="00964C0C">
      <w:pPr>
        <w:shd w:val="clear" w:color="auto" w:fill="FFFFFF"/>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 программа обеспечива</w:t>
      </w:r>
      <w:r w:rsidR="00C92D4F" w:rsidRPr="00633A99">
        <w:rPr>
          <w:rFonts w:ascii="Times New Roman" w:hAnsi="Times New Roman" w:cs="Times New Roman"/>
          <w:bCs/>
          <w:sz w:val="24"/>
          <w:szCs w:val="24"/>
        </w:rPr>
        <w:t>е</w:t>
      </w:r>
      <w:r w:rsidRPr="00633A99">
        <w:rPr>
          <w:rFonts w:ascii="Times New Roman" w:hAnsi="Times New Roman" w:cs="Times New Roman"/>
          <w:bCs/>
          <w:sz w:val="24"/>
          <w:szCs w:val="24"/>
        </w:rPr>
        <w:t>т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w:t>
      </w:r>
      <w:r w:rsidR="00C92D4F" w:rsidRPr="00633A99">
        <w:rPr>
          <w:rFonts w:ascii="Times New Roman" w:hAnsi="Times New Roman" w:cs="Times New Roman"/>
          <w:bCs/>
          <w:sz w:val="24"/>
          <w:szCs w:val="24"/>
        </w:rPr>
        <w:t>;</w:t>
      </w:r>
    </w:p>
    <w:p w:rsidR="005D746E" w:rsidRPr="00633A99" w:rsidRDefault="005D746E" w:rsidP="00964C0C">
      <w:pPr>
        <w:shd w:val="clear" w:color="auto" w:fill="FFFFFF"/>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5D746E" w:rsidRPr="00633A99" w:rsidRDefault="00C92D4F" w:rsidP="00964C0C">
      <w:pPr>
        <w:shd w:val="clear" w:color="auto" w:fill="FFFFFF"/>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 xml:space="preserve">- </w:t>
      </w:r>
      <w:r w:rsidR="005D746E" w:rsidRPr="00633A99">
        <w:rPr>
          <w:rFonts w:ascii="Times New Roman" w:hAnsi="Times New Roman" w:cs="Times New Roman"/>
          <w:bCs/>
          <w:sz w:val="24"/>
          <w:szCs w:val="24"/>
        </w:rPr>
        <w:t>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w:t>
      </w:r>
      <w:r w:rsidRPr="00633A99">
        <w:rPr>
          <w:rFonts w:ascii="Times New Roman" w:hAnsi="Times New Roman" w:cs="Times New Roman"/>
          <w:bCs/>
          <w:sz w:val="24"/>
          <w:szCs w:val="24"/>
        </w:rPr>
        <w:t>.</w:t>
      </w:r>
      <w:r w:rsidR="005D746E" w:rsidRPr="00633A99">
        <w:rPr>
          <w:rFonts w:ascii="Times New Roman" w:hAnsi="Times New Roman" w:cs="Times New Roman"/>
          <w:bCs/>
          <w:sz w:val="24"/>
          <w:szCs w:val="24"/>
        </w:rPr>
        <w:t xml:space="preserve"> </w:t>
      </w:r>
    </w:p>
    <w:p w:rsidR="00A020AD" w:rsidRPr="00633A99" w:rsidRDefault="00A020AD" w:rsidP="00A020AD">
      <w:pPr>
        <w:pStyle w:val="11"/>
        <w:tabs>
          <w:tab w:val="left" w:pos="709"/>
        </w:tabs>
        <w:spacing w:line="240" w:lineRule="auto"/>
        <w:jc w:val="both"/>
        <w:rPr>
          <w:color w:val="auto"/>
          <w:sz w:val="24"/>
          <w:szCs w:val="24"/>
        </w:rPr>
      </w:pPr>
      <w:r w:rsidRPr="00633A99">
        <w:rPr>
          <w:color w:val="auto"/>
          <w:sz w:val="24"/>
          <w:szCs w:val="24"/>
        </w:rPr>
        <w:tab/>
        <w:t>Образовательная программа НОО учитывает возрастные и психологические особенности обучающихся. Сроком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A020AD" w:rsidRDefault="00A020AD" w:rsidP="00A020AD">
      <w:pPr>
        <w:pStyle w:val="11"/>
        <w:tabs>
          <w:tab w:val="left" w:pos="709"/>
        </w:tabs>
        <w:spacing w:line="240" w:lineRule="auto"/>
        <w:ind w:firstLine="0"/>
        <w:jc w:val="both"/>
        <w:rPr>
          <w:color w:val="auto"/>
          <w:sz w:val="24"/>
          <w:szCs w:val="24"/>
        </w:rPr>
      </w:pPr>
      <w:r w:rsidRPr="00633A99">
        <w:rPr>
          <w:color w:val="auto"/>
          <w:sz w:val="24"/>
          <w:szCs w:val="24"/>
        </w:rPr>
        <w:lastRenderedPageBreak/>
        <w:tab/>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FB43F0" w:rsidRPr="00D75050" w:rsidRDefault="00FB43F0" w:rsidP="00FB43F0">
      <w:pPr>
        <w:spacing w:after="0" w:line="240" w:lineRule="auto"/>
        <w:ind w:firstLine="709"/>
        <w:jc w:val="both"/>
        <w:rPr>
          <w:rFonts w:ascii="Times New Roman" w:eastAsia="Times New Roman" w:hAnsi="Times New Roman" w:cs="Times New Roman"/>
          <w:sz w:val="24"/>
          <w:szCs w:val="24"/>
        </w:rPr>
      </w:pPr>
      <w:r w:rsidRPr="00FB43F0">
        <w:rPr>
          <w:rFonts w:ascii="Times New Roman" w:eastAsia="Times New Roman" w:hAnsi="Times New Roman" w:cs="Times New Roman"/>
          <w:sz w:val="24"/>
          <w:szCs w:val="24"/>
        </w:rPr>
        <w:t xml:space="preserve">Таким образом, образовательная программа также </w:t>
      </w:r>
      <w:r w:rsidRPr="00D75050">
        <w:rPr>
          <w:rFonts w:ascii="Times New Roman" w:eastAsia="Times New Roman" w:hAnsi="Times New Roman" w:cs="Times New Roman"/>
          <w:sz w:val="24"/>
          <w:szCs w:val="24"/>
        </w:rPr>
        <w:t>учитывает принципы:</w:t>
      </w:r>
    </w:p>
    <w:p w:rsidR="00FB43F0" w:rsidRPr="00D75050" w:rsidRDefault="00FB43F0" w:rsidP="00FB43F0">
      <w:pPr>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rPr>
      </w:pPr>
      <w:r w:rsidRPr="00D75050">
        <w:rPr>
          <w:rFonts w:ascii="Times New Roman" w:eastAsia="Times New Roman" w:hAnsi="Times New Roman" w:cs="Times New Roman"/>
          <w:sz w:val="24"/>
          <w:szCs w:val="24"/>
        </w:rPr>
        <w:t>Принцип здоровье 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FB43F0" w:rsidRPr="00D75050" w:rsidRDefault="00FB43F0" w:rsidP="00FB43F0">
      <w:pPr>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rPr>
      </w:pPr>
      <w:r w:rsidRPr="00D75050">
        <w:rPr>
          <w:rFonts w:ascii="Times New Roman" w:eastAsia="Times New Roman" w:hAnsi="Times New Roman" w:cs="Times New Roman"/>
          <w:sz w:val="24"/>
          <w:szCs w:val="24"/>
        </w:rPr>
        <w:t>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9" w:history="1">
        <w:r w:rsidRPr="00FB43F0">
          <w:rPr>
            <w:rFonts w:ascii="Times New Roman" w:eastAsia="Times New Roman" w:hAnsi="Times New Roman" w:cs="Times New Roman"/>
            <w:sz w:val="24"/>
            <w:szCs w:val="24"/>
          </w:rPr>
          <w:t>СанПиН 1.2.3685-21</w:t>
        </w:r>
      </w:hyperlink>
      <w:r w:rsidRPr="00D75050">
        <w:rPr>
          <w:rFonts w:ascii="Times New Roman" w:eastAsia="Times New Roman" w:hAnsi="Times New Roman" w:cs="Times New Roman"/>
          <w:sz w:val="24"/>
          <w:szCs w:val="24"/>
        </w:rPr>
        <w:t>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w:t>
      </w:r>
      <w:hyperlink r:id="rId10" w:history="1">
        <w:r w:rsidRPr="00FB43F0">
          <w:rPr>
            <w:rFonts w:ascii="Times New Roman" w:eastAsia="Times New Roman" w:hAnsi="Times New Roman" w:cs="Times New Roman"/>
            <w:sz w:val="24"/>
            <w:szCs w:val="24"/>
          </w:rPr>
          <w:t>с изменениями</w:t>
        </w:r>
      </w:hyperlink>
      <w:r w:rsidRPr="00D75050">
        <w:rPr>
          <w:rFonts w:ascii="Times New Roman" w:eastAsia="Times New Roman" w:hAnsi="Times New Roman" w:cs="Times New Roman"/>
          <w:sz w:val="24"/>
          <w:szCs w:val="24"/>
        </w:rPr>
        <w:t>, внесенными 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w:t>
      </w:r>
      <w:hyperlink r:id="rId11" w:history="1">
        <w:r w:rsidRPr="00FB43F0">
          <w:rPr>
            <w:rFonts w:ascii="Times New Roman" w:eastAsia="Times New Roman" w:hAnsi="Times New Roman" w:cs="Times New Roman"/>
            <w:sz w:val="24"/>
            <w:szCs w:val="24"/>
          </w:rPr>
          <w:t>СП 2.4.3648-20</w:t>
        </w:r>
      </w:hyperlink>
      <w:r w:rsidRPr="00D75050">
        <w:rPr>
          <w:rFonts w:ascii="Times New Roman" w:eastAsia="Times New Roman" w:hAnsi="Times New Roman" w:cs="Times New Roman"/>
          <w:sz w:val="24"/>
          <w:szCs w:val="24"/>
        </w:rPr>
        <w:t>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действующие до 1 января 2027 г. (далее –Санитарно</w:t>
      </w:r>
      <w:r w:rsidR="00B630FB">
        <w:rPr>
          <w:rFonts w:ascii="Times New Roman" w:eastAsia="Times New Roman" w:hAnsi="Times New Roman" w:cs="Times New Roman"/>
          <w:sz w:val="24"/>
          <w:szCs w:val="24"/>
        </w:rPr>
        <w:t>-эпидемиологические требования).</w:t>
      </w:r>
    </w:p>
    <w:p w:rsidR="009B6795" w:rsidRPr="009B6795" w:rsidRDefault="009B6795" w:rsidP="009B6795">
      <w:pPr>
        <w:spacing w:after="79" w:line="240" w:lineRule="auto"/>
        <w:ind w:firstLine="708"/>
        <w:jc w:val="both"/>
        <w:rPr>
          <w:rFonts w:ascii="Times New Roman" w:eastAsia="Times New Roman" w:hAnsi="Times New Roman" w:cs="Times New Roman"/>
          <w:sz w:val="24"/>
          <w:szCs w:val="24"/>
        </w:rPr>
      </w:pPr>
      <w:r w:rsidRPr="009B6795">
        <w:rPr>
          <w:rFonts w:ascii="Times New Roman" w:eastAsia="Times New Roman" w:hAnsi="Times New Roman" w:cs="Times New Roman"/>
          <w:sz w:val="24"/>
          <w:szCs w:val="24"/>
        </w:rPr>
        <w:t>Наиболее адаптивным сроком освоения ООП НОО является четыре года. Допускается реализация ООП НОО в трехлетний срок с условием равномерного распределения образовательной нагрузки на три года обучения, корректировки общего объема аудиторной нагрузки обучающихся по индивидуальным учебным планам в соответствии с </w:t>
      </w:r>
      <w:hyperlink r:id="rId12" w:history="1">
        <w:r w:rsidRPr="009B6795">
          <w:rPr>
            <w:rFonts w:ascii="Times New Roman" w:eastAsia="Times New Roman" w:hAnsi="Times New Roman" w:cs="Times New Roman"/>
            <w:sz w:val="24"/>
            <w:szCs w:val="24"/>
          </w:rPr>
          <w:t>Гигиеническими нормативами</w:t>
        </w:r>
      </w:hyperlink>
      <w:r w:rsidRPr="009B6795">
        <w:rPr>
          <w:rFonts w:ascii="Times New Roman" w:eastAsia="Times New Roman" w:hAnsi="Times New Roman" w:cs="Times New Roman"/>
          <w:sz w:val="24"/>
          <w:szCs w:val="24"/>
        </w:rPr>
        <w:t> и Санитарно-эпидемиологическими требованиями.</w:t>
      </w:r>
    </w:p>
    <w:p w:rsidR="00673C56" w:rsidRPr="00633A99" w:rsidRDefault="00026B6D" w:rsidP="00964C0C">
      <w:pPr>
        <w:shd w:val="clear" w:color="auto" w:fill="FFFFFF"/>
        <w:spacing w:after="0" w:line="240" w:lineRule="auto"/>
        <w:ind w:firstLine="708"/>
        <w:jc w:val="both"/>
        <w:outlineLvl w:val="2"/>
        <w:rPr>
          <w:rFonts w:ascii="Times New Roman" w:eastAsia="Times New Roman" w:hAnsi="Times New Roman" w:cs="Times New Roman"/>
          <w:b/>
          <w:bCs/>
          <w:sz w:val="24"/>
          <w:szCs w:val="24"/>
        </w:rPr>
      </w:pPr>
      <w:r w:rsidRPr="00633A99">
        <w:rPr>
          <w:rFonts w:ascii="Times New Roman" w:eastAsia="Times New Roman" w:hAnsi="Times New Roman" w:cs="Times New Roman"/>
          <w:b/>
          <w:bCs/>
          <w:sz w:val="24"/>
          <w:szCs w:val="24"/>
        </w:rPr>
        <w:t>Механизмы реализации программы</w:t>
      </w:r>
      <w:r w:rsidR="00E00238" w:rsidRPr="00633A99">
        <w:rPr>
          <w:rFonts w:ascii="Times New Roman" w:eastAsia="Times New Roman" w:hAnsi="Times New Roman" w:cs="Times New Roman"/>
          <w:b/>
          <w:bCs/>
          <w:sz w:val="24"/>
          <w:szCs w:val="24"/>
        </w:rPr>
        <w:t>:</w:t>
      </w:r>
    </w:p>
    <w:p w:rsidR="00026B6D" w:rsidRPr="00633A99" w:rsidRDefault="00026B6D"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учебный план на уровень </w:t>
      </w:r>
      <w:r w:rsidR="00C92D4F" w:rsidRPr="00633A99">
        <w:rPr>
          <w:rFonts w:ascii="Times New Roman" w:eastAsia="Times New Roman" w:hAnsi="Times New Roman" w:cs="Times New Roman"/>
          <w:sz w:val="24"/>
          <w:szCs w:val="24"/>
        </w:rPr>
        <w:t>начального</w:t>
      </w:r>
      <w:r w:rsidRPr="00633A99">
        <w:rPr>
          <w:rFonts w:ascii="Times New Roman" w:eastAsia="Times New Roman" w:hAnsi="Times New Roman" w:cs="Times New Roman"/>
          <w:sz w:val="24"/>
          <w:szCs w:val="24"/>
        </w:rPr>
        <w:t xml:space="preserve"> общего образования;</w:t>
      </w:r>
    </w:p>
    <w:p w:rsidR="00E00238" w:rsidRPr="00633A99" w:rsidRDefault="00026B6D"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w:t>
      </w:r>
      <w:r w:rsidR="00E00238" w:rsidRPr="00633A99">
        <w:rPr>
          <w:rFonts w:ascii="Times New Roman" w:eastAsia="Times New Roman" w:hAnsi="Times New Roman" w:cs="Times New Roman"/>
          <w:sz w:val="24"/>
          <w:szCs w:val="24"/>
        </w:rPr>
        <w:t>рабочие программы учебных предметов, учебных курсов (в том числе внеурочной деятельности), учебных модулей;</w:t>
      </w:r>
    </w:p>
    <w:p w:rsidR="00E00238" w:rsidRPr="00633A99" w:rsidRDefault="00E0023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календарный учебный график; </w:t>
      </w:r>
    </w:p>
    <w:p w:rsidR="00E00238" w:rsidRPr="00633A99" w:rsidRDefault="00E0023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годовой план работы школы;</w:t>
      </w:r>
    </w:p>
    <w:p w:rsidR="00E00238" w:rsidRPr="00633A99" w:rsidRDefault="00E0023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календарный план воспитательной работы;</w:t>
      </w:r>
    </w:p>
    <w:p w:rsidR="00026B6D" w:rsidRPr="00633A99" w:rsidRDefault="00026B6D"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план внеурочной деятельности;</w:t>
      </w:r>
    </w:p>
    <w:p w:rsidR="00026B6D" w:rsidRPr="00633A99" w:rsidRDefault="00026B6D"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индивидуальные учебные планы;</w:t>
      </w:r>
    </w:p>
    <w:p w:rsidR="00C93E63" w:rsidRPr="00633A99" w:rsidRDefault="00C93E63"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материалы мониторинга по достижению образовательных результатов;</w:t>
      </w:r>
    </w:p>
    <w:p w:rsidR="00E00238" w:rsidRPr="00633A99" w:rsidRDefault="00E0023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план финансово-хозяйственной деятельности;</w:t>
      </w:r>
    </w:p>
    <w:p w:rsidR="00026B6D" w:rsidRPr="00633A99" w:rsidRDefault="00026B6D"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w:t>
      </w:r>
      <w:r w:rsidR="00E00238" w:rsidRPr="00633A99">
        <w:rPr>
          <w:rFonts w:ascii="Times New Roman" w:eastAsia="Times New Roman" w:hAnsi="Times New Roman" w:cs="Times New Roman"/>
          <w:sz w:val="24"/>
          <w:szCs w:val="24"/>
        </w:rPr>
        <w:t>локальные акты</w:t>
      </w:r>
      <w:r w:rsidR="00140FAC" w:rsidRPr="00633A99">
        <w:rPr>
          <w:rFonts w:ascii="Times New Roman" w:eastAsia="Times New Roman" w:hAnsi="Times New Roman" w:cs="Times New Roman"/>
          <w:sz w:val="24"/>
          <w:szCs w:val="24"/>
        </w:rPr>
        <w:t xml:space="preserve"> школы</w:t>
      </w:r>
      <w:r w:rsidRPr="00633A99">
        <w:rPr>
          <w:rFonts w:ascii="Times New Roman" w:eastAsia="Times New Roman" w:hAnsi="Times New Roman" w:cs="Times New Roman"/>
          <w:sz w:val="24"/>
          <w:szCs w:val="24"/>
        </w:rPr>
        <w:t>.</w:t>
      </w:r>
    </w:p>
    <w:p w:rsidR="00673C56" w:rsidRPr="00633A99" w:rsidRDefault="00E016D3" w:rsidP="00964C0C">
      <w:pPr>
        <w:shd w:val="clear" w:color="auto" w:fill="FFFFFF"/>
        <w:spacing w:after="0" w:line="240" w:lineRule="auto"/>
        <w:ind w:firstLine="708"/>
        <w:jc w:val="both"/>
        <w:rPr>
          <w:rFonts w:ascii="Times New Roman" w:eastAsia="Times New Roman" w:hAnsi="Times New Roman" w:cs="Times New Roman"/>
          <w:b/>
          <w:sz w:val="24"/>
          <w:szCs w:val="24"/>
        </w:rPr>
      </w:pPr>
      <w:r w:rsidRPr="00633A99">
        <w:rPr>
          <w:rFonts w:ascii="Times New Roman" w:eastAsia="Times New Roman" w:hAnsi="Times New Roman" w:cs="Times New Roman"/>
          <w:b/>
          <w:sz w:val="24"/>
          <w:szCs w:val="24"/>
        </w:rPr>
        <w:t xml:space="preserve">1.1.3. </w:t>
      </w:r>
      <w:r w:rsidR="00673C56" w:rsidRPr="00633A99">
        <w:rPr>
          <w:rFonts w:ascii="Times New Roman" w:eastAsia="Times New Roman" w:hAnsi="Times New Roman" w:cs="Times New Roman"/>
          <w:b/>
          <w:sz w:val="24"/>
          <w:szCs w:val="24"/>
        </w:rPr>
        <w:t xml:space="preserve">Общая характеристика </w:t>
      </w:r>
      <w:r w:rsidRPr="00633A99">
        <w:rPr>
          <w:rFonts w:ascii="Times New Roman" w:eastAsia="Times New Roman" w:hAnsi="Times New Roman" w:cs="Times New Roman"/>
          <w:b/>
          <w:sz w:val="24"/>
          <w:szCs w:val="24"/>
        </w:rPr>
        <w:t xml:space="preserve">основной образовательной программы </w:t>
      </w:r>
      <w:r w:rsidR="005A352A" w:rsidRPr="00633A99">
        <w:rPr>
          <w:rFonts w:ascii="Times New Roman" w:eastAsia="Times New Roman" w:hAnsi="Times New Roman" w:cs="Times New Roman"/>
          <w:b/>
          <w:sz w:val="24"/>
          <w:szCs w:val="24"/>
        </w:rPr>
        <w:t>началь</w:t>
      </w:r>
      <w:r w:rsidRPr="00633A99">
        <w:rPr>
          <w:rFonts w:ascii="Times New Roman" w:eastAsia="Times New Roman" w:hAnsi="Times New Roman" w:cs="Times New Roman"/>
          <w:b/>
          <w:sz w:val="24"/>
          <w:szCs w:val="24"/>
        </w:rPr>
        <w:t>ного общего образования</w:t>
      </w:r>
    </w:p>
    <w:p w:rsidR="006D18D6" w:rsidRPr="00633A99" w:rsidRDefault="00835B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Программа </w:t>
      </w:r>
      <w:r w:rsidR="00C92D4F" w:rsidRPr="00633A99">
        <w:rPr>
          <w:rFonts w:ascii="Times New Roman" w:eastAsia="Times New Roman" w:hAnsi="Times New Roman" w:cs="Times New Roman"/>
          <w:sz w:val="24"/>
          <w:szCs w:val="24"/>
        </w:rPr>
        <w:t xml:space="preserve">начального </w:t>
      </w:r>
      <w:r w:rsidRPr="00633A99">
        <w:rPr>
          <w:rFonts w:ascii="Times New Roman" w:eastAsia="Times New Roman" w:hAnsi="Times New Roman" w:cs="Times New Roman"/>
          <w:sz w:val="24"/>
          <w:szCs w:val="24"/>
        </w:rPr>
        <w:t xml:space="preserve">общего образования </w:t>
      </w:r>
      <w:r w:rsidR="006D18D6" w:rsidRPr="00633A99">
        <w:rPr>
          <w:rFonts w:ascii="Times New Roman" w:eastAsia="Times New Roman" w:hAnsi="Times New Roman" w:cs="Times New Roman"/>
          <w:sz w:val="24"/>
          <w:szCs w:val="24"/>
        </w:rPr>
        <w:t>разработана в соответствии с ФГОС и с учётом соответствующей Примерной основной образовательной программы.</w:t>
      </w:r>
    </w:p>
    <w:p w:rsidR="009D3764" w:rsidRPr="00633A99" w:rsidRDefault="009D376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Программа строится с учётом </w:t>
      </w:r>
      <w:r w:rsidRPr="00633A99">
        <w:rPr>
          <w:rFonts w:ascii="Times New Roman" w:eastAsia="Times New Roman" w:hAnsi="Times New Roman" w:cs="Times New Roman"/>
          <w:i/>
          <w:sz w:val="24"/>
          <w:szCs w:val="24"/>
        </w:rPr>
        <w:t>психологических особенностей обучающегося младшего школьного возраста.</w:t>
      </w:r>
      <w:r w:rsidRPr="00633A99">
        <w:rPr>
          <w:rFonts w:ascii="Times New Roman" w:eastAsia="Times New Roman" w:hAnsi="Times New Roman" w:cs="Times New Roman"/>
          <w:sz w:val="24"/>
          <w:szCs w:val="24"/>
        </w:rPr>
        <w:t xml:space="preserve"> </w:t>
      </w:r>
    </w:p>
    <w:p w:rsidR="009D3764" w:rsidRPr="00633A99" w:rsidRDefault="009D376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Наиболее адаптивным сроком обучения в начальной школе, установленным в РФ, является 4 года. Общее число учебных часов не может составлять менее 2904 ч и более 3210 ч.</w:t>
      </w:r>
    </w:p>
    <w:p w:rsidR="009D3764" w:rsidRPr="00633A99" w:rsidRDefault="009D376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lastRenderedPageBreak/>
        <w:t>Учебная деятельность становится ведущей в этом возрасте. Для достижения результатов педагог оказывает поддержку каждому учащемуся, использует разные виды индивидуально-дифференцированного подхода в обучении.</w:t>
      </w:r>
    </w:p>
    <w:p w:rsidR="00FE6D4B" w:rsidRPr="00633A99" w:rsidRDefault="00FE6D4B"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Основная образовательная программа </w:t>
      </w:r>
      <w:r w:rsidR="00BF1072" w:rsidRPr="00633A99">
        <w:rPr>
          <w:rFonts w:ascii="Times New Roman" w:eastAsia="Times New Roman" w:hAnsi="Times New Roman" w:cs="Times New Roman"/>
          <w:sz w:val="24"/>
          <w:szCs w:val="24"/>
        </w:rPr>
        <w:t xml:space="preserve">школы </w:t>
      </w:r>
      <w:r w:rsidRPr="00633A99">
        <w:rPr>
          <w:rFonts w:ascii="Times New Roman" w:eastAsia="Times New Roman" w:hAnsi="Times New Roman" w:cs="Times New Roman"/>
          <w:sz w:val="24"/>
          <w:szCs w:val="24"/>
        </w:rPr>
        <w:t>включает следующие документы:</w:t>
      </w:r>
    </w:p>
    <w:p w:rsidR="00FE6D4B" w:rsidRPr="00633A99" w:rsidRDefault="00BF1072"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w:t>
      </w:r>
      <w:r w:rsidR="00FE6D4B" w:rsidRPr="00633A99">
        <w:rPr>
          <w:rFonts w:ascii="Times New Roman" w:eastAsia="Times New Roman" w:hAnsi="Times New Roman" w:cs="Times New Roman"/>
          <w:sz w:val="24"/>
          <w:szCs w:val="24"/>
        </w:rPr>
        <w:t>рабочие программы учебных предметов, учебных курсов (в  том числе внеурочной деятельности), учебных модулей;</w:t>
      </w:r>
    </w:p>
    <w:p w:rsidR="00FE6D4B" w:rsidRPr="00633A99" w:rsidRDefault="00BF1072"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w:t>
      </w:r>
      <w:r w:rsidR="00FE6D4B" w:rsidRPr="00633A99">
        <w:rPr>
          <w:rFonts w:ascii="Times New Roman" w:eastAsia="Times New Roman" w:hAnsi="Times New Roman" w:cs="Times New Roman"/>
          <w:sz w:val="24"/>
          <w:szCs w:val="24"/>
        </w:rPr>
        <w:t>программу формирования универсальных учебных действий у обучающихся;</w:t>
      </w:r>
    </w:p>
    <w:p w:rsidR="00FE6D4B" w:rsidRPr="00633A99" w:rsidRDefault="00BF1072"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w:t>
      </w:r>
      <w:r w:rsidR="00FE6D4B" w:rsidRPr="00633A99">
        <w:rPr>
          <w:rFonts w:ascii="Times New Roman" w:eastAsia="Times New Roman" w:hAnsi="Times New Roman" w:cs="Times New Roman"/>
          <w:sz w:val="24"/>
          <w:szCs w:val="24"/>
        </w:rPr>
        <w:t>рабочую программу воспитания;</w:t>
      </w:r>
    </w:p>
    <w:p w:rsidR="00FE6D4B" w:rsidRPr="00633A99" w:rsidRDefault="00BF1072"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w:t>
      </w:r>
      <w:r w:rsidR="00FE6D4B" w:rsidRPr="00633A99">
        <w:rPr>
          <w:rFonts w:ascii="Times New Roman" w:eastAsia="Times New Roman" w:hAnsi="Times New Roman" w:cs="Times New Roman"/>
          <w:sz w:val="24"/>
          <w:szCs w:val="24"/>
        </w:rPr>
        <w:t>учебный план;</w:t>
      </w:r>
    </w:p>
    <w:p w:rsidR="00FE6D4B" w:rsidRPr="00633A99" w:rsidRDefault="00BF1072"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w:t>
      </w:r>
      <w:r w:rsidR="00FE6D4B" w:rsidRPr="00633A99">
        <w:rPr>
          <w:rFonts w:ascii="Times New Roman" w:eastAsia="Times New Roman" w:hAnsi="Times New Roman" w:cs="Times New Roman"/>
          <w:sz w:val="24"/>
          <w:szCs w:val="24"/>
        </w:rPr>
        <w:t>план внеурочной деятельности;</w:t>
      </w:r>
    </w:p>
    <w:p w:rsidR="00FE6D4B" w:rsidRPr="00633A99" w:rsidRDefault="00BF1072"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w:t>
      </w:r>
      <w:r w:rsidR="00FE6D4B" w:rsidRPr="00633A99">
        <w:rPr>
          <w:rFonts w:ascii="Times New Roman" w:eastAsia="Times New Roman" w:hAnsi="Times New Roman" w:cs="Times New Roman"/>
          <w:sz w:val="24"/>
          <w:szCs w:val="24"/>
        </w:rPr>
        <w:t>календарный учебный график;</w:t>
      </w:r>
    </w:p>
    <w:p w:rsidR="00FE6D4B" w:rsidRPr="00633A99" w:rsidRDefault="00BF1072"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w:t>
      </w:r>
      <w:r w:rsidR="00FE6D4B" w:rsidRPr="00633A99">
        <w:rPr>
          <w:rFonts w:ascii="Times New Roman" w:eastAsia="Times New Roman" w:hAnsi="Times New Roman" w:cs="Times New Roman"/>
          <w:sz w:val="24"/>
          <w:szCs w:val="24"/>
        </w:rPr>
        <w:t xml:space="preserve">календарный план воспитательной работы </w:t>
      </w:r>
    </w:p>
    <w:p w:rsidR="00FE6D4B" w:rsidRPr="00633A99" w:rsidRDefault="00BF1072"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w:t>
      </w:r>
      <w:r w:rsidR="00FE6D4B" w:rsidRPr="00633A99">
        <w:rPr>
          <w:rFonts w:ascii="Times New Roman" w:eastAsia="Times New Roman" w:hAnsi="Times New Roman" w:cs="Times New Roman"/>
          <w:sz w:val="24"/>
          <w:szCs w:val="24"/>
        </w:rPr>
        <w:t>характеристику условий реализации программы основного общего образования в соответствии с требованиями ФГОС.</w:t>
      </w:r>
    </w:p>
    <w:p w:rsidR="00FF0A54" w:rsidRPr="00633A99" w:rsidRDefault="00FF0A54" w:rsidP="00964C0C">
      <w:pPr>
        <w:shd w:val="clear" w:color="auto" w:fill="FFFFFF"/>
        <w:spacing w:after="0" w:line="240" w:lineRule="auto"/>
        <w:ind w:firstLine="708"/>
        <w:jc w:val="both"/>
        <w:rPr>
          <w:rFonts w:ascii="Times New Roman" w:eastAsia="Times New Roman" w:hAnsi="Times New Roman" w:cs="Times New Roman"/>
          <w:sz w:val="24"/>
          <w:szCs w:val="24"/>
        </w:rPr>
      </w:pPr>
    </w:p>
    <w:p w:rsidR="003361E6" w:rsidRPr="00633A99" w:rsidRDefault="005D0AE9" w:rsidP="00964C0C">
      <w:pPr>
        <w:pStyle w:val="aa"/>
        <w:shd w:val="clear" w:color="auto" w:fill="FFFFFF"/>
        <w:spacing w:after="0" w:line="240" w:lineRule="auto"/>
        <w:ind w:left="0" w:firstLine="708"/>
        <w:jc w:val="center"/>
        <w:rPr>
          <w:rFonts w:ascii="Times New Roman" w:eastAsia="Times New Roman" w:hAnsi="Times New Roman" w:cs="Times New Roman"/>
          <w:b/>
          <w:sz w:val="24"/>
          <w:szCs w:val="24"/>
        </w:rPr>
      </w:pPr>
      <w:r w:rsidRPr="00633A99">
        <w:rPr>
          <w:rFonts w:ascii="Times New Roman" w:eastAsia="Times New Roman" w:hAnsi="Times New Roman" w:cs="Times New Roman"/>
          <w:b/>
          <w:sz w:val="24"/>
          <w:szCs w:val="24"/>
        </w:rPr>
        <w:t>1.2.</w:t>
      </w:r>
      <w:r w:rsidR="00273F3D" w:rsidRPr="00633A99">
        <w:rPr>
          <w:rFonts w:ascii="Times New Roman" w:eastAsia="Times New Roman" w:hAnsi="Times New Roman" w:cs="Times New Roman"/>
          <w:b/>
          <w:sz w:val="24"/>
          <w:szCs w:val="24"/>
        </w:rPr>
        <w:t>Планируемые результаты</w:t>
      </w:r>
      <w:r w:rsidRPr="00633A99">
        <w:rPr>
          <w:rFonts w:ascii="Times New Roman" w:eastAsia="Times New Roman" w:hAnsi="Times New Roman" w:cs="Times New Roman"/>
          <w:b/>
          <w:sz w:val="24"/>
          <w:szCs w:val="24"/>
        </w:rPr>
        <w:t xml:space="preserve"> освоения обучающимися </w:t>
      </w:r>
    </w:p>
    <w:p w:rsidR="00273F3D" w:rsidRPr="00633A99" w:rsidRDefault="005D0AE9" w:rsidP="00964C0C">
      <w:pPr>
        <w:pStyle w:val="aa"/>
        <w:shd w:val="clear" w:color="auto" w:fill="FFFFFF"/>
        <w:spacing w:after="0" w:line="240" w:lineRule="auto"/>
        <w:ind w:left="0" w:firstLine="708"/>
        <w:jc w:val="center"/>
        <w:rPr>
          <w:rFonts w:ascii="Times New Roman" w:eastAsia="Times New Roman" w:hAnsi="Times New Roman" w:cs="Times New Roman"/>
          <w:b/>
          <w:sz w:val="24"/>
          <w:szCs w:val="24"/>
        </w:rPr>
      </w:pPr>
      <w:r w:rsidRPr="00633A99">
        <w:rPr>
          <w:rFonts w:ascii="Times New Roman" w:eastAsia="Times New Roman" w:hAnsi="Times New Roman" w:cs="Times New Roman"/>
          <w:b/>
          <w:sz w:val="24"/>
          <w:szCs w:val="24"/>
        </w:rPr>
        <w:t>основной образовательной программы</w:t>
      </w:r>
    </w:p>
    <w:p w:rsidR="000A2913" w:rsidRPr="00633A99" w:rsidRDefault="000A2913" w:rsidP="00964C0C">
      <w:pPr>
        <w:shd w:val="clear" w:color="auto" w:fill="FFFFFF"/>
        <w:spacing w:after="0" w:line="240" w:lineRule="auto"/>
        <w:ind w:firstLine="360"/>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Планируемые результаты освоения обучающимися программы начального общего образования:</w:t>
      </w:r>
    </w:p>
    <w:p w:rsidR="000A2913" w:rsidRPr="00633A99" w:rsidRDefault="000A2913" w:rsidP="00964C0C">
      <w:pPr>
        <w:shd w:val="clear" w:color="auto" w:fill="FFFFFF"/>
        <w:spacing w:after="0" w:line="240" w:lineRule="auto"/>
        <w:ind w:firstLine="360"/>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1)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0A2913" w:rsidRPr="00633A99" w:rsidRDefault="000A2913" w:rsidP="00964C0C">
      <w:pPr>
        <w:shd w:val="clear" w:color="auto" w:fill="FFFFFF"/>
        <w:spacing w:after="0" w:line="240" w:lineRule="auto"/>
        <w:ind w:firstLine="360"/>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2) являются содержательной и критериальной основой для разработки:</w:t>
      </w:r>
    </w:p>
    <w:p w:rsidR="000A2913" w:rsidRPr="00633A99" w:rsidRDefault="000A2913" w:rsidP="00964C0C">
      <w:pPr>
        <w:shd w:val="clear" w:color="auto" w:fill="FFFFFF"/>
        <w:spacing w:after="0" w:line="240" w:lineRule="auto"/>
        <w:ind w:firstLine="360"/>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по определенному учебному предмету, учебному курсу (в том числе внеурочной деятельности), учебному модулю;</w:t>
      </w:r>
    </w:p>
    <w:p w:rsidR="000A2913" w:rsidRPr="00633A99" w:rsidRDefault="000A2913" w:rsidP="00964C0C">
      <w:pPr>
        <w:shd w:val="clear" w:color="auto" w:fill="FFFFFF"/>
        <w:spacing w:after="0" w:line="240" w:lineRule="auto"/>
        <w:ind w:firstLine="360"/>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рабочей программы воспитания, являющейся методическим документом, определяющим комплекс основных характеристик воспитательной работы в школе;</w:t>
      </w:r>
    </w:p>
    <w:p w:rsidR="000A2913" w:rsidRPr="00633A99" w:rsidRDefault="000A2913" w:rsidP="00964C0C">
      <w:pPr>
        <w:shd w:val="clear" w:color="auto" w:fill="FFFFFF"/>
        <w:spacing w:after="0" w:line="240" w:lineRule="auto"/>
        <w:ind w:firstLine="360"/>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w:t>
      </w:r>
      <w:r w:rsidR="001A68EC" w:rsidRPr="00633A99">
        <w:rPr>
          <w:rFonts w:ascii="Times New Roman" w:eastAsia="Times New Roman" w:hAnsi="Times New Roman" w:cs="Times New Roman"/>
          <w:sz w:val="24"/>
          <w:szCs w:val="24"/>
        </w:rPr>
        <w:t xml:space="preserve">начального </w:t>
      </w:r>
      <w:r w:rsidRPr="00633A99">
        <w:rPr>
          <w:rFonts w:ascii="Times New Roman" w:eastAsia="Times New Roman" w:hAnsi="Times New Roman" w:cs="Times New Roman"/>
          <w:sz w:val="24"/>
          <w:szCs w:val="24"/>
        </w:rPr>
        <w:t>общего образования;</w:t>
      </w:r>
    </w:p>
    <w:p w:rsidR="000A2913" w:rsidRPr="00633A99" w:rsidRDefault="000A2913" w:rsidP="00964C0C">
      <w:pPr>
        <w:shd w:val="clear" w:color="auto" w:fill="FFFFFF"/>
        <w:spacing w:after="0" w:line="240" w:lineRule="auto"/>
        <w:ind w:firstLine="360"/>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системы оценки качества освоения обучающимися программы </w:t>
      </w:r>
      <w:r w:rsidR="001A68EC" w:rsidRPr="00633A99">
        <w:rPr>
          <w:rFonts w:ascii="Times New Roman" w:eastAsia="Times New Roman" w:hAnsi="Times New Roman" w:cs="Times New Roman"/>
          <w:sz w:val="24"/>
          <w:szCs w:val="24"/>
        </w:rPr>
        <w:t xml:space="preserve">начального </w:t>
      </w:r>
      <w:r w:rsidRPr="00633A99">
        <w:rPr>
          <w:rFonts w:ascii="Times New Roman" w:eastAsia="Times New Roman" w:hAnsi="Times New Roman" w:cs="Times New Roman"/>
          <w:sz w:val="24"/>
          <w:szCs w:val="24"/>
        </w:rPr>
        <w:t>общего образования;</w:t>
      </w:r>
    </w:p>
    <w:p w:rsidR="000A2913" w:rsidRPr="00633A99" w:rsidRDefault="000A2913" w:rsidP="00964C0C">
      <w:pPr>
        <w:shd w:val="clear" w:color="auto" w:fill="FFFFFF"/>
        <w:spacing w:after="0" w:line="240" w:lineRule="auto"/>
        <w:ind w:firstLine="360"/>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выбора средств обучения и воспитания, учебно-методической литературы.</w:t>
      </w:r>
    </w:p>
    <w:p w:rsidR="000A2913" w:rsidRPr="00633A99" w:rsidRDefault="000A2913" w:rsidP="00964C0C">
      <w:pPr>
        <w:shd w:val="clear" w:color="auto" w:fill="FFFFFF"/>
        <w:spacing w:after="0" w:line="240" w:lineRule="auto"/>
        <w:ind w:firstLine="360"/>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Достижение обучающимися планируемых результатов освоения программы </w:t>
      </w:r>
      <w:r w:rsidR="001A68EC" w:rsidRPr="00633A99">
        <w:rPr>
          <w:rFonts w:ascii="Times New Roman" w:eastAsia="Times New Roman" w:hAnsi="Times New Roman" w:cs="Times New Roman"/>
          <w:sz w:val="24"/>
          <w:szCs w:val="24"/>
        </w:rPr>
        <w:t xml:space="preserve">начального </w:t>
      </w:r>
      <w:r w:rsidRPr="00633A99">
        <w:rPr>
          <w:rFonts w:ascii="Times New Roman" w:eastAsia="Times New Roman" w:hAnsi="Times New Roman" w:cs="Times New Roman"/>
          <w:sz w:val="24"/>
          <w:szCs w:val="24"/>
        </w:rPr>
        <w:t>общего образования определяется после завершения обучения в процессе государственной итоговой аттестации</w:t>
      </w:r>
      <w:r w:rsidR="001A68EC" w:rsidRPr="00633A99">
        <w:rPr>
          <w:rFonts w:ascii="Times New Roman" w:eastAsia="Times New Roman" w:hAnsi="Times New Roman" w:cs="Times New Roman"/>
          <w:sz w:val="24"/>
          <w:szCs w:val="24"/>
        </w:rPr>
        <w:t>.</w:t>
      </w:r>
    </w:p>
    <w:p w:rsidR="000A2913" w:rsidRPr="002E2DD2" w:rsidRDefault="000A2913" w:rsidP="00964C0C">
      <w:pPr>
        <w:shd w:val="clear" w:color="auto" w:fill="FFFFFF"/>
        <w:spacing w:after="0" w:line="240" w:lineRule="auto"/>
        <w:ind w:firstLine="708"/>
        <w:jc w:val="center"/>
        <w:rPr>
          <w:rFonts w:ascii="Times New Roman" w:eastAsia="Times New Roman" w:hAnsi="Times New Roman" w:cs="Times New Roman"/>
          <w:b/>
          <w:sz w:val="24"/>
          <w:szCs w:val="24"/>
        </w:rPr>
      </w:pPr>
      <w:r w:rsidRPr="002E2DD2">
        <w:rPr>
          <w:rFonts w:ascii="Times New Roman" w:eastAsia="Times New Roman" w:hAnsi="Times New Roman" w:cs="Times New Roman"/>
          <w:b/>
          <w:sz w:val="24"/>
          <w:szCs w:val="24"/>
        </w:rPr>
        <w:t>Планируемые результаты</w:t>
      </w:r>
    </w:p>
    <w:tbl>
      <w:tblPr>
        <w:tblW w:w="0" w:type="auto"/>
        <w:tblLook w:val="04A0"/>
      </w:tblPr>
      <w:tblGrid>
        <w:gridCol w:w="1937"/>
        <w:gridCol w:w="8767"/>
      </w:tblGrid>
      <w:tr w:rsidR="000A2913" w:rsidRPr="00633A99" w:rsidTr="00153D83">
        <w:tc>
          <w:tcPr>
            <w:tcW w:w="1937" w:type="dxa"/>
          </w:tcPr>
          <w:p w:rsidR="000A2913" w:rsidRPr="00633A99" w:rsidRDefault="000A2913" w:rsidP="002E2DD2">
            <w:pPr>
              <w:spacing w:after="0" w:line="240" w:lineRule="auto"/>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1)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w:t>
            </w:r>
          </w:p>
        </w:tc>
        <w:tc>
          <w:tcPr>
            <w:tcW w:w="8767" w:type="dxa"/>
          </w:tcPr>
          <w:p w:rsidR="000C4EA7" w:rsidRPr="00633A99" w:rsidRDefault="000C4EA7" w:rsidP="002E2DD2">
            <w:pPr>
              <w:shd w:val="clear" w:color="auto" w:fill="FFFFFF"/>
              <w:spacing w:after="0" w:line="240" w:lineRule="auto"/>
              <w:ind w:firstLine="33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ФГОС устанавливает требования к достижению обучающимися на уровне ключевых понятий </w:t>
            </w:r>
            <w:r w:rsidRPr="00633A99">
              <w:rPr>
                <w:rFonts w:ascii="Times New Roman" w:eastAsia="Times New Roman" w:hAnsi="Times New Roman" w:cs="Times New Roman"/>
                <w:b/>
                <w:i/>
                <w:sz w:val="24"/>
                <w:szCs w:val="24"/>
              </w:rPr>
              <w:t>личностных результатов</w:t>
            </w:r>
            <w:r w:rsidRPr="00633A99">
              <w:rPr>
                <w:rFonts w:ascii="Times New Roman" w:eastAsia="Times New Roman" w:hAnsi="Times New Roman" w:cs="Times New Roman"/>
                <w:sz w:val="24"/>
                <w:szCs w:val="24"/>
              </w:rPr>
              <w:t>,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0C4EA7" w:rsidRPr="00633A99" w:rsidRDefault="000C4EA7" w:rsidP="002E2DD2">
            <w:pPr>
              <w:shd w:val="clear" w:color="auto" w:fill="FFFFFF"/>
              <w:spacing w:after="0" w:line="240" w:lineRule="auto"/>
              <w:ind w:firstLine="33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r w:rsidRPr="00633A99">
              <w:rPr>
                <w:rFonts w:ascii="Times New Roman" w:eastAsia="Times New Roman" w:hAnsi="Times New Roman" w:cs="Times New Roman"/>
                <w:b/>
                <w:i/>
                <w:sz w:val="24"/>
                <w:szCs w:val="24"/>
              </w:rPr>
              <w:t>метапредметные результаты</w:t>
            </w:r>
            <w:r w:rsidRPr="00633A99">
              <w:rPr>
                <w:rFonts w:ascii="Times New Roman" w:eastAsia="Times New Roman" w:hAnsi="Times New Roman" w:cs="Times New Roman"/>
                <w:sz w:val="24"/>
                <w:szCs w:val="24"/>
              </w:rPr>
              <w:t>),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0C4EA7" w:rsidRPr="00633A99" w:rsidRDefault="00306E24" w:rsidP="002E2DD2">
            <w:pPr>
              <w:shd w:val="clear" w:color="auto" w:fill="FFFFFF"/>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w:t>
            </w:r>
            <w:r w:rsidR="000C4EA7" w:rsidRPr="00633A99">
              <w:rPr>
                <w:rFonts w:ascii="Times New Roman" w:eastAsia="Times New Roman" w:hAnsi="Times New Roman" w:cs="Times New Roman"/>
                <w:sz w:val="24"/>
                <w:szCs w:val="24"/>
              </w:rP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w:t>
            </w:r>
            <w:r w:rsidR="000C4EA7" w:rsidRPr="00633A99">
              <w:rPr>
                <w:rFonts w:ascii="Times New Roman" w:eastAsia="Times New Roman" w:hAnsi="Times New Roman" w:cs="Times New Roman"/>
                <w:b/>
                <w:i/>
                <w:sz w:val="24"/>
                <w:szCs w:val="24"/>
              </w:rPr>
              <w:t>универсальные учебные познавательные действия</w:t>
            </w:r>
            <w:r w:rsidR="000C4EA7" w:rsidRPr="00633A99">
              <w:rPr>
                <w:rFonts w:ascii="Times New Roman" w:eastAsia="Times New Roman" w:hAnsi="Times New Roman" w:cs="Times New Roman"/>
                <w:sz w:val="24"/>
                <w:szCs w:val="24"/>
              </w:rPr>
              <w:t>);</w:t>
            </w:r>
          </w:p>
          <w:p w:rsidR="000C4EA7" w:rsidRPr="00633A99" w:rsidRDefault="00306E24" w:rsidP="002E2DD2">
            <w:pPr>
              <w:shd w:val="clear" w:color="auto" w:fill="FFFFFF"/>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lastRenderedPageBreak/>
              <w:t xml:space="preserve">- </w:t>
            </w:r>
            <w:r w:rsidR="000C4EA7" w:rsidRPr="00633A99">
              <w:rPr>
                <w:rFonts w:ascii="Times New Roman" w:eastAsia="Times New Roman" w:hAnsi="Times New Roman" w:cs="Times New Roman"/>
                <w:sz w:val="24"/>
                <w:szCs w:val="24"/>
              </w:rP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w:t>
            </w:r>
            <w:r w:rsidR="000C4EA7" w:rsidRPr="00633A99">
              <w:rPr>
                <w:rFonts w:ascii="Times New Roman" w:eastAsia="Times New Roman" w:hAnsi="Times New Roman" w:cs="Times New Roman"/>
                <w:b/>
                <w:i/>
                <w:sz w:val="24"/>
                <w:szCs w:val="24"/>
              </w:rPr>
              <w:t>универсальные учебные коммуникативные действия</w:t>
            </w:r>
            <w:r w:rsidR="000C4EA7" w:rsidRPr="00633A99">
              <w:rPr>
                <w:rFonts w:ascii="Times New Roman" w:eastAsia="Times New Roman" w:hAnsi="Times New Roman" w:cs="Times New Roman"/>
                <w:sz w:val="24"/>
                <w:szCs w:val="24"/>
              </w:rPr>
              <w:t>);</w:t>
            </w:r>
          </w:p>
          <w:p w:rsidR="000C4EA7" w:rsidRPr="00633A99" w:rsidRDefault="00306E24" w:rsidP="002E2DD2">
            <w:pPr>
              <w:shd w:val="clear" w:color="auto" w:fill="FFFFFF"/>
              <w:spacing w:after="0" w:line="240" w:lineRule="auto"/>
              <w:jc w:val="both"/>
              <w:rPr>
                <w:rFonts w:ascii="Times New Roman" w:eastAsia="Times New Roman" w:hAnsi="Times New Roman" w:cs="Times New Roman"/>
                <w:b/>
                <w:i/>
                <w:sz w:val="24"/>
                <w:szCs w:val="24"/>
              </w:rPr>
            </w:pPr>
            <w:r w:rsidRPr="00633A99">
              <w:rPr>
                <w:rFonts w:ascii="Times New Roman" w:eastAsia="Times New Roman" w:hAnsi="Times New Roman" w:cs="Times New Roman"/>
                <w:sz w:val="24"/>
                <w:szCs w:val="24"/>
              </w:rPr>
              <w:t xml:space="preserve">- </w:t>
            </w:r>
            <w:r w:rsidR="000C4EA7" w:rsidRPr="00633A99">
              <w:rPr>
                <w:rFonts w:ascii="Times New Roman" w:eastAsia="Times New Roman" w:hAnsi="Times New Roman" w:cs="Times New Roman"/>
                <w:sz w:val="24"/>
                <w:szCs w:val="24"/>
              </w:rP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w:t>
            </w:r>
            <w:r w:rsidR="000C4EA7" w:rsidRPr="00633A99">
              <w:rPr>
                <w:rFonts w:ascii="Times New Roman" w:eastAsia="Times New Roman" w:hAnsi="Times New Roman" w:cs="Times New Roman"/>
                <w:b/>
                <w:i/>
                <w:sz w:val="24"/>
                <w:szCs w:val="24"/>
              </w:rPr>
              <w:t>универсальные регулятивные действия).</w:t>
            </w:r>
          </w:p>
          <w:p w:rsidR="00306E24" w:rsidRPr="00633A99" w:rsidRDefault="00306E24" w:rsidP="002E2DD2">
            <w:pPr>
              <w:shd w:val="clear" w:color="auto" w:fill="FFFFFF"/>
              <w:spacing w:after="0" w:line="240" w:lineRule="auto"/>
              <w:ind w:firstLine="33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rsidR="0008095C" w:rsidRPr="00633A99" w:rsidRDefault="0008095C" w:rsidP="002E2DD2">
            <w:pPr>
              <w:shd w:val="clear" w:color="auto" w:fill="FFFFFF"/>
              <w:spacing w:after="0" w:line="240" w:lineRule="auto"/>
              <w:ind w:firstLine="473"/>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ФГОС устанавливает требования к результатам освоения обучающимися программ начального общего образования:</w:t>
            </w:r>
          </w:p>
          <w:p w:rsidR="0008095C" w:rsidRPr="00633A99" w:rsidRDefault="0008095C" w:rsidP="002E2DD2">
            <w:pPr>
              <w:shd w:val="clear" w:color="auto" w:fill="FFFFFF"/>
              <w:spacing w:after="0" w:line="240" w:lineRule="auto"/>
              <w:ind w:firstLine="473"/>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1) </w:t>
            </w:r>
            <w:r w:rsidRPr="00633A99">
              <w:rPr>
                <w:rFonts w:ascii="Times New Roman" w:eastAsia="Times New Roman" w:hAnsi="Times New Roman" w:cs="Times New Roman"/>
                <w:b/>
                <w:i/>
                <w:sz w:val="24"/>
                <w:szCs w:val="24"/>
              </w:rPr>
              <w:t>личностным,</w:t>
            </w:r>
            <w:r w:rsidRPr="00633A99">
              <w:rPr>
                <w:rFonts w:ascii="Times New Roman" w:eastAsia="Times New Roman" w:hAnsi="Times New Roman" w:cs="Times New Roman"/>
                <w:sz w:val="24"/>
                <w:szCs w:val="24"/>
              </w:rPr>
              <w:t xml:space="preserve"> включающим:</w:t>
            </w:r>
          </w:p>
          <w:p w:rsidR="0008095C" w:rsidRPr="00633A99" w:rsidRDefault="0008095C" w:rsidP="002E2DD2">
            <w:pPr>
              <w:shd w:val="clear" w:color="auto" w:fill="FFFFFF"/>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формирование у обучающихся основ российской гражданской идентичности; готовность обучающихся к саморазвитию; мотивацию к познанию и обучению;</w:t>
            </w:r>
          </w:p>
          <w:p w:rsidR="0008095C" w:rsidRPr="00633A99" w:rsidRDefault="0008095C" w:rsidP="002E2DD2">
            <w:pPr>
              <w:shd w:val="clear" w:color="auto" w:fill="FFFFFF"/>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ценностные установки и социально значимые качества личности;</w:t>
            </w:r>
          </w:p>
          <w:p w:rsidR="0008095C" w:rsidRPr="00633A99" w:rsidRDefault="0008095C" w:rsidP="002E2DD2">
            <w:pPr>
              <w:shd w:val="clear" w:color="auto" w:fill="FFFFFF"/>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активное участие в социально значимой деятельности;</w:t>
            </w:r>
          </w:p>
          <w:p w:rsidR="0008095C" w:rsidRPr="00633A99" w:rsidRDefault="0008095C" w:rsidP="002E2DD2">
            <w:pPr>
              <w:shd w:val="clear" w:color="auto" w:fill="FFFFFF"/>
              <w:spacing w:after="0" w:line="240" w:lineRule="auto"/>
              <w:ind w:firstLine="473"/>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2) </w:t>
            </w:r>
            <w:r w:rsidRPr="00633A99">
              <w:rPr>
                <w:rFonts w:ascii="Times New Roman" w:eastAsia="Times New Roman" w:hAnsi="Times New Roman" w:cs="Times New Roman"/>
                <w:b/>
                <w:i/>
                <w:sz w:val="24"/>
                <w:szCs w:val="24"/>
              </w:rPr>
              <w:t>метапредметным</w:t>
            </w:r>
            <w:r w:rsidRPr="00633A99">
              <w:rPr>
                <w:rFonts w:ascii="Times New Roman" w:eastAsia="Times New Roman" w:hAnsi="Times New Roman" w:cs="Times New Roman"/>
                <w:sz w:val="24"/>
                <w:szCs w:val="24"/>
              </w:rPr>
              <w:t>, включающим:</w:t>
            </w:r>
          </w:p>
          <w:p w:rsidR="0008095C" w:rsidRPr="00633A99" w:rsidRDefault="0008095C" w:rsidP="002E2DD2">
            <w:pPr>
              <w:shd w:val="clear" w:color="auto" w:fill="FFFFFF"/>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универсальные познавательные учебные действия (базовые логические и начальные исследовательские действия, а также работу с информацией);</w:t>
            </w:r>
          </w:p>
          <w:p w:rsidR="0008095C" w:rsidRPr="00633A99" w:rsidRDefault="0008095C" w:rsidP="002E2DD2">
            <w:pPr>
              <w:shd w:val="clear" w:color="auto" w:fill="FFFFFF"/>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универсальные коммуникативные действия (общение, совместная деятельность, презентация);</w:t>
            </w:r>
          </w:p>
          <w:p w:rsidR="0008095C" w:rsidRPr="00633A99" w:rsidRDefault="0008095C" w:rsidP="002E2DD2">
            <w:pPr>
              <w:shd w:val="clear" w:color="auto" w:fill="FFFFFF"/>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универсальные регулятивные действия (саморегуляция, самоконтроль);</w:t>
            </w:r>
          </w:p>
          <w:p w:rsidR="0008095C" w:rsidRPr="00633A99" w:rsidRDefault="0008095C" w:rsidP="002E2DD2">
            <w:pPr>
              <w:shd w:val="clear" w:color="auto" w:fill="FFFFFF"/>
              <w:spacing w:after="0" w:line="240" w:lineRule="auto"/>
              <w:ind w:firstLine="473"/>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3) </w:t>
            </w:r>
            <w:r w:rsidRPr="00633A99">
              <w:rPr>
                <w:rFonts w:ascii="Times New Roman" w:eastAsia="Times New Roman" w:hAnsi="Times New Roman" w:cs="Times New Roman"/>
                <w:b/>
                <w:i/>
                <w:sz w:val="24"/>
                <w:szCs w:val="24"/>
              </w:rPr>
              <w:t>предметным</w:t>
            </w:r>
            <w:r w:rsidRPr="00633A99">
              <w:rPr>
                <w:rFonts w:ascii="Times New Roman" w:eastAsia="Times New Roman" w:hAnsi="Times New Roman" w:cs="Times New Roman"/>
                <w:sz w:val="24"/>
                <w:szCs w:val="24"/>
              </w:rPr>
              <w:t>,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0A2913" w:rsidRPr="00633A99" w:rsidRDefault="0008095C" w:rsidP="002E2DD2">
            <w:pPr>
              <w:shd w:val="clear" w:color="auto" w:fill="FFFFFF"/>
              <w:spacing w:after="0" w:line="240" w:lineRule="auto"/>
              <w:ind w:firstLine="473"/>
              <w:jc w:val="both"/>
              <w:rPr>
                <w:rFonts w:ascii="Times New Roman" w:eastAsia="Times New Roman" w:hAnsi="Times New Roman" w:cs="Times New Roman"/>
                <w:i/>
                <w:sz w:val="24"/>
                <w:szCs w:val="24"/>
              </w:rPr>
            </w:pPr>
            <w:r w:rsidRPr="00633A99">
              <w:rPr>
                <w:rFonts w:ascii="Times New Roman" w:eastAsia="Times New Roman" w:hAnsi="Times New Roman" w:cs="Times New Roman"/>
                <w:sz w:val="24"/>
                <w:szCs w:val="24"/>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tc>
      </w:tr>
      <w:tr w:rsidR="00306E24" w:rsidRPr="00633A99" w:rsidTr="00153D83">
        <w:tc>
          <w:tcPr>
            <w:tcW w:w="1937" w:type="dxa"/>
          </w:tcPr>
          <w:p w:rsidR="00306E24" w:rsidRPr="00633A99" w:rsidRDefault="00D52952" w:rsidP="002E2DD2">
            <w:pPr>
              <w:shd w:val="clear" w:color="auto" w:fill="FFFFFF"/>
              <w:spacing w:after="0" w:line="240" w:lineRule="auto"/>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lastRenderedPageBreak/>
              <w:t>2) являются содержательной и критериальной основой для разработки :</w:t>
            </w:r>
          </w:p>
          <w:p w:rsidR="00306E24" w:rsidRPr="00633A99" w:rsidRDefault="00306E24" w:rsidP="00964C0C">
            <w:pPr>
              <w:shd w:val="clear" w:color="auto" w:fill="FFFFFF"/>
              <w:ind w:firstLine="360"/>
              <w:rPr>
                <w:rFonts w:ascii="Times New Roman" w:eastAsia="Times New Roman" w:hAnsi="Times New Roman" w:cs="Times New Roman"/>
                <w:sz w:val="24"/>
                <w:szCs w:val="24"/>
              </w:rPr>
            </w:pPr>
          </w:p>
        </w:tc>
        <w:tc>
          <w:tcPr>
            <w:tcW w:w="8767" w:type="dxa"/>
          </w:tcPr>
          <w:p w:rsidR="00306E24" w:rsidRPr="00633A99" w:rsidRDefault="00306E24" w:rsidP="002E2DD2">
            <w:pPr>
              <w:shd w:val="clear" w:color="auto" w:fill="FFFFFF"/>
              <w:spacing w:after="0" w:line="240" w:lineRule="auto"/>
              <w:ind w:firstLine="35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по определенному учебному предмету, учебному курсу (в том числе внеурочной деятельности), учебному модулю;</w:t>
            </w:r>
          </w:p>
          <w:p w:rsidR="00306E24" w:rsidRPr="00633A99" w:rsidRDefault="00306E24" w:rsidP="002E2DD2">
            <w:pPr>
              <w:shd w:val="clear" w:color="auto" w:fill="FFFFFF"/>
              <w:spacing w:after="0" w:line="240" w:lineRule="auto"/>
              <w:ind w:firstLine="35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Рабочие программы учебных модулей, курсов внеурочной деятельности разрабатываются организацией самостоятельно, согласовываются на заседании школьных методических объединений и утверждаются приказом директора.</w:t>
            </w:r>
          </w:p>
          <w:p w:rsidR="00306E24" w:rsidRPr="00633A99" w:rsidRDefault="00306E24" w:rsidP="002E2DD2">
            <w:pPr>
              <w:shd w:val="clear" w:color="auto" w:fill="FFFFFF"/>
              <w:spacing w:after="0" w:line="240" w:lineRule="auto"/>
              <w:ind w:firstLine="35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См.: </w:t>
            </w:r>
          </w:p>
          <w:p w:rsidR="00306E24" w:rsidRPr="00633A99" w:rsidRDefault="00306E24" w:rsidP="002E2DD2">
            <w:pPr>
              <w:shd w:val="clear" w:color="auto" w:fill="FFFFFF"/>
              <w:spacing w:after="0" w:line="240" w:lineRule="auto"/>
              <w:ind w:firstLine="35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учебный план </w:t>
            </w:r>
            <w:r w:rsidR="001A68EC" w:rsidRPr="00633A99">
              <w:rPr>
                <w:rFonts w:ascii="Times New Roman" w:eastAsia="Times New Roman" w:hAnsi="Times New Roman" w:cs="Times New Roman"/>
                <w:sz w:val="24"/>
                <w:szCs w:val="24"/>
              </w:rPr>
              <w:t xml:space="preserve">начального </w:t>
            </w:r>
            <w:r w:rsidRPr="00633A99">
              <w:rPr>
                <w:rFonts w:ascii="Times New Roman" w:eastAsia="Times New Roman" w:hAnsi="Times New Roman" w:cs="Times New Roman"/>
                <w:sz w:val="24"/>
                <w:szCs w:val="24"/>
              </w:rPr>
              <w:t>общего образования на текущий учебный год;</w:t>
            </w:r>
          </w:p>
          <w:p w:rsidR="00306E24" w:rsidRPr="00633A99" w:rsidRDefault="00306E24" w:rsidP="002E2DD2">
            <w:pPr>
              <w:shd w:val="clear" w:color="auto" w:fill="FFFFFF"/>
              <w:spacing w:after="0" w:line="240" w:lineRule="auto"/>
              <w:ind w:firstLine="35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рабочие программы учебных предметов, модулей, курсов внеурочной </w:t>
            </w:r>
            <w:r w:rsidRPr="00633A99">
              <w:rPr>
                <w:rFonts w:ascii="Times New Roman" w:eastAsia="Times New Roman" w:hAnsi="Times New Roman" w:cs="Times New Roman"/>
                <w:sz w:val="24"/>
                <w:szCs w:val="24"/>
              </w:rPr>
              <w:lastRenderedPageBreak/>
              <w:t xml:space="preserve">деятельности. </w:t>
            </w:r>
          </w:p>
          <w:p w:rsidR="00306E24" w:rsidRPr="00633A99" w:rsidRDefault="00306E24" w:rsidP="002E2DD2">
            <w:pPr>
              <w:shd w:val="clear" w:color="auto" w:fill="FFFFFF"/>
              <w:spacing w:after="0" w:line="240" w:lineRule="auto"/>
              <w:ind w:firstLine="35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рабочей программы воспитания, являющейся методическим документом, определяющим комплекс основных характеристик воспитательной работы в школе и разрабатываемой ежегодно;</w:t>
            </w:r>
          </w:p>
          <w:p w:rsidR="00306E24" w:rsidRPr="00633A99" w:rsidRDefault="00306E24" w:rsidP="002E2DD2">
            <w:pPr>
              <w:shd w:val="clear" w:color="auto" w:fill="FFFFFF"/>
              <w:spacing w:after="0" w:line="240" w:lineRule="auto"/>
              <w:ind w:firstLine="35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См.: календарный план воспитательной работы на текущий учебный год.</w:t>
            </w:r>
          </w:p>
          <w:p w:rsidR="00306E24" w:rsidRPr="00633A99" w:rsidRDefault="00306E24" w:rsidP="002E2DD2">
            <w:pPr>
              <w:shd w:val="clear" w:color="auto" w:fill="FFFFFF"/>
              <w:spacing w:after="0" w:line="240" w:lineRule="auto"/>
              <w:ind w:firstLine="35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w:t>
            </w:r>
            <w:r w:rsidR="001A68EC" w:rsidRPr="00633A99">
              <w:rPr>
                <w:rFonts w:ascii="Times New Roman" w:eastAsia="Times New Roman" w:hAnsi="Times New Roman" w:cs="Times New Roman"/>
                <w:sz w:val="24"/>
                <w:szCs w:val="24"/>
              </w:rPr>
              <w:t xml:space="preserve">начального </w:t>
            </w:r>
            <w:r w:rsidRPr="00633A99">
              <w:rPr>
                <w:rFonts w:ascii="Times New Roman" w:eastAsia="Times New Roman" w:hAnsi="Times New Roman" w:cs="Times New Roman"/>
                <w:sz w:val="24"/>
                <w:szCs w:val="24"/>
              </w:rPr>
              <w:t>общего образования;</w:t>
            </w:r>
          </w:p>
          <w:p w:rsidR="00306E24" w:rsidRPr="00633A99" w:rsidRDefault="00306E24" w:rsidP="002E2DD2">
            <w:pPr>
              <w:shd w:val="clear" w:color="auto" w:fill="FFFFFF"/>
              <w:spacing w:after="0" w:line="240" w:lineRule="auto"/>
              <w:ind w:firstLine="35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Разработана система оценки УУД: метапредметные работы. Школа также работает над формированием и оценкой УУД в ходе подготовки и проведения Всероссийских проверочных работ, тестирования по функциональной грамотности. </w:t>
            </w:r>
          </w:p>
          <w:p w:rsidR="00306E24" w:rsidRPr="00633A99" w:rsidRDefault="00306E24" w:rsidP="002E2DD2">
            <w:pPr>
              <w:shd w:val="clear" w:color="auto" w:fill="FFFFFF"/>
              <w:spacing w:after="0" w:line="240" w:lineRule="auto"/>
              <w:ind w:firstLine="35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системы оценки качества освоения обучающимися программы основного общего образования;</w:t>
            </w:r>
          </w:p>
          <w:p w:rsidR="00306E24" w:rsidRPr="00633A99" w:rsidRDefault="00306E24" w:rsidP="002E2DD2">
            <w:pPr>
              <w:shd w:val="clear" w:color="auto" w:fill="FFFFFF"/>
              <w:spacing w:after="0" w:line="240" w:lineRule="auto"/>
              <w:ind w:firstLine="35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 школе разработана система оценки планируемых результатов, внутренняя система оценки качества образования.</w:t>
            </w:r>
          </w:p>
          <w:p w:rsidR="00306E24" w:rsidRPr="00633A99" w:rsidRDefault="00306E24" w:rsidP="002E2DD2">
            <w:pPr>
              <w:shd w:val="clear" w:color="auto" w:fill="FFFFFF"/>
              <w:spacing w:after="0" w:line="240" w:lineRule="auto"/>
              <w:ind w:firstLine="35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выбора средств обучения и воспитания, учебно-методической литературы.</w:t>
            </w:r>
          </w:p>
          <w:p w:rsidR="00306E24" w:rsidRPr="00633A99" w:rsidRDefault="00306E24" w:rsidP="002E2DD2">
            <w:pPr>
              <w:shd w:val="clear" w:color="auto" w:fill="FFFFFF"/>
              <w:spacing w:after="0" w:line="240" w:lineRule="auto"/>
              <w:ind w:firstLine="35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Школа использует в образовательном процессе учебники из федерального перечня, утверждённого Министерством Просвещения; выбор учебников осуществляется в ходе коллективного обсуждения на заседании школьных методических объединений учителей.</w:t>
            </w:r>
          </w:p>
          <w:p w:rsidR="00306E24" w:rsidRPr="00633A99" w:rsidRDefault="00306E24" w:rsidP="002E2DD2">
            <w:pPr>
              <w:shd w:val="clear" w:color="auto" w:fill="FFFFFF"/>
              <w:spacing w:after="0" w:line="240" w:lineRule="auto"/>
              <w:ind w:firstLine="35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 школе создан перечень цифровых образовательных ресурсов для использования в образовательном процессе педагогами и учащимися.</w:t>
            </w:r>
          </w:p>
          <w:p w:rsidR="00306E24" w:rsidRDefault="00306E24" w:rsidP="002E2DD2">
            <w:pPr>
              <w:shd w:val="clear" w:color="auto" w:fill="FFFFFF"/>
              <w:spacing w:after="0" w:line="240" w:lineRule="auto"/>
              <w:ind w:firstLine="35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Выбор образовательных технологий, форм учебных занятий, методов и приёмов работы, наиболее эффективных для достижения планируемых результатов обучения, осуществляет сам педагог.</w:t>
            </w:r>
          </w:p>
          <w:p w:rsidR="002E2DD2" w:rsidRPr="00633A99" w:rsidRDefault="002E2DD2" w:rsidP="002E2DD2">
            <w:pPr>
              <w:shd w:val="clear" w:color="auto" w:fill="FFFFFF"/>
              <w:spacing w:after="0" w:line="240" w:lineRule="auto"/>
              <w:ind w:left="-1937"/>
              <w:jc w:val="both"/>
              <w:rPr>
                <w:rFonts w:ascii="Times New Roman" w:eastAsia="Times New Roman" w:hAnsi="Times New Roman" w:cs="Times New Roman"/>
                <w:sz w:val="24"/>
                <w:szCs w:val="24"/>
              </w:rPr>
            </w:pPr>
          </w:p>
        </w:tc>
      </w:tr>
    </w:tbl>
    <w:p w:rsidR="005A4E2A" w:rsidRPr="00633A99" w:rsidRDefault="003361E6" w:rsidP="00CD7CF3">
      <w:pPr>
        <w:pStyle w:val="aa"/>
        <w:numPr>
          <w:ilvl w:val="1"/>
          <w:numId w:val="2"/>
        </w:numPr>
        <w:shd w:val="clear" w:color="auto" w:fill="FFFFFF"/>
        <w:spacing w:after="0" w:line="240" w:lineRule="auto"/>
        <w:jc w:val="center"/>
        <w:rPr>
          <w:rFonts w:ascii="Times New Roman" w:eastAsia="Times New Roman" w:hAnsi="Times New Roman" w:cs="Times New Roman"/>
          <w:b/>
          <w:sz w:val="24"/>
          <w:szCs w:val="24"/>
        </w:rPr>
      </w:pPr>
      <w:r w:rsidRPr="00633A99">
        <w:rPr>
          <w:rFonts w:ascii="Times New Roman" w:eastAsia="Times New Roman" w:hAnsi="Times New Roman" w:cs="Times New Roman"/>
          <w:b/>
          <w:sz w:val="24"/>
          <w:szCs w:val="24"/>
        </w:rPr>
        <w:lastRenderedPageBreak/>
        <w:t xml:space="preserve"> </w:t>
      </w:r>
      <w:r w:rsidR="005A4E2A" w:rsidRPr="00633A99">
        <w:rPr>
          <w:rFonts w:ascii="Times New Roman" w:eastAsia="Times New Roman" w:hAnsi="Times New Roman" w:cs="Times New Roman"/>
          <w:b/>
          <w:sz w:val="24"/>
          <w:szCs w:val="24"/>
        </w:rPr>
        <w:t>Система оценки достижения планируемых результатов</w:t>
      </w:r>
    </w:p>
    <w:p w:rsidR="003361E6" w:rsidRPr="00633A99" w:rsidRDefault="003361E6" w:rsidP="00964C0C">
      <w:pPr>
        <w:shd w:val="clear" w:color="auto" w:fill="FFFFFF"/>
        <w:spacing w:after="0" w:line="240" w:lineRule="auto"/>
        <w:ind w:firstLine="708"/>
        <w:jc w:val="both"/>
        <w:rPr>
          <w:rFonts w:ascii="Times New Roman" w:eastAsia="Times New Roman" w:hAnsi="Times New Roman" w:cs="Times New Roman"/>
          <w:b/>
          <w:sz w:val="24"/>
          <w:szCs w:val="24"/>
        </w:rPr>
      </w:pPr>
      <w:r w:rsidRPr="00633A99">
        <w:rPr>
          <w:rFonts w:ascii="Times New Roman" w:eastAsia="Times New Roman" w:hAnsi="Times New Roman" w:cs="Times New Roman"/>
          <w:b/>
          <w:sz w:val="24"/>
          <w:szCs w:val="24"/>
        </w:rPr>
        <w:t>1.3.1.Общие положения</w:t>
      </w:r>
    </w:p>
    <w:p w:rsidR="000A2913"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Система оценки достижения планируемых результатов </w:t>
      </w:r>
      <w:r w:rsidR="000A2913" w:rsidRPr="00633A99">
        <w:rPr>
          <w:rFonts w:ascii="Times New Roman" w:eastAsia="Times New Roman" w:hAnsi="Times New Roman" w:cs="Times New Roman"/>
          <w:sz w:val="24"/>
          <w:szCs w:val="24"/>
        </w:rPr>
        <w:t>освоения программы начального общего образования:</w:t>
      </w:r>
    </w:p>
    <w:p w:rsidR="000A2913" w:rsidRPr="00633A99" w:rsidRDefault="000A2913"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отражает содержание и критерии оценки, формы представления результатов оценочной деятельности;</w:t>
      </w:r>
    </w:p>
    <w:p w:rsidR="000A2913" w:rsidRPr="00633A99" w:rsidRDefault="000A2913"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ориентирует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rsidR="000A2913" w:rsidRPr="00633A99" w:rsidRDefault="008B121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w:t>
      </w:r>
      <w:r w:rsidR="000A2913" w:rsidRPr="00633A99">
        <w:rPr>
          <w:rFonts w:ascii="Times New Roman" w:eastAsia="Times New Roman" w:hAnsi="Times New Roman" w:cs="Times New Roman"/>
          <w:sz w:val="24"/>
          <w:szCs w:val="24"/>
        </w:rPr>
        <w:t>обеспечива</w:t>
      </w:r>
      <w:r w:rsidRPr="00633A99">
        <w:rPr>
          <w:rFonts w:ascii="Times New Roman" w:eastAsia="Times New Roman" w:hAnsi="Times New Roman" w:cs="Times New Roman"/>
          <w:sz w:val="24"/>
          <w:szCs w:val="24"/>
        </w:rPr>
        <w:t>ет</w:t>
      </w:r>
      <w:r w:rsidR="000A2913" w:rsidRPr="00633A99">
        <w:rPr>
          <w:rFonts w:ascii="Times New Roman" w:eastAsia="Times New Roman" w:hAnsi="Times New Roman" w:cs="Times New Roman"/>
          <w:sz w:val="24"/>
          <w:szCs w:val="24"/>
        </w:rPr>
        <w:t xml:space="preserve">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rsidR="000A2913" w:rsidRPr="00633A99" w:rsidRDefault="008B121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w:t>
      </w:r>
      <w:r w:rsidR="000A2913" w:rsidRPr="00633A99">
        <w:rPr>
          <w:rFonts w:ascii="Times New Roman" w:eastAsia="Times New Roman" w:hAnsi="Times New Roman" w:cs="Times New Roman"/>
          <w:sz w:val="24"/>
          <w:szCs w:val="24"/>
        </w:rPr>
        <w:t>предусматрива</w:t>
      </w:r>
      <w:r w:rsidRPr="00633A99">
        <w:rPr>
          <w:rFonts w:ascii="Times New Roman" w:eastAsia="Times New Roman" w:hAnsi="Times New Roman" w:cs="Times New Roman"/>
          <w:sz w:val="24"/>
          <w:szCs w:val="24"/>
        </w:rPr>
        <w:t>ет</w:t>
      </w:r>
      <w:r w:rsidR="000A2913" w:rsidRPr="00633A99">
        <w:rPr>
          <w:rFonts w:ascii="Times New Roman" w:eastAsia="Times New Roman" w:hAnsi="Times New Roman" w:cs="Times New Roman"/>
          <w:sz w:val="24"/>
          <w:szCs w:val="24"/>
        </w:rPr>
        <w:t xml:space="preserve"> оценку динамики учебных достижений обучающихся;</w:t>
      </w:r>
    </w:p>
    <w:p w:rsidR="000A2913" w:rsidRPr="00633A99" w:rsidRDefault="008B121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w:t>
      </w:r>
      <w:r w:rsidR="000A2913" w:rsidRPr="00633A99">
        <w:rPr>
          <w:rFonts w:ascii="Times New Roman" w:eastAsia="Times New Roman" w:hAnsi="Times New Roman" w:cs="Times New Roman"/>
          <w:sz w:val="24"/>
          <w:szCs w:val="24"/>
        </w:rPr>
        <w:t>обеспечива</w:t>
      </w:r>
      <w:r w:rsidRPr="00633A99">
        <w:rPr>
          <w:rFonts w:ascii="Times New Roman" w:eastAsia="Times New Roman" w:hAnsi="Times New Roman" w:cs="Times New Roman"/>
          <w:sz w:val="24"/>
          <w:szCs w:val="24"/>
        </w:rPr>
        <w:t>ет</w:t>
      </w:r>
      <w:r w:rsidR="000A2913" w:rsidRPr="00633A99">
        <w:rPr>
          <w:rFonts w:ascii="Times New Roman" w:eastAsia="Times New Roman" w:hAnsi="Times New Roman" w:cs="Times New Roman"/>
          <w:sz w:val="24"/>
          <w:szCs w:val="24"/>
        </w:rPr>
        <w:t xml:space="preserve"> возможность получения объективной информации о качестве подготовки обучающихся в интересах всех участников образовательных отношений.</w:t>
      </w:r>
    </w:p>
    <w:p w:rsidR="00C032C4"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Основными </w:t>
      </w:r>
      <w:r w:rsidRPr="00633A99">
        <w:rPr>
          <w:rFonts w:ascii="Times New Roman" w:eastAsia="Times New Roman" w:hAnsi="Times New Roman" w:cs="Times New Roman"/>
          <w:b/>
          <w:sz w:val="24"/>
          <w:szCs w:val="24"/>
        </w:rPr>
        <w:t>направлениями и целями</w:t>
      </w:r>
      <w:r w:rsidRPr="00633A99">
        <w:rPr>
          <w:rFonts w:ascii="Times New Roman" w:eastAsia="Times New Roman" w:hAnsi="Times New Roman" w:cs="Times New Roman"/>
          <w:sz w:val="24"/>
          <w:szCs w:val="24"/>
        </w:rPr>
        <w:t xml:space="preserve"> оценочной деятельности в школе являются:</w:t>
      </w:r>
    </w:p>
    <w:p w:rsidR="00C032C4"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C032C4"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оценка результатов деятельности педагогических кадров как основа аттестационных процедур;</w:t>
      </w:r>
    </w:p>
    <w:p w:rsidR="00C032C4"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оценка результатов деятельности образовательной организации как основа аккредитационных процедур.</w:t>
      </w:r>
    </w:p>
    <w:p w:rsidR="00C032C4"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lastRenderedPageBreak/>
        <w:t xml:space="preserve">Основным </w:t>
      </w:r>
      <w:r w:rsidRPr="00633A99">
        <w:rPr>
          <w:rFonts w:ascii="Times New Roman" w:eastAsia="Times New Roman" w:hAnsi="Times New Roman" w:cs="Times New Roman"/>
          <w:b/>
          <w:sz w:val="24"/>
          <w:szCs w:val="24"/>
        </w:rPr>
        <w:t>объектом</w:t>
      </w:r>
      <w:r w:rsidRPr="00633A99">
        <w:rPr>
          <w:rFonts w:ascii="Times New Roman" w:eastAsia="Times New Roman" w:hAnsi="Times New Roman" w:cs="Times New Roman"/>
          <w:sz w:val="24"/>
          <w:szCs w:val="24"/>
        </w:rPr>
        <w:t xml:space="preserve">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C032C4"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Система оценки включает процедуры внутренней и внешней оценки.</w:t>
      </w:r>
    </w:p>
    <w:p w:rsidR="00C032C4"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b/>
          <w:sz w:val="24"/>
          <w:szCs w:val="24"/>
        </w:rPr>
        <w:t>Внутренняя оценка</w:t>
      </w:r>
      <w:r w:rsidRPr="00633A99">
        <w:rPr>
          <w:rFonts w:ascii="Times New Roman" w:eastAsia="Times New Roman" w:hAnsi="Times New Roman" w:cs="Times New Roman"/>
          <w:sz w:val="24"/>
          <w:szCs w:val="24"/>
        </w:rPr>
        <w:t xml:space="preserve"> включает:</w:t>
      </w:r>
    </w:p>
    <w:p w:rsidR="009920BF" w:rsidRPr="009920BF" w:rsidRDefault="009920BF" w:rsidP="009920BF">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20BF">
        <w:rPr>
          <w:rFonts w:ascii="Times New Roman" w:eastAsia="Times New Roman" w:hAnsi="Times New Roman" w:cs="Times New Roman"/>
          <w:sz w:val="24"/>
          <w:szCs w:val="24"/>
        </w:rPr>
        <w:t>стартовую диагностику;</w:t>
      </w:r>
    </w:p>
    <w:p w:rsidR="009920BF" w:rsidRPr="009920BF" w:rsidRDefault="009920BF" w:rsidP="009920BF">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20BF">
        <w:rPr>
          <w:rFonts w:ascii="Times New Roman" w:eastAsia="Times New Roman" w:hAnsi="Times New Roman" w:cs="Times New Roman"/>
          <w:sz w:val="24"/>
          <w:szCs w:val="24"/>
        </w:rPr>
        <w:t>текущую и тематическую оценку;</w:t>
      </w:r>
    </w:p>
    <w:p w:rsidR="009920BF" w:rsidRPr="009920BF" w:rsidRDefault="009920BF" w:rsidP="009920BF">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20BF">
        <w:rPr>
          <w:rFonts w:ascii="Times New Roman" w:eastAsia="Times New Roman" w:hAnsi="Times New Roman" w:cs="Times New Roman"/>
          <w:sz w:val="24"/>
          <w:szCs w:val="24"/>
        </w:rPr>
        <w:t>итоговую оценку;</w:t>
      </w:r>
    </w:p>
    <w:p w:rsidR="009920BF" w:rsidRPr="009920BF" w:rsidRDefault="009920BF" w:rsidP="009920BF">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20BF">
        <w:rPr>
          <w:rFonts w:ascii="Times New Roman" w:eastAsia="Times New Roman" w:hAnsi="Times New Roman" w:cs="Times New Roman"/>
          <w:sz w:val="24"/>
          <w:szCs w:val="24"/>
        </w:rPr>
        <w:t>промежуточную аттестацию;</w:t>
      </w:r>
    </w:p>
    <w:p w:rsidR="009920BF" w:rsidRPr="009920BF" w:rsidRDefault="009920BF" w:rsidP="009920BF">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20BF">
        <w:rPr>
          <w:rFonts w:ascii="Times New Roman" w:eastAsia="Times New Roman" w:hAnsi="Times New Roman" w:cs="Times New Roman"/>
          <w:sz w:val="24"/>
          <w:szCs w:val="24"/>
        </w:rPr>
        <w:t>психолого-педагогическое наблюдение;</w:t>
      </w:r>
    </w:p>
    <w:p w:rsidR="009920BF" w:rsidRPr="009920BF" w:rsidRDefault="009920BF" w:rsidP="009920BF">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20BF">
        <w:rPr>
          <w:rFonts w:ascii="Times New Roman" w:eastAsia="Times New Roman" w:hAnsi="Times New Roman" w:cs="Times New Roman"/>
          <w:sz w:val="24"/>
          <w:szCs w:val="24"/>
        </w:rPr>
        <w:t>внутренний мониторинг образовательных достижений обучающихся.</w:t>
      </w:r>
    </w:p>
    <w:p w:rsidR="009920BF" w:rsidRPr="009920BF" w:rsidRDefault="009920BF" w:rsidP="009920BF">
      <w:pPr>
        <w:tabs>
          <w:tab w:val="num" w:pos="284"/>
        </w:tabs>
        <w:spacing w:after="79"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920BF">
        <w:rPr>
          <w:rFonts w:ascii="Times New Roman" w:eastAsia="Times New Roman" w:hAnsi="Times New Roman" w:cs="Times New Roman"/>
          <w:sz w:val="24"/>
          <w:szCs w:val="24"/>
        </w:rPr>
        <w:t xml:space="preserve">Контрольная работа является формой письменной проверки результатов обучения и оценки уровня достижения предметных и метапредметных результатов. </w:t>
      </w:r>
      <w:r>
        <w:rPr>
          <w:rFonts w:ascii="Times New Roman" w:eastAsia="Times New Roman" w:hAnsi="Times New Roman" w:cs="Times New Roman"/>
          <w:sz w:val="24"/>
          <w:szCs w:val="24"/>
        </w:rPr>
        <w:t>К</w:t>
      </w:r>
      <w:r w:rsidRPr="009920BF">
        <w:rPr>
          <w:rFonts w:ascii="Times New Roman" w:eastAsia="Times New Roman" w:hAnsi="Times New Roman" w:cs="Times New Roman"/>
          <w:sz w:val="24"/>
          <w:szCs w:val="24"/>
        </w:rPr>
        <w:t>онтрольные работы проводятся со 2-го класса и составляют один урок – 45 минут.</w:t>
      </w:r>
    </w:p>
    <w:p w:rsidR="009920BF" w:rsidRDefault="009920BF" w:rsidP="009920BF">
      <w:pPr>
        <w:tabs>
          <w:tab w:val="num" w:pos="284"/>
        </w:tabs>
        <w:spacing w:after="79"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920BF">
        <w:rPr>
          <w:rFonts w:ascii="Times New Roman" w:eastAsia="Times New Roman" w:hAnsi="Times New Roman" w:cs="Times New Roman"/>
          <w:sz w:val="24"/>
          <w:szCs w:val="24"/>
        </w:rPr>
        <w:t>Объем учебного времени на проведение оценочных процедур не должен превышать 10% от всего объема учебного времени по предмету в текущем учебном году.</w:t>
      </w:r>
    </w:p>
    <w:p w:rsidR="00C032C4" w:rsidRPr="00633A99" w:rsidRDefault="009920BF" w:rsidP="009920BF">
      <w:pPr>
        <w:tabs>
          <w:tab w:val="num" w:pos="284"/>
        </w:tabs>
        <w:spacing w:after="79"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032C4" w:rsidRPr="00633A99">
        <w:rPr>
          <w:rFonts w:ascii="Times New Roman" w:eastAsia="Times New Roman" w:hAnsi="Times New Roman" w:cs="Times New Roman"/>
          <w:sz w:val="24"/>
          <w:szCs w:val="24"/>
        </w:rPr>
        <w:t xml:space="preserve">К </w:t>
      </w:r>
      <w:r w:rsidR="00C032C4" w:rsidRPr="00633A99">
        <w:rPr>
          <w:rFonts w:ascii="Times New Roman" w:eastAsia="Times New Roman" w:hAnsi="Times New Roman" w:cs="Times New Roman"/>
          <w:b/>
          <w:sz w:val="24"/>
          <w:szCs w:val="24"/>
        </w:rPr>
        <w:t>внешним процедурам</w:t>
      </w:r>
      <w:r w:rsidR="00C032C4" w:rsidRPr="00633A99">
        <w:rPr>
          <w:rFonts w:ascii="Times New Roman" w:eastAsia="Times New Roman" w:hAnsi="Times New Roman" w:cs="Times New Roman"/>
          <w:sz w:val="24"/>
          <w:szCs w:val="24"/>
        </w:rPr>
        <w:t xml:space="preserve"> относятся:</w:t>
      </w:r>
    </w:p>
    <w:p w:rsidR="00C032C4"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независимая оценка качества образования,</w:t>
      </w:r>
    </w:p>
    <w:p w:rsidR="00C032C4"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мониторинговые исследования муниципального, регионального и федерального уровней</w:t>
      </w:r>
      <w:r w:rsidR="005A352A" w:rsidRPr="00633A99">
        <w:rPr>
          <w:rFonts w:ascii="Times New Roman" w:eastAsia="Times New Roman" w:hAnsi="Times New Roman" w:cs="Times New Roman"/>
          <w:sz w:val="24"/>
          <w:szCs w:val="24"/>
        </w:rPr>
        <w:t>, в том числе всероссийские проверочные работы</w:t>
      </w:r>
      <w:r w:rsidRPr="00633A99">
        <w:rPr>
          <w:rFonts w:ascii="Times New Roman" w:eastAsia="Times New Roman" w:hAnsi="Times New Roman" w:cs="Times New Roman"/>
          <w:sz w:val="24"/>
          <w:szCs w:val="24"/>
        </w:rPr>
        <w:t>.</w:t>
      </w:r>
    </w:p>
    <w:p w:rsidR="00C032C4"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В соответствии с ФГОС </w:t>
      </w:r>
      <w:r w:rsidR="005D3310" w:rsidRPr="00633A99">
        <w:rPr>
          <w:rFonts w:ascii="Times New Roman" w:eastAsia="Times New Roman" w:hAnsi="Times New Roman" w:cs="Times New Roman"/>
          <w:sz w:val="24"/>
          <w:szCs w:val="24"/>
        </w:rPr>
        <w:t>Н</w:t>
      </w:r>
      <w:r w:rsidRPr="00633A99">
        <w:rPr>
          <w:rFonts w:ascii="Times New Roman" w:eastAsia="Times New Roman" w:hAnsi="Times New Roman" w:cs="Times New Roman"/>
          <w:sz w:val="24"/>
          <w:szCs w:val="24"/>
        </w:rPr>
        <w:t>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C032C4"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b/>
          <w:sz w:val="24"/>
          <w:szCs w:val="24"/>
        </w:rPr>
        <w:t xml:space="preserve">Системно-деятельностный подход </w:t>
      </w:r>
      <w:r w:rsidRPr="00633A99">
        <w:rPr>
          <w:rFonts w:ascii="Times New Roman" w:eastAsia="Times New Roman" w:hAnsi="Times New Roman" w:cs="Times New Roman"/>
          <w:sz w:val="24"/>
          <w:szCs w:val="24"/>
        </w:rPr>
        <w:t>к оценке образовательных достижений проявляется в оценке способности учащихся к решению учебно-познавательных и учебно-практических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и в терминах, обозначающих компетенции функциональной грамотности учащихся.</w:t>
      </w:r>
    </w:p>
    <w:p w:rsidR="00C032C4"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b/>
          <w:sz w:val="24"/>
          <w:szCs w:val="24"/>
        </w:rPr>
        <w:t>Уровневый подход</w:t>
      </w:r>
      <w:r w:rsidRPr="00633A99">
        <w:rPr>
          <w:rFonts w:ascii="Times New Roman" w:eastAsia="Times New Roman" w:hAnsi="Times New Roman" w:cs="Times New Roman"/>
          <w:sz w:val="24"/>
          <w:szCs w:val="24"/>
        </w:rPr>
        <w:t xml:space="preserve"> 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w:t>
      </w:r>
    </w:p>
    <w:p w:rsidR="00C032C4"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 </w:t>
      </w:r>
    </w:p>
    <w:p w:rsidR="00C032C4"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Обеспечивает </w:t>
      </w:r>
      <w:r w:rsidRPr="00633A99">
        <w:rPr>
          <w:rFonts w:ascii="Times New Roman" w:eastAsia="Times New Roman" w:hAnsi="Times New Roman" w:cs="Times New Roman"/>
          <w:b/>
          <w:sz w:val="24"/>
          <w:szCs w:val="24"/>
        </w:rPr>
        <w:t>комплексный подход</w:t>
      </w:r>
      <w:r w:rsidRPr="00633A99">
        <w:rPr>
          <w:rFonts w:ascii="Times New Roman" w:eastAsia="Times New Roman" w:hAnsi="Times New Roman" w:cs="Times New Roman"/>
          <w:sz w:val="24"/>
          <w:szCs w:val="24"/>
        </w:rPr>
        <w:t xml:space="preserve"> к оценке результатов освоения программы основного общего образования, позволяющий осуществлять оценку предметных и метапредметных результатов  с помощью:</w:t>
      </w:r>
    </w:p>
    <w:p w:rsidR="00C032C4"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оценки предметных и метапредметных результатов;</w:t>
      </w:r>
    </w:p>
    <w:p w:rsidR="00C032C4"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 для итоговой оценки;</w:t>
      </w:r>
    </w:p>
    <w:p w:rsidR="00C032C4"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использования контекстной информации (особенности обучающихся, условия в процессе обучения и др.) для интерпретации полученных результатов в целях управления качеством образования;</w:t>
      </w:r>
    </w:p>
    <w:p w:rsidR="00C032C4"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использования </w:t>
      </w:r>
      <w:r w:rsidRPr="00633A99">
        <w:rPr>
          <w:rFonts w:ascii="Times New Roman" w:eastAsia="Times New Roman" w:hAnsi="Times New Roman" w:cs="Times New Roman"/>
          <w:b/>
          <w:sz w:val="24"/>
          <w:szCs w:val="24"/>
        </w:rPr>
        <w:t>разнообразных методов и форм обучения</w:t>
      </w:r>
      <w:r w:rsidRPr="00633A99">
        <w:rPr>
          <w:rFonts w:ascii="Times New Roman" w:eastAsia="Times New Roman" w:hAnsi="Times New Roman" w:cs="Times New Roman"/>
          <w:sz w:val="24"/>
          <w:szCs w:val="24"/>
        </w:rPr>
        <w:t>,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C032C4"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lastRenderedPageBreak/>
        <w:t>Система оценки достижения планируемых результатов освоения программы основного общего образования включает описание организации и содержания:</w:t>
      </w:r>
    </w:p>
    <w:p w:rsidR="00C032C4" w:rsidRPr="00633A99" w:rsidRDefault="00C032C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текущего контроля и промежуточной аттестации обучающихся в рамках урочной и внеурочной деятельности;</w:t>
      </w:r>
      <w:r w:rsidR="00E0558D" w:rsidRPr="00633A99">
        <w:rPr>
          <w:rFonts w:ascii="Times New Roman" w:eastAsia="Times New Roman" w:hAnsi="Times New Roman" w:cs="Times New Roman"/>
          <w:sz w:val="24"/>
          <w:szCs w:val="24"/>
        </w:rPr>
        <w:t xml:space="preserve"> (см.</w:t>
      </w:r>
      <w:r w:rsidRPr="00633A99">
        <w:rPr>
          <w:rFonts w:ascii="Times New Roman" w:eastAsia="Times New Roman" w:hAnsi="Times New Roman" w:cs="Times New Roman"/>
          <w:sz w:val="24"/>
          <w:szCs w:val="24"/>
        </w:rPr>
        <w:t>Положение об оценке образовательных достижений обучающихся);</w:t>
      </w:r>
    </w:p>
    <w:p w:rsidR="00C032C4" w:rsidRPr="00633A99" w:rsidRDefault="00C032C4" w:rsidP="00964C0C">
      <w:pPr>
        <w:pStyle w:val="a3"/>
        <w:spacing w:before="0" w:beforeAutospacing="0" w:after="0" w:afterAutospacing="0"/>
        <w:ind w:firstLine="708"/>
        <w:jc w:val="both"/>
      </w:pPr>
      <w:r w:rsidRPr="00633A99">
        <w:t xml:space="preserve">- оценки проектной деятельности обучающихся </w:t>
      </w:r>
      <w:r w:rsidR="00E0558D" w:rsidRPr="00633A99">
        <w:t>(см.</w:t>
      </w:r>
      <w:r w:rsidR="00AB2F48" w:rsidRPr="00633A99">
        <w:t>Положение о</w:t>
      </w:r>
      <w:r w:rsidR="00E0558D" w:rsidRPr="00633A99">
        <w:t xml:space="preserve"> проектной и учебно-исследовательской деятельности учащихся начального общего, основного общего и среднего общего образования</w:t>
      </w:r>
      <w:r w:rsidR="00AB2F48" w:rsidRPr="00633A99">
        <w:t>).</w:t>
      </w:r>
    </w:p>
    <w:p w:rsidR="001F55D8" w:rsidRPr="00633A99" w:rsidRDefault="00F41367" w:rsidP="00964C0C">
      <w:pPr>
        <w:shd w:val="clear" w:color="auto" w:fill="FFFFFF"/>
        <w:spacing w:after="0" w:line="240" w:lineRule="auto"/>
        <w:ind w:firstLine="708"/>
        <w:jc w:val="both"/>
        <w:rPr>
          <w:rFonts w:ascii="Times New Roman" w:eastAsia="Times New Roman" w:hAnsi="Times New Roman" w:cs="Times New Roman"/>
          <w:b/>
          <w:sz w:val="24"/>
          <w:szCs w:val="24"/>
        </w:rPr>
      </w:pPr>
      <w:r w:rsidRPr="00633A99">
        <w:rPr>
          <w:rFonts w:ascii="Times New Roman" w:eastAsia="Times New Roman" w:hAnsi="Times New Roman" w:cs="Times New Roman"/>
          <w:sz w:val="24"/>
          <w:szCs w:val="24"/>
        </w:rPr>
        <w:t xml:space="preserve"> </w:t>
      </w:r>
      <w:r w:rsidR="001F55D8" w:rsidRPr="00633A99">
        <w:rPr>
          <w:rFonts w:ascii="Times New Roman" w:eastAsia="Times New Roman" w:hAnsi="Times New Roman" w:cs="Times New Roman"/>
          <w:b/>
          <w:sz w:val="24"/>
          <w:szCs w:val="24"/>
        </w:rPr>
        <w:t>1.3.2  Особенности оценки метапредметных и предметных результатов</w:t>
      </w:r>
    </w:p>
    <w:p w:rsidR="001F55D8" w:rsidRPr="00633A99" w:rsidRDefault="001F55D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Оценка </w:t>
      </w:r>
      <w:r w:rsidRPr="00633A99">
        <w:rPr>
          <w:rFonts w:ascii="Times New Roman" w:eastAsia="Times New Roman" w:hAnsi="Times New Roman" w:cs="Times New Roman"/>
          <w:b/>
          <w:sz w:val="24"/>
          <w:szCs w:val="24"/>
        </w:rPr>
        <w:t>метапредметных результатов</w:t>
      </w:r>
      <w:r w:rsidRPr="00633A99">
        <w:rPr>
          <w:rFonts w:ascii="Times New Roman" w:eastAsia="Times New Roman" w:hAnsi="Times New Roman" w:cs="Times New Roman"/>
          <w:sz w:val="24"/>
          <w:szCs w:val="24"/>
        </w:rPr>
        <w:t xml:space="preserve">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1F55D8" w:rsidRPr="00633A99" w:rsidRDefault="001F55D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Формирование метапредметных результатов обеспечивается совокупностью всех учебных предметов и внеурочной деятельности.</w:t>
      </w:r>
    </w:p>
    <w:p w:rsidR="00636A02" w:rsidRPr="00633A99" w:rsidRDefault="001F55D8" w:rsidP="00964C0C">
      <w:pPr>
        <w:pStyle w:val="a3"/>
        <w:spacing w:before="0" w:beforeAutospacing="0" w:after="0" w:afterAutospacing="0"/>
        <w:ind w:firstLine="708"/>
        <w:jc w:val="both"/>
      </w:pPr>
      <w:r w:rsidRPr="00633A99">
        <w:t>Оценка достижения метапредметных результатов осуществляется администрацией образовательной организации в ходе внутришкольного мониторинга (</w:t>
      </w:r>
      <w:r w:rsidR="00636A02" w:rsidRPr="00633A99">
        <w:t>см.Положение о проектной и учебно-исследовательской деятельности учащихся начального общего, основного общего и среднего общего образования).</w:t>
      </w:r>
    </w:p>
    <w:p w:rsidR="007A082E" w:rsidRDefault="001F55D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Основной процедурой итоговой оценки достижения метапредметных результатов является защита итогового индивидуального проекта, которая может рассматриваться как допуск  к  государственной итоговой аттестации</w:t>
      </w:r>
      <w:r w:rsidR="007A082E" w:rsidRPr="00633A99">
        <w:rPr>
          <w:rFonts w:ascii="Times New Roman" w:eastAsia="Times New Roman" w:hAnsi="Times New Roman" w:cs="Times New Roman"/>
          <w:sz w:val="24"/>
          <w:szCs w:val="24"/>
        </w:rPr>
        <w:t>.</w:t>
      </w:r>
    </w:p>
    <w:p w:rsid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p>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b/>
          <w:sz w:val="24"/>
          <w:szCs w:val="24"/>
        </w:rPr>
      </w:pPr>
      <w:r w:rsidRPr="002E2DD2">
        <w:rPr>
          <w:rFonts w:ascii="Times New Roman" w:eastAsia="Times New Roman" w:hAnsi="Times New Roman" w:cs="Times New Roman"/>
          <w:b/>
          <w:sz w:val="24"/>
          <w:szCs w:val="24"/>
        </w:rPr>
        <w:t>Перечень (кодификатор) проверяемых требований к метапредметным результатам освоения основной образовательной программы начального общего образования</w:t>
      </w:r>
    </w:p>
    <w:tbl>
      <w:tblPr>
        <w:tblW w:w="10590" w:type="dxa"/>
        <w:tblInd w:w="-20" w:type="dxa"/>
        <w:tblBorders>
          <w:top w:val="nil"/>
          <w:left w:val="nil"/>
          <w:bottom w:val="nil"/>
          <w:right w:val="nil"/>
          <w:insideH w:val="nil"/>
          <w:insideV w:val="nil"/>
        </w:tblBorders>
        <w:tblLayout w:type="fixed"/>
        <w:tblLook w:val="0600"/>
      </w:tblPr>
      <w:tblGrid>
        <w:gridCol w:w="1740"/>
        <w:gridCol w:w="61"/>
        <w:gridCol w:w="8789"/>
      </w:tblGrid>
      <w:tr w:rsidR="002E2DD2" w:rsidRPr="002E2DD2" w:rsidTr="002E2DD2">
        <w:trPr>
          <w:cantSplit/>
          <w:trHeight w:val="278"/>
          <w:tblHeader/>
        </w:trPr>
        <w:tc>
          <w:tcPr>
            <w:tcW w:w="1740" w:type="dxa"/>
            <w:vMerge w:val="restart"/>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Код проверяемого требования</w:t>
            </w:r>
          </w:p>
        </w:tc>
        <w:tc>
          <w:tcPr>
            <w:tcW w:w="8850" w:type="dxa"/>
            <w:gridSpan w:val="2"/>
            <w:vMerge w:val="restart"/>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p>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Проверяемые требования к метапредметным результатам</w:t>
            </w:r>
            <w:r>
              <w:rPr>
                <w:rFonts w:ascii="Times New Roman" w:eastAsia="Times New Roman" w:hAnsi="Times New Roman" w:cs="Times New Roman"/>
                <w:sz w:val="24"/>
                <w:szCs w:val="24"/>
              </w:rPr>
              <w:t xml:space="preserve"> </w:t>
            </w:r>
            <w:r w:rsidRPr="002E2DD2">
              <w:rPr>
                <w:rFonts w:ascii="Times New Roman" w:eastAsia="Times New Roman" w:hAnsi="Times New Roman" w:cs="Times New Roman"/>
                <w:sz w:val="24"/>
                <w:szCs w:val="24"/>
              </w:rPr>
              <w:t>освоения основной образовательной программы начального общего образования</w:t>
            </w:r>
          </w:p>
        </w:tc>
      </w:tr>
      <w:tr w:rsidR="002E2DD2" w:rsidRPr="002E2DD2" w:rsidTr="002E2DD2">
        <w:trPr>
          <w:cantSplit/>
          <w:trHeight w:val="630"/>
          <w:tblHeader/>
        </w:trPr>
        <w:tc>
          <w:tcPr>
            <w:tcW w:w="1740" w:type="dxa"/>
            <w:vMerge/>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p>
        </w:tc>
        <w:tc>
          <w:tcPr>
            <w:tcW w:w="8850" w:type="dxa"/>
            <w:gridSpan w:val="2"/>
            <w:vMerge/>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p>
        </w:tc>
      </w:tr>
      <w:tr w:rsidR="002E2DD2" w:rsidRPr="002E2DD2" w:rsidTr="002E2DD2">
        <w:trPr>
          <w:cantSplit/>
          <w:trHeight w:val="255"/>
          <w:tblHeader/>
        </w:trPr>
        <w:tc>
          <w:tcPr>
            <w:tcW w:w="1740"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1</w:t>
            </w:r>
          </w:p>
        </w:tc>
        <w:tc>
          <w:tcPr>
            <w:tcW w:w="8850"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Познавательные УУД</w:t>
            </w:r>
          </w:p>
        </w:tc>
      </w:tr>
      <w:tr w:rsidR="002E2DD2" w:rsidRPr="002E2DD2" w:rsidTr="002E2DD2">
        <w:trPr>
          <w:cantSplit/>
          <w:trHeight w:val="255"/>
          <w:tblHeader/>
        </w:trPr>
        <w:tc>
          <w:tcPr>
            <w:tcW w:w="1740"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1.1</w:t>
            </w:r>
          </w:p>
        </w:tc>
        <w:tc>
          <w:tcPr>
            <w:tcW w:w="8850"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Базовые логические действия</w:t>
            </w:r>
          </w:p>
        </w:tc>
      </w:tr>
      <w:tr w:rsidR="002E2DD2" w:rsidRPr="002E2DD2" w:rsidTr="002E2DD2">
        <w:trPr>
          <w:cantSplit/>
          <w:trHeight w:val="495"/>
          <w:tblHeader/>
        </w:trPr>
        <w:tc>
          <w:tcPr>
            <w:tcW w:w="1740"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1.1.1</w:t>
            </w:r>
          </w:p>
        </w:tc>
        <w:tc>
          <w:tcPr>
            <w:tcW w:w="8850"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Сравнивать объекты, устанавливать основания для сравнения, устанавливать аналогии</w:t>
            </w:r>
          </w:p>
        </w:tc>
      </w:tr>
      <w:tr w:rsidR="002E2DD2" w:rsidRPr="002E2DD2" w:rsidTr="002E2DD2">
        <w:trPr>
          <w:cantSplit/>
          <w:trHeight w:val="735"/>
          <w:tblHeader/>
        </w:trPr>
        <w:tc>
          <w:tcPr>
            <w:tcW w:w="1740"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1.1.2</w:t>
            </w:r>
          </w:p>
        </w:tc>
        <w:tc>
          <w:tcPr>
            <w:tcW w:w="8850"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tc>
      </w:tr>
      <w:tr w:rsidR="002E2DD2" w:rsidRPr="002E2DD2" w:rsidTr="002E2DD2">
        <w:trPr>
          <w:cantSplit/>
          <w:trHeight w:val="1215"/>
          <w:tblHeader/>
        </w:trPr>
        <w:tc>
          <w:tcPr>
            <w:tcW w:w="1740"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1.1.3</w:t>
            </w:r>
          </w:p>
        </w:tc>
        <w:tc>
          <w:tcPr>
            <w:tcW w:w="8850"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tc>
      </w:tr>
      <w:tr w:rsidR="002E2DD2" w:rsidRPr="002E2DD2" w:rsidTr="002E2DD2">
        <w:trPr>
          <w:cantSplit/>
          <w:trHeight w:val="495"/>
          <w:tblHeader/>
        </w:trPr>
        <w:tc>
          <w:tcPr>
            <w:tcW w:w="1740"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1.1.4</w:t>
            </w:r>
          </w:p>
        </w:tc>
        <w:tc>
          <w:tcPr>
            <w:tcW w:w="8850"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tc>
      </w:tr>
      <w:tr w:rsidR="002E2DD2" w:rsidRPr="002E2DD2" w:rsidTr="002E2DD2">
        <w:trPr>
          <w:cantSplit/>
          <w:trHeight w:val="255"/>
          <w:tblHeader/>
        </w:trPr>
        <w:tc>
          <w:tcPr>
            <w:tcW w:w="1740"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1.2</w:t>
            </w:r>
          </w:p>
        </w:tc>
        <w:tc>
          <w:tcPr>
            <w:tcW w:w="8850"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Базовые исследовательские действия</w:t>
            </w:r>
          </w:p>
        </w:tc>
      </w:tr>
      <w:tr w:rsidR="002E2DD2" w:rsidRPr="002E2DD2" w:rsidTr="002E2DD2">
        <w:trPr>
          <w:cantSplit/>
          <w:trHeight w:val="975"/>
          <w:tblHeader/>
        </w:trPr>
        <w:tc>
          <w:tcPr>
            <w:tcW w:w="1740"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1.2.1</w:t>
            </w:r>
          </w:p>
        </w:tc>
        <w:tc>
          <w:tcPr>
            <w:tcW w:w="8850"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с помощью педагогического работника формулировать цель, планировать изменения объекта, ситуации</w:t>
            </w:r>
          </w:p>
        </w:tc>
      </w:tr>
      <w:tr w:rsidR="002E2DD2" w:rsidRPr="002E2DD2" w:rsidTr="002E2DD2">
        <w:trPr>
          <w:cantSplit/>
          <w:trHeight w:val="495"/>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1.2.2</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tc>
      </w:tr>
      <w:tr w:rsidR="002E2DD2" w:rsidRPr="002E2DD2" w:rsidTr="002E2DD2">
        <w:trPr>
          <w:cantSplit/>
          <w:trHeight w:val="735"/>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1.2.3</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2E2DD2" w:rsidRPr="002E2DD2" w:rsidTr="002E2DD2">
        <w:trPr>
          <w:cantSplit/>
          <w:trHeight w:val="735"/>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1.2.4</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tc>
      </w:tr>
      <w:tr w:rsidR="002E2DD2" w:rsidRPr="002E2DD2" w:rsidTr="002E2DD2">
        <w:trPr>
          <w:cantSplit/>
          <w:trHeight w:val="495"/>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lastRenderedPageBreak/>
              <w:t>1.2.5</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tc>
      </w:tr>
      <w:tr w:rsidR="002E2DD2" w:rsidRPr="002E2DD2" w:rsidTr="002E2DD2">
        <w:trPr>
          <w:cantSplit/>
          <w:trHeight w:val="255"/>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1.3</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Работа с информацией</w:t>
            </w:r>
          </w:p>
        </w:tc>
      </w:tr>
      <w:tr w:rsidR="002E2DD2" w:rsidRPr="002E2DD2" w:rsidTr="002E2DD2">
        <w:trPr>
          <w:cantSplit/>
          <w:trHeight w:val="975"/>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1.3.1</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Выбирать источник получения информации;</w:t>
            </w:r>
          </w:p>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2E2DD2" w:rsidRPr="002E2DD2" w:rsidTr="002E2DD2">
        <w:trPr>
          <w:cantSplit/>
          <w:trHeight w:val="495"/>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1.3.2</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tc>
      </w:tr>
      <w:tr w:rsidR="002E2DD2" w:rsidRPr="002E2DD2" w:rsidTr="002E2DD2">
        <w:trPr>
          <w:cantSplit/>
          <w:trHeight w:val="507"/>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1.3.3</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tc>
      </w:tr>
      <w:tr w:rsidR="002E2DD2" w:rsidRPr="002E2DD2" w:rsidTr="002E2DD2">
        <w:trPr>
          <w:cantSplit/>
          <w:trHeight w:val="495"/>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1.3.4</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tc>
      </w:tr>
      <w:tr w:rsidR="002E2DD2" w:rsidRPr="002E2DD2" w:rsidTr="002E2DD2">
        <w:trPr>
          <w:cantSplit/>
          <w:trHeight w:val="226"/>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1.3.5</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Самостоятельно создавать схемы, таблицы для представления информации</w:t>
            </w:r>
          </w:p>
        </w:tc>
      </w:tr>
      <w:tr w:rsidR="002E2DD2" w:rsidRPr="002E2DD2" w:rsidTr="002E2DD2">
        <w:trPr>
          <w:cantSplit/>
          <w:trHeight w:val="255"/>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2</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Коммуникативные УУД</w:t>
            </w:r>
          </w:p>
        </w:tc>
      </w:tr>
      <w:tr w:rsidR="002E2DD2" w:rsidRPr="002E2DD2" w:rsidTr="002E2DD2">
        <w:trPr>
          <w:cantSplit/>
          <w:trHeight w:val="255"/>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2.1</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Общение</w:t>
            </w:r>
          </w:p>
        </w:tc>
      </w:tr>
      <w:tr w:rsidR="002E2DD2" w:rsidRPr="002E2DD2" w:rsidTr="002E2DD2">
        <w:trPr>
          <w:cantSplit/>
          <w:trHeight w:val="1215"/>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2.1.1</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w:t>
            </w:r>
          </w:p>
          <w:p w:rsidR="00A57544"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признавать возможность существования разных точек зрения;</w:t>
            </w:r>
            <w:r w:rsidR="00A57544" w:rsidRPr="002E2DD2">
              <w:rPr>
                <w:rFonts w:ascii="Times New Roman" w:eastAsia="Times New Roman" w:hAnsi="Times New Roman" w:cs="Times New Roman"/>
                <w:sz w:val="24"/>
                <w:szCs w:val="24"/>
              </w:rPr>
              <w:t xml:space="preserve"> </w:t>
            </w:r>
          </w:p>
          <w:p w:rsidR="002E2DD2" w:rsidRPr="002E2DD2" w:rsidRDefault="00A57544"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корректно и аргументированно высказывать своё мнение</w:t>
            </w:r>
          </w:p>
        </w:tc>
      </w:tr>
      <w:tr w:rsidR="002E2DD2" w:rsidRPr="002E2DD2" w:rsidTr="002E2DD2">
        <w:trPr>
          <w:cantSplit/>
          <w:trHeight w:val="880"/>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2.1.2</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Строить речевое высказывание в соответствии с поставленной задачей;</w:t>
            </w:r>
          </w:p>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создавать устные и письменные тексты (описание, рассуждение, пове ствование);</w:t>
            </w:r>
          </w:p>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подготавливать небольшие публичные выступления</w:t>
            </w:r>
          </w:p>
        </w:tc>
      </w:tr>
      <w:tr w:rsidR="002E2DD2" w:rsidRPr="002E2DD2" w:rsidTr="002E2DD2">
        <w:trPr>
          <w:cantSplit/>
          <w:trHeight w:val="495"/>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2.1.3</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Подбирать иллюстративный материал (рисунки, фото, плакаты) к тексту выступления</w:t>
            </w:r>
          </w:p>
        </w:tc>
      </w:tr>
      <w:tr w:rsidR="002E2DD2" w:rsidRPr="002E2DD2" w:rsidTr="002E2DD2">
        <w:trPr>
          <w:cantSplit/>
          <w:trHeight w:val="255"/>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2.2</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vAlign w:val="cente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Совместная деятельность</w:t>
            </w:r>
          </w:p>
        </w:tc>
      </w:tr>
      <w:tr w:rsidR="002E2DD2" w:rsidRPr="002E2DD2" w:rsidTr="002E2DD2">
        <w:trPr>
          <w:cantSplit/>
          <w:trHeight w:val="2895"/>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2.2.1</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ответственно выполнять свою часть работы; оценивать свой вклад в общий результат;</w:t>
            </w:r>
          </w:p>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выполнять совместные проектные задания с использованием предложенных образцов</w:t>
            </w:r>
          </w:p>
        </w:tc>
      </w:tr>
      <w:tr w:rsidR="002E2DD2" w:rsidRPr="002E2DD2" w:rsidTr="002E2DD2">
        <w:trPr>
          <w:cantSplit/>
          <w:trHeight w:val="255"/>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3</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Регулятивные УУД</w:t>
            </w:r>
          </w:p>
        </w:tc>
      </w:tr>
      <w:tr w:rsidR="002E2DD2" w:rsidRPr="002E2DD2" w:rsidTr="002E2DD2">
        <w:trPr>
          <w:cantSplit/>
          <w:trHeight w:val="255"/>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3.1</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Самоорганизация</w:t>
            </w:r>
          </w:p>
        </w:tc>
      </w:tr>
      <w:tr w:rsidR="002E2DD2" w:rsidRPr="002E2DD2" w:rsidTr="002E2DD2">
        <w:trPr>
          <w:cantSplit/>
          <w:trHeight w:val="495"/>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3.1.1</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Планировать действия по решению учебной задачи для получения результата; выстраивать последовательность выбранных действий</w:t>
            </w:r>
          </w:p>
        </w:tc>
      </w:tr>
      <w:tr w:rsidR="002E2DD2" w:rsidRPr="002E2DD2" w:rsidTr="002E2DD2">
        <w:trPr>
          <w:cantSplit/>
          <w:trHeight w:val="255"/>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3.2</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Самоконтроль</w:t>
            </w:r>
          </w:p>
        </w:tc>
      </w:tr>
      <w:tr w:rsidR="002E2DD2" w:rsidRPr="002E2DD2" w:rsidTr="002E2DD2">
        <w:trPr>
          <w:cantSplit/>
          <w:trHeight w:val="495"/>
          <w:tblHeader/>
        </w:trPr>
        <w:tc>
          <w:tcPr>
            <w:tcW w:w="1801" w:type="dxa"/>
            <w:gridSpan w:val="2"/>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ind w:firstLine="708"/>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3.2.1</w:t>
            </w:r>
          </w:p>
        </w:tc>
        <w:tc>
          <w:tcPr>
            <w:tcW w:w="8789" w:type="dxa"/>
            <w:tcBorders>
              <w:top w:val="single" w:sz="5" w:space="0" w:color="BFBFBF"/>
              <w:left w:val="single" w:sz="5" w:space="0" w:color="BFBFBF"/>
              <w:bottom w:val="single" w:sz="5" w:space="0" w:color="BFBFBF"/>
              <w:right w:val="single" w:sz="5" w:space="0" w:color="BFBFBF"/>
            </w:tcBorders>
            <w:shd w:val="clear" w:color="auto" w:fill="FFFFFF"/>
            <w:tcMar>
              <w:top w:w="0" w:type="dxa"/>
              <w:left w:w="80" w:type="dxa"/>
              <w:bottom w:w="0" w:type="dxa"/>
              <w:right w:w="80" w:type="dxa"/>
            </w:tcMar>
          </w:tcPr>
          <w:p w:rsidR="002E2DD2" w:rsidRPr="002E2DD2" w:rsidRDefault="002E2DD2" w:rsidP="002E2DD2">
            <w:pPr>
              <w:shd w:val="clear" w:color="auto" w:fill="FFFFFF"/>
              <w:spacing w:after="0" w:line="240" w:lineRule="auto"/>
              <w:jc w:val="both"/>
              <w:rPr>
                <w:rFonts w:ascii="Times New Roman" w:eastAsia="Times New Roman" w:hAnsi="Times New Roman" w:cs="Times New Roman"/>
                <w:sz w:val="24"/>
                <w:szCs w:val="24"/>
              </w:rPr>
            </w:pPr>
            <w:r w:rsidRPr="002E2DD2">
              <w:rPr>
                <w:rFonts w:ascii="Times New Roman" w:eastAsia="Times New Roman" w:hAnsi="Times New Roman" w:cs="Times New Roman"/>
                <w:sz w:val="24"/>
                <w:szCs w:val="24"/>
              </w:rPr>
              <w:t>Устанавливать причины успеха (неудач) учебной деятельности; корректировать свои учебные действия для преодоления ошибок</w:t>
            </w:r>
          </w:p>
        </w:tc>
      </w:tr>
    </w:tbl>
    <w:p w:rsidR="001F55D8" w:rsidRPr="00633A99" w:rsidRDefault="001F55D8" w:rsidP="00964C0C">
      <w:pPr>
        <w:shd w:val="clear" w:color="auto" w:fill="FFFFFF"/>
        <w:spacing w:after="0" w:line="240" w:lineRule="auto"/>
        <w:ind w:firstLine="708"/>
        <w:jc w:val="both"/>
        <w:rPr>
          <w:rFonts w:ascii="Times New Roman" w:eastAsia="Times New Roman" w:hAnsi="Times New Roman" w:cs="Times New Roman"/>
          <w:b/>
          <w:sz w:val="24"/>
          <w:szCs w:val="24"/>
        </w:rPr>
      </w:pPr>
      <w:r w:rsidRPr="00633A99">
        <w:rPr>
          <w:rFonts w:ascii="Times New Roman" w:eastAsia="Times New Roman" w:hAnsi="Times New Roman" w:cs="Times New Roman"/>
          <w:b/>
          <w:sz w:val="24"/>
          <w:szCs w:val="24"/>
        </w:rPr>
        <w:t>Особенности оценки предметных результатов</w:t>
      </w:r>
    </w:p>
    <w:p w:rsidR="001F55D8" w:rsidRPr="00633A99" w:rsidRDefault="001F55D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Оценка предметных результатов представляет собой оценку достижения обучающимся планируемых результатов по отдельным предметам. </w:t>
      </w:r>
    </w:p>
    <w:p w:rsidR="001F55D8" w:rsidRPr="00633A99" w:rsidRDefault="001F55D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Основным предметом оценки в соответствии с требованиями ФГОС ООО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w:t>
      </w:r>
      <w:r w:rsidRPr="00633A99">
        <w:rPr>
          <w:rFonts w:ascii="Times New Roman" w:eastAsia="Times New Roman" w:hAnsi="Times New Roman" w:cs="Times New Roman"/>
          <w:sz w:val="24"/>
          <w:szCs w:val="24"/>
        </w:rPr>
        <w:lastRenderedPageBreak/>
        <w:t xml:space="preserve">коммуникативных) действий, а также компетентностей, релевантных соответствующим моделям функциональной (математической, естественно-научной, читательской и др.). </w:t>
      </w:r>
    </w:p>
    <w:p w:rsidR="001F55D8" w:rsidRPr="00633A99" w:rsidRDefault="001F55D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Для оценки предметных результатов предлагаются следующие критерии: </w:t>
      </w:r>
      <w:r w:rsidRPr="00633A99">
        <w:rPr>
          <w:rFonts w:ascii="Times New Roman" w:eastAsia="Times New Roman" w:hAnsi="Times New Roman" w:cs="Times New Roman"/>
          <w:i/>
          <w:sz w:val="24"/>
          <w:szCs w:val="24"/>
        </w:rPr>
        <w:t>знание и понимание, применение, функциональность</w:t>
      </w:r>
      <w:r w:rsidRPr="00633A99">
        <w:rPr>
          <w:rFonts w:ascii="Times New Roman" w:eastAsia="Times New Roman" w:hAnsi="Times New Roman" w:cs="Times New Roman"/>
          <w:sz w:val="24"/>
          <w:szCs w:val="24"/>
        </w:rPr>
        <w:t xml:space="preserve">. </w:t>
      </w:r>
    </w:p>
    <w:p w:rsidR="001F55D8" w:rsidRPr="00633A99" w:rsidRDefault="001F55D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Оценка предметных результатов ведется каждым учителем в  ходе процедур текущего, тематического, промежуточного и  итогового контроля, а также администрацией образовательной организации в ходе внутришкольного мониторинга. (</w:t>
      </w:r>
      <w:r w:rsidR="008D140D" w:rsidRPr="00633A99">
        <w:rPr>
          <w:rFonts w:ascii="Times New Roman" w:eastAsia="Times New Roman" w:hAnsi="Times New Roman" w:cs="Times New Roman"/>
          <w:sz w:val="24"/>
          <w:szCs w:val="24"/>
        </w:rPr>
        <w:t>см.</w:t>
      </w:r>
      <w:r w:rsidRPr="00633A99">
        <w:rPr>
          <w:rFonts w:ascii="Times New Roman" w:eastAsia="Times New Roman" w:hAnsi="Times New Roman" w:cs="Times New Roman"/>
          <w:sz w:val="24"/>
          <w:szCs w:val="24"/>
        </w:rPr>
        <w:t>П</w:t>
      </w:r>
      <w:r w:rsidR="008D140D" w:rsidRPr="00633A99">
        <w:rPr>
          <w:rFonts w:ascii="Times New Roman" w:eastAsia="Times New Roman" w:hAnsi="Times New Roman" w:cs="Times New Roman"/>
          <w:sz w:val="24"/>
          <w:szCs w:val="24"/>
        </w:rPr>
        <w:t xml:space="preserve">оложение о системе оценки достижений обучающихся) </w:t>
      </w:r>
    </w:p>
    <w:p w:rsidR="001F55D8" w:rsidRPr="00633A99" w:rsidRDefault="001F55D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p>
    <w:p w:rsidR="001F55D8" w:rsidRPr="00633A99" w:rsidRDefault="001F55D8" w:rsidP="00964C0C">
      <w:pPr>
        <w:shd w:val="clear" w:color="auto" w:fill="FFFFFF"/>
        <w:spacing w:after="0" w:line="240" w:lineRule="auto"/>
        <w:ind w:firstLine="708"/>
        <w:jc w:val="both"/>
        <w:rPr>
          <w:rFonts w:ascii="Times New Roman" w:eastAsia="Times New Roman" w:hAnsi="Times New Roman" w:cs="Times New Roman"/>
          <w:b/>
          <w:sz w:val="24"/>
          <w:szCs w:val="24"/>
        </w:rPr>
      </w:pPr>
      <w:r w:rsidRPr="00633A99">
        <w:rPr>
          <w:rFonts w:ascii="Times New Roman" w:eastAsia="Times New Roman" w:hAnsi="Times New Roman" w:cs="Times New Roman"/>
          <w:b/>
          <w:sz w:val="24"/>
          <w:szCs w:val="24"/>
        </w:rPr>
        <w:t>1.3.3.  Организация и содержание оценочных процедур</w:t>
      </w:r>
    </w:p>
    <w:p w:rsidR="001F55D8" w:rsidRPr="00633A99" w:rsidRDefault="001F55D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Стартовая диагностика представляет собой процедуру оценки готовности к обучению на данном уровне образования. 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1F55D8" w:rsidRPr="00633A99" w:rsidRDefault="001F55D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b/>
          <w:sz w:val="24"/>
          <w:szCs w:val="24"/>
        </w:rPr>
        <w:t>Текущая оценка</w:t>
      </w:r>
      <w:r w:rsidRPr="00633A99">
        <w:rPr>
          <w:rFonts w:ascii="Times New Roman" w:eastAsia="Times New Roman" w:hAnsi="Times New Roman" w:cs="Times New Roman"/>
          <w:sz w:val="24"/>
          <w:szCs w:val="24"/>
        </w:rPr>
        <w:t xml:space="preserve">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p>
    <w:p w:rsidR="001F55D8" w:rsidRPr="00633A99" w:rsidRDefault="001F55D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b/>
          <w:sz w:val="24"/>
          <w:szCs w:val="24"/>
        </w:rPr>
        <w:t>Тематическая оценка</w:t>
      </w:r>
      <w:r w:rsidRPr="00633A99">
        <w:rPr>
          <w:rFonts w:ascii="Times New Roman" w:eastAsia="Times New Roman" w:hAnsi="Times New Roman" w:cs="Times New Roman"/>
          <w:sz w:val="24"/>
          <w:szCs w:val="24"/>
        </w:rPr>
        <w:t xml:space="preserve">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просвещения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Результаты тематической оценки являются основанием для коррекции учебного процесса и его индивидуализации.</w:t>
      </w:r>
    </w:p>
    <w:p w:rsidR="001F55D8" w:rsidRPr="00633A99" w:rsidRDefault="001F55D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b/>
          <w:sz w:val="24"/>
          <w:szCs w:val="24"/>
        </w:rPr>
        <w:t>Портфолио</w:t>
      </w:r>
      <w:r w:rsidRPr="00633A99">
        <w:rPr>
          <w:rFonts w:ascii="Times New Roman" w:eastAsia="Times New Roman" w:hAnsi="Times New Roman" w:cs="Times New Roman"/>
          <w:sz w:val="24"/>
          <w:szCs w:val="24"/>
        </w:rPr>
        <w:t xml:space="preserve"> 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1F55D8" w:rsidRPr="00633A99" w:rsidRDefault="001F55D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b/>
          <w:sz w:val="24"/>
          <w:szCs w:val="24"/>
        </w:rPr>
        <w:t>Внутришкольный мониторинг</w:t>
      </w:r>
      <w:r w:rsidRPr="00633A99">
        <w:rPr>
          <w:rFonts w:ascii="Times New Roman" w:eastAsia="Times New Roman" w:hAnsi="Times New Roman" w:cs="Times New Roman"/>
          <w:sz w:val="24"/>
          <w:szCs w:val="24"/>
        </w:rPr>
        <w:t xml:space="preserve"> представляет собой процедуры:</w:t>
      </w:r>
    </w:p>
    <w:p w:rsidR="001F55D8" w:rsidRPr="00633A99" w:rsidRDefault="001F55D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оценки уровня достижения предметных и метапредметных результатов;</w:t>
      </w:r>
    </w:p>
    <w:p w:rsidR="001F55D8" w:rsidRPr="00633A99" w:rsidRDefault="001F55D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оценки уровня функциональной грамотности;</w:t>
      </w:r>
    </w:p>
    <w:p w:rsidR="001F55D8" w:rsidRPr="00633A99" w:rsidRDefault="001F55D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1F55D8" w:rsidRPr="00633A99" w:rsidRDefault="001F55D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1F55D8" w:rsidRPr="00633A99" w:rsidRDefault="001F55D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Промежуточная аттестация представляет собой процедуру аттестации обучающихся, которая проводится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740666" w:rsidRPr="00633A99" w:rsidRDefault="001F55D8"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w:t>
      </w:r>
      <w:r w:rsidR="008D140D" w:rsidRPr="00633A99">
        <w:rPr>
          <w:rFonts w:ascii="Times New Roman" w:eastAsia="Times New Roman" w:hAnsi="Times New Roman" w:cs="Times New Roman"/>
          <w:sz w:val="24"/>
          <w:szCs w:val="24"/>
        </w:rPr>
        <w:t>.</w:t>
      </w:r>
    </w:p>
    <w:p w:rsidR="001F55D8" w:rsidRDefault="001F55D8" w:rsidP="00964C0C">
      <w:pPr>
        <w:shd w:val="clear" w:color="auto" w:fill="FFFFFF"/>
        <w:spacing w:after="0" w:line="240" w:lineRule="auto"/>
        <w:ind w:firstLine="708"/>
        <w:jc w:val="both"/>
        <w:rPr>
          <w:rFonts w:ascii="Times New Roman" w:eastAsia="Times New Roman" w:hAnsi="Times New Roman" w:cs="Times New Roman"/>
          <w:sz w:val="24"/>
          <w:szCs w:val="24"/>
        </w:rPr>
      </w:pPr>
    </w:p>
    <w:p w:rsidR="00A57544" w:rsidRPr="00633A99" w:rsidRDefault="00A57544" w:rsidP="00964C0C">
      <w:pPr>
        <w:shd w:val="clear" w:color="auto" w:fill="FFFFFF"/>
        <w:spacing w:after="0" w:line="240" w:lineRule="auto"/>
        <w:ind w:firstLine="708"/>
        <w:jc w:val="both"/>
        <w:rPr>
          <w:rFonts w:ascii="Times New Roman" w:eastAsia="Times New Roman" w:hAnsi="Times New Roman" w:cs="Times New Roman"/>
          <w:sz w:val="24"/>
          <w:szCs w:val="24"/>
        </w:rPr>
      </w:pPr>
    </w:p>
    <w:p w:rsidR="00273F3D" w:rsidRPr="00633A99" w:rsidRDefault="005B0EC0" w:rsidP="00CD7CF3">
      <w:pPr>
        <w:pStyle w:val="aa"/>
        <w:numPr>
          <w:ilvl w:val="0"/>
          <w:numId w:val="32"/>
        </w:numPr>
        <w:shd w:val="clear" w:color="auto" w:fill="FFFFFF"/>
        <w:spacing w:after="0" w:line="240" w:lineRule="auto"/>
        <w:jc w:val="center"/>
        <w:outlineLvl w:val="2"/>
        <w:rPr>
          <w:rFonts w:ascii="Times New Roman" w:eastAsia="Times New Roman" w:hAnsi="Times New Roman" w:cs="Times New Roman"/>
          <w:b/>
          <w:bCs/>
          <w:sz w:val="24"/>
          <w:szCs w:val="24"/>
        </w:rPr>
      </w:pPr>
      <w:r w:rsidRPr="00633A99">
        <w:rPr>
          <w:rFonts w:ascii="Times New Roman" w:eastAsia="Times New Roman" w:hAnsi="Times New Roman" w:cs="Times New Roman"/>
          <w:b/>
          <w:bCs/>
          <w:sz w:val="24"/>
          <w:szCs w:val="24"/>
        </w:rPr>
        <w:lastRenderedPageBreak/>
        <w:t>СОДЕРЖАТЕЛЬНЫЙ РАЗДЕЛ</w:t>
      </w:r>
    </w:p>
    <w:p w:rsidR="008B1214" w:rsidRPr="00633A99" w:rsidRDefault="008B121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rsidR="008B1214" w:rsidRPr="00633A99" w:rsidRDefault="008B121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рабочие программы учебных предметов, учебных курсов (в том числе внеурочной деятельности), учебных модулей;</w:t>
      </w:r>
    </w:p>
    <w:p w:rsidR="008B1214" w:rsidRPr="00633A99" w:rsidRDefault="008B121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программу формирования универсальных учебных действий у обучающихся;</w:t>
      </w:r>
    </w:p>
    <w:p w:rsidR="008B1214" w:rsidRPr="00633A99" w:rsidRDefault="008B1214"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рабочую программу воспитания.</w:t>
      </w:r>
    </w:p>
    <w:p w:rsidR="00EB7AD3" w:rsidRPr="00633A99" w:rsidRDefault="00EB7AD3" w:rsidP="00964C0C">
      <w:pPr>
        <w:shd w:val="clear" w:color="auto" w:fill="FFFFFF"/>
        <w:spacing w:after="0" w:line="240" w:lineRule="auto"/>
        <w:jc w:val="center"/>
        <w:outlineLvl w:val="2"/>
        <w:rPr>
          <w:rFonts w:ascii="Times New Roman" w:eastAsia="Times New Roman" w:hAnsi="Times New Roman" w:cs="Times New Roman"/>
          <w:b/>
          <w:bCs/>
          <w:sz w:val="24"/>
          <w:szCs w:val="24"/>
        </w:rPr>
      </w:pPr>
    </w:p>
    <w:p w:rsidR="00173562" w:rsidRPr="00633A99" w:rsidRDefault="00C77003" w:rsidP="00964C0C">
      <w:pPr>
        <w:shd w:val="clear" w:color="auto" w:fill="FFFFFF"/>
        <w:spacing w:after="0" w:line="240" w:lineRule="auto"/>
        <w:jc w:val="center"/>
        <w:outlineLvl w:val="2"/>
        <w:rPr>
          <w:rFonts w:ascii="Times New Roman" w:eastAsia="Times New Roman" w:hAnsi="Times New Roman" w:cs="Times New Roman"/>
          <w:b/>
          <w:bCs/>
          <w:sz w:val="24"/>
          <w:szCs w:val="24"/>
        </w:rPr>
      </w:pPr>
      <w:r w:rsidRPr="00633A99">
        <w:rPr>
          <w:rFonts w:ascii="Times New Roman" w:eastAsia="Times New Roman" w:hAnsi="Times New Roman" w:cs="Times New Roman"/>
          <w:b/>
          <w:bCs/>
          <w:sz w:val="24"/>
          <w:szCs w:val="24"/>
        </w:rPr>
        <w:t>2.1.РАБОЧИЕ ПРОГРАММЫ УЧЕБНЫХ ПРЕДМЕТОВ, УЧЕБНЫХ КУРСОВ (В ТОМ ЧИСЛЕ ВНЕУРОЧНОЙ ДЕЯТЕЛЬНОСТИ)</w:t>
      </w:r>
    </w:p>
    <w:p w:rsidR="00173562" w:rsidRPr="00633A99" w:rsidRDefault="00173562" w:rsidP="00964C0C">
      <w:pPr>
        <w:shd w:val="clear" w:color="auto" w:fill="FFFFFF"/>
        <w:spacing w:after="0" w:line="240" w:lineRule="auto"/>
        <w:jc w:val="center"/>
        <w:outlineLvl w:val="2"/>
        <w:rPr>
          <w:rFonts w:ascii="Times New Roman" w:eastAsia="Times New Roman" w:hAnsi="Times New Roman" w:cs="Times New Roman"/>
          <w:b/>
          <w:bCs/>
          <w:sz w:val="24"/>
          <w:szCs w:val="24"/>
        </w:rPr>
      </w:pPr>
    </w:p>
    <w:p w:rsidR="00173562" w:rsidRPr="00633A99" w:rsidRDefault="00173562" w:rsidP="00964C0C">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Рабочие программы учебных предметов, учебных курсов (в том числе внеурочной деятельности), учебных модулей обеспечивают достижение планируемых результатов освоения программы начального общего образования и разрабатыва</w:t>
      </w:r>
      <w:r w:rsidR="00234740" w:rsidRPr="00633A99">
        <w:rPr>
          <w:rFonts w:ascii="Times New Roman" w:eastAsia="Times New Roman" w:hAnsi="Times New Roman" w:cs="Times New Roman"/>
          <w:sz w:val="24"/>
          <w:szCs w:val="24"/>
        </w:rPr>
        <w:t>ю</w:t>
      </w:r>
      <w:r w:rsidRPr="00633A99">
        <w:rPr>
          <w:rFonts w:ascii="Times New Roman" w:eastAsia="Times New Roman" w:hAnsi="Times New Roman" w:cs="Times New Roman"/>
          <w:sz w:val="24"/>
          <w:szCs w:val="24"/>
        </w:rPr>
        <w:t>тся на основе требований ФГОС к результатам освоения программы начального общего образования</w:t>
      </w:r>
      <w:r w:rsidR="006C7280" w:rsidRPr="00633A99">
        <w:rPr>
          <w:rFonts w:ascii="Times New Roman" w:eastAsia="Times New Roman" w:hAnsi="Times New Roman" w:cs="Times New Roman"/>
          <w:sz w:val="24"/>
          <w:szCs w:val="24"/>
        </w:rPr>
        <w:t xml:space="preserve"> и федеральных рабочих программ</w:t>
      </w:r>
      <w:r w:rsidRPr="00633A99">
        <w:rPr>
          <w:rFonts w:ascii="Times New Roman" w:eastAsia="Times New Roman" w:hAnsi="Times New Roman" w:cs="Times New Roman"/>
          <w:sz w:val="24"/>
          <w:szCs w:val="24"/>
        </w:rPr>
        <w:t>.</w:t>
      </w:r>
    </w:p>
    <w:p w:rsidR="00173562" w:rsidRPr="00633A99" w:rsidRDefault="00173562" w:rsidP="00964C0C">
      <w:pPr>
        <w:shd w:val="clear" w:color="auto" w:fill="FFFFFF"/>
        <w:spacing w:after="0" w:line="240" w:lineRule="auto"/>
        <w:ind w:firstLine="708"/>
        <w:jc w:val="both"/>
        <w:rPr>
          <w:rFonts w:ascii="Times New Roman" w:eastAsia="Times New Roman" w:hAnsi="Times New Roman" w:cs="Times New Roman"/>
          <w:sz w:val="24"/>
          <w:szCs w:val="24"/>
        </w:rPr>
      </w:pPr>
      <w:bookmarkStart w:id="2" w:name="dst100135"/>
      <w:bookmarkEnd w:id="2"/>
      <w:r w:rsidRPr="00633A99">
        <w:rPr>
          <w:rFonts w:ascii="Times New Roman" w:eastAsia="Times New Roman" w:hAnsi="Times New Roman" w:cs="Times New Roman"/>
          <w:sz w:val="24"/>
          <w:szCs w:val="24"/>
        </w:rPr>
        <w:t>Рабочие программы учебных предметов, учебных курсов (в том числе внеурочной деятельности), учебных модулей включа</w:t>
      </w:r>
      <w:r w:rsidR="00234740" w:rsidRPr="00633A99">
        <w:rPr>
          <w:rFonts w:ascii="Times New Roman" w:eastAsia="Times New Roman" w:hAnsi="Times New Roman" w:cs="Times New Roman"/>
          <w:sz w:val="24"/>
          <w:szCs w:val="24"/>
        </w:rPr>
        <w:t>ю</w:t>
      </w:r>
      <w:r w:rsidRPr="00633A99">
        <w:rPr>
          <w:rFonts w:ascii="Times New Roman" w:eastAsia="Times New Roman" w:hAnsi="Times New Roman" w:cs="Times New Roman"/>
          <w:sz w:val="24"/>
          <w:szCs w:val="24"/>
        </w:rPr>
        <w:t>т:</w:t>
      </w:r>
    </w:p>
    <w:p w:rsidR="00173562" w:rsidRPr="00633A99" w:rsidRDefault="00234740" w:rsidP="00964C0C">
      <w:pPr>
        <w:shd w:val="clear" w:color="auto" w:fill="FFFFFF"/>
        <w:spacing w:after="0" w:line="240" w:lineRule="auto"/>
        <w:ind w:firstLine="708"/>
        <w:jc w:val="both"/>
        <w:rPr>
          <w:rFonts w:ascii="Times New Roman" w:eastAsia="Times New Roman" w:hAnsi="Times New Roman" w:cs="Times New Roman"/>
          <w:sz w:val="24"/>
          <w:szCs w:val="24"/>
        </w:rPr>
      </w:pPr>
      <w:bookmarkStart w:id="3" w:name="dst100136"/>
      <w:bookmarkEnd w:id="3"/>
      <w:r w:rsidRPr="00633A99">
        <w:rPr>
          <w:rFonts w:ascii="Times New Roman" w:eastAsia="Times New Roman" w:hAnsi="Times New Roman" w:cs="Times New Roman"/>
          <w:sz w:val="24"/>
          <w:szCs w:val="24"/>
        </w:rPr>
        <w:t xml:space="preserve">- </w:t>
      </w:r>
      <w:r w:rsidR="00173562" w:rsidRPr="00633A99">
        <w:rPr>
          <w:rFonts w:ascii="Times New Roman" w:eastAsia="Times New Roman" w:hAnsi="Times New Roman" w:cs="Times New Roman"/>
          <w:sz w:val="24"/>
          <w:szCs w:val="24"/>
        </w:rPr>
        <w:t>содержание учебного предмета, учебного курса (в том числе внеурочной деятельности), учебного модуля;</w:t>
      </w:r>
    </w:p>
    <w:p w:rsidR="00173562" w:rsidRPr="00633A99" w:rsidRDefault="00234740" w:rsidP="00964C0C">
      <w:pPr>
        <w:shd w:val="clear" w:color="auto" w:fill="FFFFFF"/>
        <w:spacing w:after="0" w:line="240" w:lineRule="auto"/>
        <w:ind w:firstLine="708"/>
        <w:jc w:val="both"/>
        <w:rPr>
          <w:rFonts w:ascii="Times New Roman" w:eastAsia="Times New Roman" w:hAnsi="Times New Roman" w:cs="Times New Roman"/>
          <w:sz w:val="24"/>
          <w:szCs w:val="24"/>
        </w:rPr>
      </w:pPr>
      <w:bookmarkStart w:id="4" w:name="dst100137"/>
      <w:bookmarkEnd w:id="4"/>
      <w:r w:rsidRPr="00633A99">
        <w:rPr>
          <w:rFonts w:ascii="Times New Roman" w:eastAsia="Times New Roman" w:hAnsi="Times New Roman" w:cs="Times New Roman"/>
          <w:sz w:val="24"/>
          <w:szCs w:val="24"/>
        </w:rPr>
        <w:t xml:space="preserve">- </w:t>
      </w:r>
      <w:r w:rsidR="00173562" w:rsidRPr="00633A99">
        <w:rPr>
          <w:rFonts w:ascii="Times New Roman" w:eastAsia="Times New Roman" w:hAnsi="Times New Roman" w:cs="Times New Roman"/>
          <w:sz w:val="24"/>
          <w:szCs w:val="24"/>
        </w:rPr>
        <w:t>планируемые результаты освоения учебного предмета, учебного курса (в том числе внеурочной деятельности), учебного модуля;</w:t>
      </w:r>
    </w:p>
    <w:p w:rsidR="00173562" w:rsidRPr="00633A99" w:rsidRDefault="00234740" w:rsidP="00964C0C">
      <w:pPr>
        <w:shd w:val="clear" w:color="auto" w:fill="FFFFFF"/>
        <w:spacing w:after="0" w:line="240" w:lineRule="auto"/>
        <w:ind w:firstLine="708"/>
        <w:jc w:val="both"/>
        <w:rPr>
          <w:rFonts w:ascii="Times New Roman" w:eastAsia="Times New Roman" w:hAnsi="Times New Roman" w:cs="Times New Roman"/>
          <w:sz w:val="24"/>
          <w:szCs w:val="24"/>
        </w:rPr>
      </w:pPr>
      <w:bookmarkStart w:id="5" w:name="dst100138"/>
      <w:bookmarkEnd w:id="5"/>
      <w:r w:rsidRPr="00633A99">
        <w:rPr>
          <w:rFonts w:ascii="Times New Roman" w:eastAsia="Times New Roman" w:hAnsi="Times New Roman" w:cs="Times New Roman"/>
          <w:sz w:val="24"/>
          <w:szCs w:val="24"/>
        </w:rPr>
        <w:t xml:space="preserve">- </w:t>
      </w:r>
      <w:r w:rsidR="00173562" w:rsidRPr="00633A99">
        <w:rPr>
          <w:rFonts w:ascii="Times New Roman" w:eastAsia="Times New Roman" w:hAnsi="Times New Roman" w:cs="Times New Roman"/>
          <w:sz w:val="24"/>
          <w:szCs w:val="24"/>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173562" w:rsidRPr="00633A99" w:rsidRDefault="00173562" w:rsidP="00964C0C">
      <w:pPr>
        <w:shd w:val="clear" w:color="auto" w:fill="FFFFFF"/>
        <w:spacing w:after="0" w:line="240" w:lineRule="auto"/>
        <w:ind w:firstLine="708"/>
        <w:jc w:val="both"/>
        <w:rPr>
          <w:rFonts w:ascii="Times New Roman" w:eastAsia="Times New Roman" w:hAnsi="Times New Roman" w:cs="Times New Roman"/>
          <w:sz w:val="24"/>
          <w:szCs w:val="24"/>
        </w:rPr>
      </w:pPr>
      <w:bookmarkStart w:id="6" w:name="dst100139"/>
      <w:bookmarkEnd w:id="6"/>
      <w:r w:rsidRPr="00633A99">
        <w:rPr>
          <w:rFonts w:ascii="Times New Roman" w:eastAsia="Times New Roman" w:hAnsi="Times New Roman" w:cs="Times New Roman"/>
          <w:sz w:val="24"/>
          <w:szCs w:val="24"/>
        </w:rPr>
        <w:t>Рабочие программы учебных курсов внеурочной деятельности также содержат указание на форму проведения занятий.</w:t>
      </w:r>
    </w:p>
    <w:p w:rsidR="00173562" w:rsidRPr="00633A99" w:rsidRDefault="00173562" w:rsidP="00964C0C">
      <w:pPr>
        <w:shd w:val="clear" w:color="auto" w:fill="FFFFFF"/>
        <w:spacing w:after="0" w:line="240" w:lineRule="auto"/>
        <w:ind w:firstLine="708"/>
        <w:jc w:val="both"/>
        <w:rPr>
          <w:rFonts w:ascii="Times New Roman" w:eastAsia="Times New Roman" w:hAnsi="Times New Roman" w:cs="Times New Roman"/>
          <w:sz w:val="24"/>
          <w:szCs w:val="24"/>
        </w:rPr>
      </w:pPr>
      <w:bookmarkStart w:id="7" w:name="dst100140"/>
      <w:bookmarkEnd w:id="7"/>
      <w:r w:rsidRPr="00633A99">
        <w:rPr>
          <w:rFonts w:ascii="Times New Roman" w:eastAsia="Times New Roman" w:hAnsi="Times New Roman" w:cs="Times New Roman"/>
          <w:sz w:val="24"/>
          <w:szCs w:val="24"/>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173562" w:rsidRPr="00633A99" w:rsidRDefault="00234740" w:rsidP="00964C0C">
      <w:pPr>
        <w:shd w:val="clear" w:color="auto" w:fill="FFFFFF"/>
        <w:spacing w:after="0" w:line="240" w:lineRule="auto"/>
        <w:jc w:val="both"/>
        <w:outlineLvl w:val="2"/>
        <w:rPr>
          <w:rFonts w:ascii="Times New Roman" w:eastAsia="Times New Roman" w:hAnsi="Times New Roman" w:cs="Times New Roman"/>
          <w:b/>
          <w:bCs/>
          <w:sz w:val="24"/>
          <w:szCs w:val="24"/>
        </w:rPr>
      </w:pPr>
      <w:r w:rsidRPr="00633A99">
        <w:rPr>
          <w:rFonts w:ascii="Times New Roman" w:eastAsia="Times New Roman" w:hAnsi="Times New Roman" w:cs="Times New Roman"/>
          <w:b/>
          <w:bCs/>
          <w:sz w:val="24"/>
          <w:szCs w:val="24"/>
        </w:rPr>
        <w:tab/>
      </w:r>
    </w:p>
    <w:p w:rsidR="00413D40" w:rsidRPr="00633A99" w:rsidRDefault="00413D40" w:rsidP="00964C0C">
      <w:pPr>
        <w:shd w:val="clear" w:color="auto" w:fill="FFFFFF"/>
        <w:spacing w:after="0" w:line="240" w:lineRule="auto"/>
        <w:jc w:val="center"/>
        <w:outlineLvl w:val="2"/>
        <w:rPr>
          <w:rFonts w:ascii="Times New Roman" w:eastAsia="Times New Roman" w:hAnsi="Times New Roman" w:cs="Times New Roman"/>
          <w:b/>
          <w:bCs/>
          <w:sz w:val="24"/>
          <w:szCs w:val="24"/>
        </w:rPr>
      </w:pPr>
      <w:r w:rsidRPr="00633A99">
        <w:rPr>
          <w:rFonts w:ascii="Times New Roman" w:eastAsia="Times New Roman" w:hAnsi="Times New Roman" w:cs="Times New Roman"/>
          <w:b/>
          <w:bCs/>
          <w:sz w:val="24"/>
          <w:szCs w:val="24"/>
        </w:rPr>
        <w:t>2.2.  ПРОГРАММА ФОРМИРОВАНИЯ УНИВЕРСАЛЬНЫХ</w:t>
      </w:r>
    </w:p>
    <w:p w:rsidR="00413D40" w:rsidRPr="00633A99" w:rsidRDefault="00413D40" w:rsidP="00964C0C">
      <w:pPr>
        <w:shd w:val="clear" w:color="auto" w:fill="FFFFFF"/>
        <w:spacing w:after="0" w:line="240" w:lineRule="auto"/>
        <w:jc w:val="center"/>
        <w:outlineLvl w:val="2"/>
        <w:rPr>
          <w:rFonts w:ascii="Times New Roman" w:eastAsia="Times New Roman" w:hAnsi="Times New Roman" w:cs="Times New Roman"/>
          <w:b/>
          <w:bCs/>
          <w:sz w:val="24"/>
          <w:szCs w:val="24"/>
        </w:rPr>
      </w:pPr>
      <w:r w:rsidRPr="00633A99">
        <w:rPr>
          <w:rFonts w:ascii="Times New Roman" w:eastAsia="Times New Roman" w:hAnsi="Times New Roman" w:cs="Times New Roman"/>
          <w:b/>
          <w:bCs/>
          <w:sz w:val="24"/>
          <w:szCs w:val="24"/>
        </w:rPr>
        <w:t>УЧЕБНЫХ ДЕЙСТВИЙ У ОБУЧАЮЩИХСЯ</w:t>
      </w:r>
    </w:p>
    <w:p w:rsidR="003D4D0D" w:rsidRPr="00633A99" w:rsidRDefault="003D4D0D" w:rsidP="00964C0C">
      <w:pPr>
        <w:shd w:val="clear" w:color="auto" w:fill="FFFFFF"/>
        <w:spacing w:after="0" w:line="240" w:lineRule="auto"/>
        <w:ind w:firstLine="708"/>
        <w:jc w:val="both"/>
        <w:outlineLvl w:val="2"/>
        <w:rPr>
          <w:rFonts w:ascii="Times New Roman" w:eastAsia="Times New Roman" w:hAnsi="Times New Roman" w:cs="Times New Roman"/>
          <w:b/>
          <w:bCs/>
          <w:sz w:val="24"/>
          <w:szCs w:val="24"/>
        </w:rPr>
      </w:pPr>
    </w:p>
    <w:p w:rsidR="002D6FB8" w:rsidRPr="00633A99" w:rsidRDefault="002D6FB8" w:rsidP="00964C0C">
      <w:pPr>
        <w:shd w:val="clear" w:color="auto" w:fill="FFFFFF"/>
        <w:spacing w:after="0" w:line="240" w:lineRule="auto"/>
        <w:ind w:firstLine="539"/>
        <w:jc w:val="both"/>
        <w:rPr>
          <w:rFonts w:ascii="Times New Roman" w:eastAsia="Times New Roman" w:hAnsi="Times New Roman" w:cs="Times New Roman"/>
          <w:b/>
          <w:sz w:val="24"/>
          <w:szCs w:val="24"/>
        </w:rPr>
      </w:pPr>
      <w:r w:rsidRPr="00633A99">
        <w:rPr>
          <w:rFonts w:ascii="Times New Roman" w:eastAsia="Times New Roman" w:hAnsi="Times New Roman" w:cs="Times New Roman"/>
          <w:b/>
          <w:sz w:val="24"/>
          <w:szCs w:val="24"/>
        </w:rPr>
        <w:t>2.2.1.Целевой раздел</w:t>
      </w:r>
    </w:p>
    <w:p w:rsidR="002D6FB8" w:rsidRPr="00633A99" w:rsidRDefault="002D6FB8" w:rsidP="00964C0C">
      <w:pPr>
        <w:shd w:val="clear" w:color="auto" w:fill="FFFFFF"/>
        <w:spacing w:after="0" w:line="240" w:lineRule="auto"/>
        <w:ind w:firstLine="539"/>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Программа формирования универсальных учебных действий направлена на:</w:t>
      </w:r>
    </w:p>
    <w:p w:rsidR="002D6FB8" w:rsidRPr="00633A99" w:rsidRDefault="002D6FB8" w:rsidP="00CD7CF3">
      <w:pPr>
        <w:pStyle w:val="aa"/>
        <w:numPr>
          <w:ilvl w:val="0"/>
          <w:numId w:val="2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успешное овладение младшими школьниками всеми учебными предметами; </w:t>
      </w:r>
    </w:p>
    <w:p w:rsidR="002D6FB8" w:rsidRPr="00633A99" w:rsidRDefault="002D6FB8" w:rsidP="00CD7CF3">
      <w:pPr>
        <w:pStyle w:val="aa"/>
        <w:numPr>
          <w:ilvl w:val="0"/>
          <w:numId w:val="2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rsidR="007C5B47" w:rsidRPr="00633A99" w:rsidRDefault="002D6FB8" w:rsidP="00CD7CF3">
      <w:pPr>
        <w:pStyle w:val="aa"/>
        <w:numPr>
          <w:ilvl w:val="0"/>
          <w:numId w:val="2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расширение</w:t>
      </w:r>
      <w:r w:rsidR="007C5B47" w:rsidRPr="00633A99">
        <w:rPr>
          <w:rFonts w:ascii="Times New Roman" w:eastAsia="Times New Roman" w:hAnsi="Times New Roman" w:cs="Times New Roman"/>
          <w:sz w:val="24"/>
          <w:szCs w:val="24"/>
        </w:rPr>
        <w:t xml:space="preserve"> и углубление познавательных ин</w:t>
      </w:r>
      <w:r w:rsidRPr="00633A99">
        <w:rPr>
          <w:rFonts w:ascii="Times New Roman" w:eastAsia="Times New Roman" w:hAnsi="Times New Roman" w:cs="Times New Roman"/>
          <w:sz w:val="24"/>
          <w:szCs w:val="24"/>
        </w:rPr>
        <w:t>тересов обучающихся;</w:t>
      </w:r>
    </w:p>
    <w:p w:rsidR="007C5B47" w:rsidRPr="00633A99" w:rsidRDefault="002D6FB8" w:rsidP="00CD7CF3">
      <w:pPr>
        <w:pStyle w:val="aa"/>
        <w:numPr>
          <w:ilvl w:val="0"/>
          <w:numId w:val="2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2D6FB8" w:rsidRPr="00633A99" w:rsidRDefault="002D6FB8" w:rsidP="00CD7CF3">
      <w:pPr>
        <w:pStyle w:val="aa"/>
        <w:numPr>
          <w:ilvl w:val="0"/>
          <w:numId w:val="2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F5221C" w:rsidRPr="00633A99" w:rsidRDefault="00F5221C" w:rsidP="00964C0C">
      <w:pPr>
        <w:shd w:val="clear" w:color="auto" w:fill="FFFFFF"/>
        <w:spacing w:after="0" w:line="240" w:lineRule="auto"/>
        <w:ind w:firstLine="539"/>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Программа формирования универсальных учебных действий у обучающихся содержит:</w:t>
      </w:r>
    </w:p>
    <w:p w:rsidR="007C5B47" w:rsidRPr="00633A99" w:rsidRDefault="00F5221C" w:rsidP="00964C0C">
      <w:pPr>
        <w:shd w:val="clear" w:color="auto" w:fill="FFFFFF"/>
        <w:spacing w:after="0" w:line="240" w:lineRule="auto"/>
        <w:ind w:firstLine="539"/>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w:t>
      </w:r>
      <w:r w:rsidR="007C5B47" w:rsidRPr="00633A99">
        <w:rPr>
          <w:rFonts w:ascii="Times New Roman" w:eastAsia="Times New Roman" w:hAnsi="Times New Roman" w:cs="Times New Roman"/>
          <w:sz w:val="24"/>
          <w:szCs w:val="24"/>
        </w:rPr>
        <w:t>характеристики регулятивных, познавательных, коммуникативных универсальных учебных действий обучающихся.</w:t>
      </w:r>
    </w:p>
    <w:p w:rsidR="00F5221C" w:rsidRPr="00633A99" w:rsidRDefault="007C5B47" w:rsidP="00964C0C">
      <w:pPr>
        <w:shd w:val="clear" w:color="auto" w:fill="FFFFFF"/>
        <w:spacing w:after="0" w:line="240" w:lineRule="auto"/>
        <w:ind w:firstLine="539"/>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w:t>
      </w:r>
      <w:r w:rsidR="00F5221C" w:rsidRPr="00633A99">
        <w:rPr>
          <w:rFonts w:ascii="Times New Roman" w:eastAsia="Times New Roman" w:hAnsi="Times New Roman" w:cs="Times New Roman"/>
          <w:sz w:val="24"/>
          <w:szCs w:val="24"/>
        </w:rPr>
        <w:t>описание взаимосвязи универсальных учебных действий с содержанием учебных предметов;</w:t>
      </w:r>
    </w:p>
    <w:p w:rsidR="00BA5017" w:rsidRPr="00633A99" w:rsidRDefault="00BA5017" w:rsidP="00964C0C">
      <w:pPr>
        <w:shd w:val="clear" w:color="auto" w:fill="FFFFFF"/>
        <w:spacing w:after="0" w:line="240" w:lineRule="auto"/>
        <w:ind w:firstLine="539"/>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особенности организации работы по формированию универсальных учебных действий. </w:t>
      </w:r>
    </w:p>
    <w:p w:rsidR="00F5221C" w:rsidRPr="00633A99" w:rsidRDefault="00F5221C" w:rsidP="00964C0C">
      <w:pPr>
        <w:shd w:val="clear" w:color="auto" w:fill="FFFFFF"/>
        <w:spacing w:after="0" w:line="240" w:lineRule="auto"/>
        <w:ind w:firstLine="539"/>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lastRenderedPageBreak/>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7C5B47" w:rsidRPr="00633A99" w:rsidRDefault="007C5B47" w:rsidP="00964C0C">
      <w:pPr>
        <w:tabs>
          <w:tab w:val="left" w:pos="1418"/>
        </w:tabs>
        <w:autoSpaceDE w:val="0"/>
        <w:autoSpaceDN w:val="0"/>
        <w:adjustRightInd w:val="0"/>
        <w:spacing w:after="0" w:line="240" w:lineRule="auto"/>
        <w:ind w:firstLine="709"/>
        <w:jc w:val="both"/>
        <w:rPr>
          <w:rFonts w:ascii="Times New Roman" w:hAnsi="Times New Roman" w:cs="Times New Roman"/>
          <w:b/>
          <w:bCs/>
          <w:sz w:val="24"/>
          <w:szCs w:val="24"/>
        </w:rPr>
      </w:pPr>
      <w:r w:rsidRPr="00633A99">
        <w:rPr>
          <w:rFonts w:ascii="Times New Roman" w:eastAsia="Times New Roman" w:hAnsi="Times New Roman" w:cs="Times New Roman"/>
          <w:b/>
          <w:sz w:val="24"/>
          <w:szCs w:val="24"/>
        </w:rPr>
        <w:t>2.2.2. Характеристики регулятивных, познавательных, коммуникативных универсальн</w:t>
      </w:r>
      <w:r w:rsidR="007B4619" w:rsidRPr="00633A99">
        <w:rPr>
          <w:rFonts w:ascii="Times New Roman" w:eastAsia="Times New Roman" w:hAnsi="Times New Roman" w:cs="Times New Roman"/>
          <w:b/>
          <w:sz w:val="24"/>
          <w:szCs w:val="24"/>
        </w:rPr>
        <w:t>ых учебных действий обучающихся</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
          <w:bCs/>
          <w:sz w:val="24"/>
          <w:szCs w:val="24"/>
        </w:rPr>
        <w:t>Познавательные универсальные учебные действия</w:t>
      </w:r>
      <w:r w:rsidRPr="00633A99">
        <w:rPr>
          <w:rFonts w:ascii="Times New Roman" w:hAnsi="Times New Roman" w:cs="Times New Roman"/>
          <w:bCs/>
          <w:sz w:val="24"/>
          <w:szCs w:val="24"/>
        </w:rPr>
        <w:t xml:space="preserve"> представляют совокупность операций, участвующих в учебно-познавательной деятельности. К ним относятся:</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 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 логические операции (сравнение, анализ, обобщение, классификация, сериация);</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 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
          <w:bCs/>
          <w:sz w:val="24"/>
          <w:szCs w:val="24"/>
        </w:rPr>
        <w:t>Коммуникативные универсальные учебные действия</w:t>
      </w:r>
      <w:r w:rsidRPr="00633A99">
        <w:rPr>
          <w:rFonts w:ascii="Times New Roman" w:hAnsi="Times New Roman" w:cs="Times New Roman"/>
          <w:bCs/>
          <w:sz w:val="24"/>
          <w:szCs w:val="24"/>
        </w:rPr>
        <w:t xml:space="preserve">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w:t>
      </w:r>
      <w:r w:rsidRPr="00633A99">
        <w:rPr>
          <w:rFonts w:ascii="Times New Roman" w:hAnsi="Times New Roman" w:cs="Times New Roman"/>
          <w:bCs/>
          <w:sz w:val="24"/>
          <w:szCs w:val="24"/>
        </w:rPr>
        <w:tab/>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В соответствии с ФГОС НОО коммуникативные УУД характеризуются четырьмя группами учебных операций, обеспечивающих:</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1) смысловое чтение текстов разных жанров, типов, назначений; аналитическую текстовую деятельность с ними;</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2) 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3) 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4) 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
          <w:bCs/>
          <w:sz w:val="24"/>
          <w:szCs w:val="24"/>
        </w:rPr>
        <w:t xml:space="preserve">Регулятивные универсальные учебные действия </w:t>
      </w:r>
      <w:r w:rsidRPr="00633A99">
        <w:rPr>
          <w:rFonts w:ascii="Times New Roman" w:hAnsi="Times New Roman" w:cs="Times New Roman"/>
          <w:bCs/>
          <w:sz w:val="24"/>
          <w:szCs w:val="24"/>
        </w:rPr>
        <w:t>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1) принимать и удерживать учебную задачу;</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2) планировать её решение;</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3) контролировать полученный результат деятельности;</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 xml:space="preserve">4) контролировать процесс деятельности, его соответствие </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выбранному способу;</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5) предвидеть (прогнозировать) трудности и ошибки при решении данной учебной задачи;</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6) корректировать при необходимости процесс деятельности.</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В рабочих программах требования и планируемые результаты совместной деятельности выделены в специальный раздел</w:t>
      </w:r>
      <w:r w:rsidR="006C7280" w:rsidRPr="00633A99">
        <w:rPr>
          <w:rFonts w:ascii="Times New Roman" w:hAnsi="Times New Roman" w:cs="Times New Roman"/>
          <w:bCs/>
          <w:sz w:val="24"/>
          <w:szCs w:val="24"/>
        </w:rPr>
        <w:t xml:space="preserve">. </w:t>
      </w:r>
      <w:r w:rsidRPr="00633A99">
        <w:rPr>
          <w:rFonts w:ascii="Times New Roman" w:hAnsi="Times New Roman" w:cs="Times New Roman"/>
          <w:bCs/>
          <w:sz w:val="24"/>
          <w:szCs w:val="24"/>
        </w:rPr>
        <w:t xml:space="preserve">Это сделано для осознания учителем того, что способность к результативной совместной деятельности строится на двух феноменах, участие которых может обеспечивать: </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lastRenderedPageBreak/>
        <w:t xml:space="preserve">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w:t>
      </w:r>
    </w:p>
    <w:p w:rsidR="007B4619" w:rsidRPr="00633A99" w:rsidRDefault="007B4619" w:rsidP="00964C0C">
      <w:pPr>
        <w:autoSpaceDE w:val="0"/>
        <w:autoSpaceDN w:val="0"/>
        <w:adjustRightInd w:val="0"/>
        <w:spacing w:after="0" w:line="240" w:lineRule="auto"/>
        <w:ind w:firstLine="708"/>
        <w:jc w:val="both"/>
        <w:rPr>
          <w:rFonts w:ascii="Times New Roman" w:hAnsi="Times New Roman" w:cs="Times New Roman"/>
          <w:bCs/>
          <w:sz w:val="24"/>
          <w:szCs w:val="24"/>
        </w:rPr>
      </w:pPr>
      <w:r w:rsidRPr="00633A99">
        <w:rPr>
          <w:rFonts w:ascii="Times New Roman" w:hAnsi="Times New Roman" w:cs="Times New Roman"/>
          <w:bCs/>
          <w:sz w:val="24"/>
          <w:szCs w:val="24"/>
        </w:rPr>
        <w:t>2) волевые регулятивные умения (подчиняться, уступать, объективно оценивать вклад свой и других в результат общего труда).</w:t>
      </w:r>
    </w:p>
    <w:p w:rsidR="00F5221C" w:rsidRPr="00633A99" w:rsidRDefault="00F5221C" w:rsidP="00964C0C">
      <w:pPr>
        <w:autoSpaceDE w:val="0"/>
        <w:autoSpaceDN w:val="0"/>
        <w:adjustRightInd w:val="0"/>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b/>
          <w:bCs/>
          <w:sz w:val="24"/>
          <w:szCs w:val="24"/>
        </w:rPr>
        <w:t>2.2.</w:t>
      </w:r>
      <w:r w:rsidR="004B4B82" w:rsidRPr="00633A99">
        <w:rPr>
          <w:rFonts w:ascii="Times New Roman" w:hAnsi="Times New Roman" w:cs="Times New Roman"/>
          <w:b/>
          <w:bCs/>
          <w:sz w:val="24"/>
          <w:szCs w:val="24"/>
        </w:rPr>
        <w:t>3</w:t>
      </w:r>
      <w:r w:rsidRPr="00633A99">
        <w:rPr>
          <w:rFonts w:ascii="Times New Roman" w:hAnsi="Times New Roman" w:cs="Times New Roman"/>
          <w:b/>
          <w:bCs/>
          <w:sz w:val="24"/>
          <w:szCs w:val="24"/>
        </w:rPr>
        <w:t>. Описание взаимосвязи УУД с содержанием учебных предметов</w:t>
      </w:r>
    </w:p>
    <w:p w:rsidR="00F5221C" w:rsidRPr="00633A99" w:rsidRDefault="00F5221C" w:rsidP="00964C0C">
      <w:pPr>
        <w:autoSpaceDE w:val="0"/>
        <w:autoSpaceDN w:val="0"/>
        <w:adjustRightInd w:val="0"/>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Содержание начального общего образования определяется программой начального общего образования. Предметное учеб</w:t>
      </w:r>
      <w:r w:rsidRPr="00633A99">
        <w:rPr>
          <w:rFonts w:ascii="Times New Roman" w:hAnsi="Times New Roman" w:cs="Times New Roman"/>
          <w:sz w:val="24"/>
          <w:szCs w:val="24"/>
        </w:rPr>
        <w:softHyphen/>
        <w:t xml:space="preserve">ное содержание фиксируется в рабочих программах. </w:t>
      </w:r>
    </w:p>
    <w:p w:rsidR="00F5221C" w:rsidRPr="00633A99" w:rsidRDefault="00F5221C" w:rsidP="00964C0C">
      <w:pPr>
        <w:autoSpaceDE w:val="0"/>
        <w:autoSpaceDN w:val="0"/>
        <w:adjustRightInd w:val="0"/>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xml:space="preserve">Разработанные по всем учебным предметам </w:t>
      </w:r>
      <w:r w:rsidR="006C7280" w:rsidRPr="00633A99">
        <w:rPr>
          <w:rFonts w:ascii="Times New Roman" w:hAnsi="Times New Roman" w:cs="Times New Roman"/>
          <w:sz w:val="24"/>
          <w:szCs w:val="24"/>
        </w:rPr>
        <w:t xml:space="preserve">федеральные </w:t>
      </w:r>
      <w:r w:rsidRPr="00633A99">
        <w:rPr>
          <w:rFonts w:ascii="Times New Roman" w:hAnsi="Times New Roman" w:cs="Times New Roman"/>
          <w:sz w:val="24"/>
          <w:szCs w:val="24"/>
        </w:rPr>
        <w:t>рабо</w:t>
      </w:r>
      <w:r w:rsidRPr="00633A99">
        <w:rPr>
          <w:rFonts w:ascii="Times New Roman" w:hAnsi="Times New Roman" w:cs="Times New Roman"/>
          <w:sz w:val="24"/>
          <w:szCs w:val="24"/>
        </w:rPr>
        <w:softHyphen/>
        <w:t>чие программы (</w:t>
      </w:r>
      <w:r w:rsidR="006C7280" w:rsidRPr="00633A99">
        <w:rPr>
          <w:rFonts w:ascii="Times New Roman" w:hAnsi="Times New Roman" w:cs="Times New Roman"/>
          <w:sz w:val="24"/>
          <w:szCs w:val="24"/>
        </w:rPr>
        <w:t>Ф</w:t>
      </w:r>
      <w:r w:rsidRPr="00633A99">
        <w:rPr>
          <w:rFonts w:ascii="Times New Roman" w:hAnsi="Times New Roman" w:cs="Times New Roman"/>
          <w:sz w:val="24"/>
          <w:szCs w:val="24"/>
        </w:rPr>
        <w:t>РП) отражают определенные во ФГОС НОО универсальные учебные действия в трех своих компонентах:</w:t>
      </w:r>
    </w:p>
    <w:p w:rsidR="00F5221C" w:rsidRPr="00633A99" w:rsidRDefault="00F5221C" w:rsidP="00CD7CF3">
      <w:pPr>
        <w:numPr>
          <w:ilvl w:val="0"/>
          <w:numId w:val="3"/>
        </w:numPr>
        <w:autoSpaceDE w:val="0"/>
        <w:autoSpaceDN w:val="0"/>
        <w:adjustRightInd w:val="0"/>
        <w:spacing w:after="0" w:line="240" w:lineRule="auto"/>
        <w:ind w:firstLine="426"/>
        <w:jc w:val="both"/>
        <w:rPr>
          <w:rFonts w:ascii="Times New Roman" w:hAnsi="Times New Roman" w:cs="Times New Roman"/>
          <w:sz w:val="24"/>
          <w:szCs w:val="24"/>
        </w:rPr>
      </w:pPr>
      <w:r w:rsidRPr="00633A99">
        <w:rPr>
          <w:rFonts w:ascii="Times New Roman" w:hAnsi="Times New Roman" w:cs="Times New Roman"/>
          <w:sz w:val="24"/>
          <w:szCs w:val="24"/>
        </w:rPr>
        <w:t>как часть метапредметных результатов обучения в разделе «Планируемые результаты освоения учебного предмета на уровне начального общего образования»;</w:t>
      </w:r>
    </w:p>
    <w:p w:rsidR="00F5221C" w:rsidRPr="00633A99" w:rsidRDefault="00F5221C" w:rsidP="00CD7CF3">
      <w:pPr>
        <w:numPr>
          <w:ilvl w:val="0"/>
          <w:numId w:val="3"/>
        </w:numPr>
        <w:autoSpaceDE w:val="0"/>
        <w:autoSpaceDN w:val="0"/>
        <w:adjustRightInd w:val="0"/>
        <w:spacing w:after="0" w:line="240" w:lineRule="auto"/>
        <w:ind w:firstLine="426"/>
        <w:jc w:val="both"/>
        <w:rPr>
          <w:rFonts w:ascii="Times New Roman" w:hAnsi="Times New Roman" w:cs="Times New Roman"/>
          <w:sz w:val="24"/>
          <w:szCs w:val="24"/>
        </w:rPr>
      </w:pPr>
      <w:r w:rsidRPr="00633A99">
        <w:rPr>
          <w:rFonts w:ascii="Times New Roman" w:hAnsi="Times New Roman" w:cs="Times New Roman"/>
          <w:sz w:val="24"/>
          <w:szCs w:val="24"/>
        </w:rPr>
        <w:t>в соотнесении с предметными результатами по основным раз</w:t>
      </w:r>
      <w:r w:rsidRPr="00633A99">
        <w:rPr>
          <w:rFonts w:ascii="Times New Roman" w:hAnsi="Times New Roman" w:cs="Times New Roman"/>
          <w:sz w:val="24"/>
          <w:szCs w:val="24"/>
        </w:rPr>
        <w:softHyphen/>
        <w:t>делам и темам учебного содержания;</w:t>
      </w:r>
    </w:p>
    <w:p w:rsidR="00F5221C" w:rsidRPr="00633A99" w:rsidRDefault="00F5221C" w:rsidP="00CD7CF3">
      <w:pPr>
        <w:numPr>
          <w:ilvl w:val="0"/>
          <w:numId w:val="3"/>
        </w:numPr>
        <w:autoSpaceDE w:val="0"/>
        <w:autoSpaceDN w:val="0"/>
        <w:adjustRightInd w:val="0"/>
        <w:spacing w:after="0" w:line="240" w:lineRule="auto"/>
        <w:ind w:firstLine="426"/>
        <w:jc w:val="both"/>
        <w:rPr>
          <w:rFonts w:ascii="Times New Roman" w:hAnsi="Times New Roman" w:cs="Times New Roman"/>
          <w:sz w:val="24"/>
          <w:szCs w:val="24"/>
        </w:rPr>
      </w:pPr>
      <w:r w:rsidRPr="00633A99">
        <w:rPr>
          <w:rFonts w:ascii="Times New Roman" w:hAnsi="Times New Roman" w:cs="Times New Roman"/>
          <w:sz w:val="24"/>
          <w:szCs w:val="24"/>
        </w:rPr>
        <w:t>в разделе «Основные виды деятельности» тема</w:t>
      </w:r>
      <w:r w:rsidRPr="00633A99">
        <w:rPr>
          <w:rFonts w:ascii="Times New Roman" w:hAnsi="Times New Roman" w:cs="Times New Roman"/>
          <w:sz w:val="24"/>
          <w:szCs w:val="24"/>
        </w:rPr>
        <w:softHyphen/>
        <w:t>тического планирования.</w:t>
      </w:r>
    </w:p>
    <w:p w:rsidR="00F5221C" w:rsidRPr="00633A99" w:rsidRDefault="00F5221C" w:rsidP="00964C0C">
      <w:pPr>
        <w:shd w:val="clear" w:color="auto" w:fill="FFFFFF"/>
        <w:spacing w:after="0" w:line="240" w:lineRule="auto"/>
        <w:ind w:firstLine="708"/>
        <w:jc w:val="both"/>
        <w:rPr>
          <w:rFonts w:ascii="Times New Roman" w:eastAsia="Times New Roman" w:hAnsi="Times New Roman" w:cs="Times New Roman"/>
          <w:sz w:val="24"/>
          <w:szCs w:val="24"/>
        </w:rPr>
      </w:pPr>
      <w:bookmarkStart w:id="8" w:name="_Hlk100648619"/>
      <w:r w:rsidRPr="00633A99">
        <w:rPr>
          <w:rFonts w:ascii="Times New Roman" w:hAnsi="Times New Roman" w:cs="Times New Roman"/>
          <w:sz w:val="24"/>
          <w:szCs w:val="24"/>
        </w:rPr>
        <w:t>Описание реализации требований формирова</w:t>
      </w:r>
      <w:r w:rsidRPr="00633A99">
        <w:rPr>
          <w:rFonts w:ascii="Times New Roman" w:hAnsi="Times New Roman" w:cs="Times New Roman"/>
          <w:sz w:val="24"/>
          <w:szCs w:val="24"/>
        </w:rPr>
        <w:softHyphen/>
        <w:t>ния УУД в предметных результатах и тематическом планиро</w:t>
      </w:r>
      <w:r w:rsidRPr="00633A99">
        <w:rPr>
          <w:rFonts w:ascii="Times New Roman" w:hAnsi="Times New Roman" w:cs="Times New Roman"/>
          <w:sz w:val="24"/>
          <w:szCs w:val="24"/>
        </w:rPr>
        <w:softHyphen/>
        <w:t xml:space="preserve">вании </w:t>
      </w:r>
      <w:r w:rsidR="006C7280" w:rsidRPr="00633A99">
        <w:rPr>
          <w:rFonts w:ascii="Times New Roman" w:hAnsi="Times New Roman" w:cs="Times New Roman"/>
          <w:sz w:val="24"/>
          <w:szCs w:val="24"/>
        </w:rPr>
        <w:t>дано в каждой федеральной рабочей программе по предмету</w:t>
      </w:r>
      <w:r w:rsidRPr="00633A99">
        <w:rPr>
          <w:rFonts w:ascii="Times New Roman" w:hAnsi="Times New Roman" w:cs="Times New Roman"/>
          <w:sz w:val="24"/>
          <w:szCs w:val="24"/>
        </w:rPr>
        <w:t>.</w:t>
      </w:r>
    </w:p>
    <w:bookmarkEnd w:id="8"/>
    <w:p w:rsidR="00F5221C" w:rsidRPr="00633A99" w:rsidRDefault="00F5221C" w:rsidP="00E223C6">
      <w:pPr>
        <w:autoSpaceDE w:val="0"/>
        <w:autoSpaceDN w:val="0"/>
        <w:adjustRightInd w:val="0"/>
        <w:spacing w:after="0" w:line="240" w:lineRule="auto"/>
        <w:ind w:firstLine="708"/>
        <w:jc w:val="both"/>
        <w:rPr>
          <w:rFonts w:ascii="Times New Roman" w:hAnsi="Times New Roman" w:cs="Times New Roman"/>
          <w:b/>
          <w:bCs/>
          <w:sz w:val="20"/>
          <w:szCs w:val="20"/>
        </w:rPr>
      </w:pPr>
      <w:r w:rsidRPr="00633A99">
        <w:rPr>
          <w:rFonts w:ascii="Times New Roman" w:hAnsi="Times New Roman" w:cs="Times New Roman"/>
          <w:b/>
          <w:bCs/>
          <w:sz w:val="24"/>
          <w:szCs w:val="24"/>
        </w:rPr>
        <w:t>2.2.</w:t>
      </w:r>
      <w:r w:rsidR="004B4B82" w:rsidRPr="00633A99">
        <w:rPr>
          <w:rFonts w:ascii="Times New Roman" w:hAnsi="Times New Roman" w:cs="Times New Roman"/>
          <w:b/>
          <w:bCs/>
          <w:sz w:val="24"/>
          <w:szCs w:val="24"/>
        </w:rPr>
        <w:t>4</w:t>
      </w:r>
      <w:r w:rsidRPr="00633A99">
        <w:rPr>
          <w:rFonts w:ascii="Times New Roman" w:hAnsi="Times New Roman" w:cs="Times New Roman"/>
          <w:b/>
          <w:bCs/>
          <w:sz w:val="24"/>
          <w:szCs w:val="24"/>
        </w:rPr>
        <w:t xml:space="preserve"> Организационный раздел</w:t>
      </w:r>
    </w:p>
    <w:p w:rsidR="00F5221C" w:rsidRPr="00633A99" w:rsidRDefault="00F5221C" w:rsidP="00E223C6">
      <w:pPr>
        <w:autoSpaceDE w:val="0"/>
        <w:autoSpaceDN w:val="0"/>
        <w:adjustRightInd w:val="0"/>
        <w:spacing w:after="0" w:line="240" w:lineRule="auto"/>
        <w:ind w:firstLine="708"/>
        <w:jc w:val="both"/>
        <w:rPr>
          <w:rFonts w:ascii="Times New Roman" w:hAnsi="Times New Roman" w:cs="Times New Roman"/>
          <w:b/>
          <w:bCs/>
          <w:sz w:val="24"/>
          <w:szCs w:val="24"/>
        </w:rPr>
      </w:pPr>
      <w:r w:rsidRPr="00633A99">
        <w:rPr>
          <w:rFonts w:ascii="Times New Roman" w:hAnsi="Times New Roman" w:cs="Times New Roman"/>
          <w:b/>
          <w:bCs/>
          <w:sz w:val="24"/>
          <w:szCs w:val="24"/>
        </w:rPr>
        <w:t>2.2.</w:t>
      </w:r>
      <w:r w:rsidR="004B4B82" w:rsidRPr="00633A99">
        <w:rPr>
          <w:rFonts w:ascii="Times New Roman" w:hAnsi="Times New Roman" w:cs="Times New Roman"/>
          <w:b/>
          <w:bCs/>
          <w:sz w:val="24"/>
          <w:szCs w:val="24"/>
        </w:rPr>
        <w:t>4</w:t>
      </w:r>
      <w:r w:rsidRPr="00633A99">
        <w:rPr>
          <w:rFonts w:ascii="Times New Roman" w:hAnsi="Times New Roman" w:cs="Times New Roman"/>
          <w:b/>
          <w:bCs/>
          <w:sz w:val="24"/>
          <w:szCs w:val="24"/>
        </w:rPr>
        <w:t>.1. Общие для всех предметов и специфические планируемые результаты в овладении познавательными, коммуникативными, регулятивными учеб</w:t>
      </w:r>
      <w:r w:rsidRPr="00633A99">
        <w:rPr>
          <w:rFonts w:ascii="Times New Roman" w:hAnsi="Times New Roman" w:cs="Times New Roman"/>
          <w:b/>
          <w:bCs/>
          <w:sz w:val="24"/>
          <w:szCs w:val="24"/>
        </w:rPr>
        <w:softHyphen/>
        <w:t>ными действиями</w:t>
      </w:r>
    </w:p>
    <w:p w:rsidR="00F5221C" w:rsidRPr="00633A99" w:rsidRDefault="00F5221C" w:rsidP="00E223C6">
      <w:pPr>
        <w:shd w:val="clear" w:color="auto" w:fill="FFFFFF"/>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Описание УУД в предметных результатах по отдельным предметным областям позволяет систематизировать их и выявить общие для всех учебных предметов и специфические, которые, несмотря на их универсальность, имеют свою особенность формирования в той или иной предметной области.</w:t>
      </w:r>
    </w:p>
    <w:tbl>
      <w:tblPr>
        <w:tblW w:w="0" w:type="auto"/>
        <w:tblLayout w:type="fixed"/>
        <w:tblLook w:val="04A0"/>
      </w:tblPr>
      <w:tblGrid>
        <w:gridCol w:w="2028"/>
        <w:gridCol w:w="1482"/>
        <w:gridCol w:w="1701"/>
        <w:gridCol w:w="2596"/>
        <w:gridCol w:w="2897"/>
      </w:tblGrid>
      <w:tr w:rsidR="00F5221C" w:rsidRPr="00633A99" w:rsidTr="004B4B82">
        <w:tc>
          <w:tcPr>
            <w:tcW w:w="2028" w:type="dxa"/>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p>
        </w:tc>
        <w:tc>
          <w:tcPr>
            <w:tcW w:w="1482" w:type="dxa"/>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r w:rsidRPr="00633A99">
              <w:rPr>
                <w:rFonts w:ascii="Times New Roman" w:hAnsi="Times New Roman" w:cs="Times New Roman"/>
                <w:sz w:val="24"/>
                <w:szCs w:val="24"/>
              </w:rPr>
              <w:t>Русский язык и литература</w:t>
            </w:r>
          </w:p>
        </w:tc>
        <w:tc>
          <w:tcPr>
            <w:tcW w:w="1701" w:type="dxa"/>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r w:rsidRPr="00633A99">
              <w:rPr>
                <w:rFonts w:ascii="Times New Roman" w:hAnsi="Times New Roman" w:cs="Times New Roman"/>
                <w:sz w:val="24"/>
                <w:szCs w:val="24"/>
              </w:rPr>
              <w:t>Иностранный язык (английский)</w:t>
            </w:r>
          </w:p>
        </w:tc>
        <w:tc>
          <w:tcPr>
            <w:tcW w:w="2596" w:type="dxa"/>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r w:rsidRPr="00633A99">
              <w:rPr>
                <w:rFonts w:ascii="Times New Roman" w:hAnsi="Times New Roman" w:cs="Times New Roman"/>
                <w:sz w:val="24"/>
                <w:szCs w:val="24"/>
              </w:rPr>
              <w:t>Математика</w:t>
            </w:r>
          </w:p>
        </w:tc>
        <w:tc>
          <w:tcPr>
            <w:tcW w:w="2897" w:type="dxa"/>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r w:rsidRPr="00633A99">
              <w:rPr>
                <w:rFonts w:ascii="Times New Roman" w:hAnsi="Times New Roman" w:cs="Times New Roman"/>
                <w:sz w:val="24"/>
                <w:szCs w:val="24"/>
              </w:rPr>
              <w:t>Окружающий мир</w:t>
            </w:r>
          </w:p>
        </w:tc>
      </w:tr>
      <w:tr w:rsidR="00F5221C" w:rsidRPr="00633A99" w:rsidTr="004B4B82">
        <w:tc>
          <w:tcPr>
            <w:tcW w:w="10704" w:type="dxa"/>
            <w:gridSpan w:val="5"/>
          </w:tcPr>
          <w:p w:rsidR="00F5221C" w:rsidRPr="00633A99" w:rsidRDefault="00F5221C" w:rsidP="00E223C6">
            <w:pPr>
              <w:autoSpaceDE w:val="0"/>
              <w:autoSpaceDN w:val="0"/>
              <w:adjustRightInd w:val="0"/>
              <w:spacing w:after="0" w:line="240" w:lineRule="auto"/>
              <w:jc w:val="center"/>
              <w:rPr>
                <w:rFonts w:ascii="Times New Roman" w:hAnsi="Times New Roman" w:cs="Times New Roman"/>
                <w:b/>
                <w:sz w:val="24"/>
                <w:szCs w:val="24"/>
              </w:rPr>
            </w:pPr>
            <w:r w:rsidRPr="00633A99">
              <w:rPr>
                <w:rFonts w:ascii="Times New Roman" w:hAnsi="Times New Roman" w:cs="Times New Roman"/>
                <w:b/>
                <w:sz w:val="24"/>
                <w:szCs w:val="24"/>
              </w:rPr>
              <w:t>Познавательные</w:t>
            </w:r>
          </w:p>
        </w:tc>
      </w:tr>
      <w:tr w:rsidR="00F5221C" w:rsidRPr="00633A99" w:rsidTr="004B4B82">
        <w:tc>
          <w:tcPr>
            <w:tcW w:w="2028" w:type="dxa"/>
            <w:vMerge w:val="restart"/>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r w:rsidRPr="00633A99">
              <w:rPr>
                <w:rFonts w:ascii="Times New Roman" w:hAnsi="Times New Roman" w:cs="Times New Roman"/>
                <w:sz w:val="24"/>
                <w:szCs w:val="24"/>
              </w:rPr>
              <w:t>Базовые логические действия</w:t>
            </w:r>
          </w:p>
        </w:tc>
        <w:tc>
          <w:tcPr>
            <w:tcW w:w="8676" w:type="dxa"/>
            <w:gridSpan w:val="4"/>
          </w:tcPr>
          <w:p w:rsidR="00F5221C" w:rsidRPr="00633A99" w:rsidRDefault="00F5221C" w:rsidP="00E223C6">
            <w:pPr>
              <w:autoSpaceDE w:val="0"/>
              <w:autoSpaceDN w:val="0"/>
              <w:adjustRightInd w:val="0"/>
              <w:spacing w:after="0" w:line="240" w:lineRule="auto"/>
              <w:rPr>
                <w:rFonts w:ascii="Times New Roman" w:hAnsi="Times New Roman" w:cs="Times New Roman"/>
                <w:i/>
                <w:sz w:val="24"/>
                <w:szCs w:val="24"/>
              </w:rPr>
            </w:pPr>
            <w:r w:rsidRPr="00633A99">
              <w:rPr>
                <w:rFonts w:ascii="Times New Roman" w:hAnsi="Times New Roman" w:cs="Times New Roman"/>
                <w:i/>
                <w:sz w:val="24"/>
                <w:szCs w:val="24"/>
              </w:rPr>
              <w:t>Общие действия для всех предметов:</w:t>
            </w:r>
          </w:p>
          <w:p w:rsidR="00F5221C" w:rsidRPr="00633A99" w:rsidRDefault="00F5221C" w:rsidP="00E223C6">
            <w:pPr>
              <w:pStyle w:val="aa"/>
              <w:numPr>
                <w:ilvl w:val="0"/>
                <w:numId w:val="26"/>
              </w:numPr>
              <w:autoSpaceDE w:val="0"/>
              <w:autoSpaceDN w:val="0"/>
              <w:adjustRightInd w:val="0"/>
              <w:spacing w:after="0" w:line="240" w:lineRule="auto"/>
              <w:ind w:left="240" w:hanging="240"/>
              <w:rPr>
                <w:rFonts w:ascii="Times New Roman" w:hAnsi="Times New Roman" w:cs="Times New Roman"/>
                <w:sz w:val="24"/>
                <w:szCs w:val="24"/>
              </w:rPr>
            </w:pPr>
            <w:r w:rsidRPr="00633A99">
              <w:rPr>
                <w:rFonts w:ascii="Times New Roman" w:hAnsi="Times New Roman" w:cs="Times New Roman"/>
                <w:sz w:val="24"/>
                <w:szCs w:val="24"/>
              </w:rPr>
              <w:t>сравнивать объекты, устанавливать основания для сравнения, устанавливать аналогии объектов;</w:t>
            </w:r>
          </w:p>
          <w:p w:rsidR="00F5221C" w:rsidRPr="00633A99" w:rsidRDefault="00F5221C" w:rsidP="00E223C6">
            <w:pPr>
              <w:pStyle w:val="aa"/>
              <w:numPr>
                <w:ilvl w:val="0"/>
                <w:numId w:val="26"/>
              </w:numPr>
              <w:autoSpaceDE w:val="0"/>
              <w:autoSpaceDN w:val="0"/>
              <w:adjustRightInd w:val="0"/>
              <w:spacing w:after="0" w:line="240" w:lineRule="auto"/>
              <w:ind w:left="240" w:hanging="240"/>
              <w:rPr>
                <w:rFonts w:ascii="Times New Roman" w:hAnsi="Times New Roman" w:cs="Times New Roman"/>
                <w:sz w:val="24"/>
                <w:szCs w:val="24"/>
              </w:rPr>
            </w:pPr>
            <w:r w:rsidRPr="00633A99">
              <w:rPr>
                <w:rFonts w:ascii="Times New Roman" w:hAnsi="Times New Roman" w:cs="Times New Roman"/>
                <w:sz w:val="24"/>
                <w:szCs w:val="24"/>
              </w:rPr>
              <w:t>объединять объекты по определённому признаку;</w:t>
            </w:r>
          </w:p>
          <w:p w:rsidR="00F5221C" w:rsidRPr="00633A99" w:rsidRDefault="00F5221C" w:rsidP="00E223C6">
            <w:pPr>
              <w:pStyle w:val="aa"/>
              <w:numPr>
                <w:ilvl w:val="0"/>
                <w:numId w:val="26"/>
              </w:numPr>
              <w:autoSpaceDE w:val="0"/>
              <w:autoSpaceDN w:val="0"/>
              <w:adjustRightInd w:val="0"/>
              <w:spacing w:after="0" w:line="240" w:lineRule="auto"/>
              <w:ind w:left="240" w:hanging="240"/>
              <w:rPr>
                <w:rFonts w:ascii="Times New Roman" w:hAnsi="Times New Roman" w:cs="Times New Roman"/>
                <w:sz w:val="24"/>
                <w:szCs w:val="24"/>
              </w:rPr>
            </w:pPr>
            <w:r w:rsidRPr="00633A99">
              <w:rPr>
                <w:rFonts w:ascii="Times New Roman" w:hAnsi="Times New Roman" w:cs="Times New Roman"/>
                <w:sz w:val="24"/>
                <w:szCs w:val="24"/>
              </w:rPr>
              <w:t>определять существенный признак для классификации объектов, классифицировать объекты;</w:t>
            </w:r>
          </w:p>
          <w:p w:rsidR="00F5221C" w:rsidRPr="00633A99" w:rsidRDefault="00F5221C" w:rsidP="00E223C6">
            <w:pPr>
              <w:pStyle w:val="aa"/>
              <w:numPr>
                <w:ilvl w:val="0"/>
                <w:numId w:val="26"/>
              </w:numPr>
              <w:autoSpaceDE w:val="0"/>
              <w:autoSpaceDN w:val="0"/>
              <w:adjustRightInd w:val="0"/>
              <w:spacing w:after="0" w:line="240" w:lineRule="auto"/>
              <w:ind w:left="240" w:hanging="240"/>
              <w:rPr>
                <w:rFonts w:ascii="Times New Roman" w:hAnsi="Times New Roman" w:cs="Times New Roman"/>
                <w:sz w:val="24"/>
                <w:szCs w:val="24"/>
              </w:rPr>
            </w:pPr>
            <w:r w:rsidRPr="00633A99">
              <w:rPr>
                <w:rFonts w:ascii="Times New Roman" w:hAnsi="Times New Roman" w:cs="Times New Roman"/>
                <w:sz w:val="24"/>
                <w:szCs w:val="24"/>
              </w:rPr>
              <w:t>находить закономерности и противоречия на основе предложенного учителем алгоритма наблюдения, восстанавливать нарушенную последовательность;</w:t>
            </w:r>
          </w:p>
          <w:p w:rsidR="00F5221C" w:rsidRPr="00633A99" w:rsidRDefault="00F5221C" w:rsidP="00E223C6">
            <w:pPr>
              <w:pStyle w:val="aa"/>
              <w:numPr>
                <w:ilvl w:val="0"/>
                <w:numId w:val="26"/>
              </w:numPr>
              <w:autoSpaceDE w:val="0"/>
              <w:autoSpaceDN w:val="0"/>
              <w:adjustRightInd w:val="0"/>
              <w:spacing w:after="0" w:line="240" w:lineRule="auto"/>
              <w:ind w:left="240" w:hanging="240"/>
              <w:rPr>
                <w:rFonts w:ascii="Times New Roman" w:hAnsi="Times New Roman" w:cs="Times New Roman"/>
                <w:sz w:val="24"/>
                <w:szCs w:val="24"/>
              </w:rPr>
            </w:pPr>
            <w:r w:rsidRPr="00633A99">
              <w:rPr>
                <w:rFonts w:ascii="Times New Roman" w:hAnsi="Times New Roman" w:cs="Times New Roman"/>
                <w:sz w:val="24"/>
                <w:szCs w:val="24"/>
              </w:rPr>
              <w:t>выявлять недостаток информации для решения учебной задачи на основе предложенного алгоритма;</w:t>
            </w:r>
          </w:p>
          <w:p w:rsidR="00F5221C" w:rsidRPr="00633A99" w:rsidRDefault="00F5221C" w:rsidP="00E223C6">
            <w:pPr>
              <w:pStyle w:val="aa"/>
              <w:numPr>
                <w:ilvl w:val="0"/>
                <w:numId w:val="26"/>
              </w:numPr>
              <w:autoSpaceDE w:val="0"/>
              <w:autoSpaceDN w:val="0"/>
              <w:adjustRightInd w:val="0"/>
              <w:spacing w:after="0" w:line="240" w:lineRule="auto"/>
              <w:ind w:left="240" w:hanging="240"/>
              <w:rPr>
                <w:rFonts w:ascii="Times New Roman" w:hAnsi="Times New Roman" w:cs="Times New Roman"/>
                <w:sz w:val="24"/>
                <w:szCs w:val="24"/>
              </w:rPr>
            </w:pPr>
            <w:r w:rsidRPr="00633A99">
              <w:rPr>
                <w:rFonts w:ascii="Times New Roman" w:hAnsi="Times New Roman" w:cs="Times New Roman"/>
                <w:sz w:val="24"/>
                <w:szCs w:val="24"/>
              </w:rPr>
              <w:t>устанавливать причинно-следственные связи в ситуациях наблюдения, делать выводы.</w:t>
            </w:r>
          </w:p>
        </w:tc>
      </w:tr>
      <w:tr w:rsidR="00F5221C" w:rsidRPr="00633A99" w:rsidTr="004B4B82">
        <w:tc>
          <w:tcPr>
            <w:tcW w:w="2028" w:type="dxa"/>
            <w:vMerge/>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p>
        </w:tc>
        <w:tc>
          <w:tcPr>
            <w:tcW w:w="1482" w:type="dxa"/>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p>
        </w:tc>
        <w:tc>
          <w:tcPr>
            <w:tcW w:w="1701" w:type="dxa"/>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p>
        </w:tc>
        <w:tc>
          <w:tcPr>
            <w:tcW w:w="2596" w:type="dxa"/>
          </w:tcPr>
          <w:p w:rsidR="00F5221C" w:rsidRPr="00633A99" w:rsidRDefault="00F5221C" w:rsidP="00E223C6">
            <w:pPr>
              <w:pStyle w:val="aa"/>
              <w:widowControl w:val="0"/>
              <w:numPr>
                <w:ilvl w:val="0"/>
                <w:numId w:val="17"/>
              </w:numPr>
              <w:autoSpaceDE w:val="0"/>
              <w:autoSpaceDN w:val="0"/>
              <w:spacing w:after="0" w:line="240" w:lineRule="auto"/>
              <w:ind w:left="176" w:right="155" w:hanging="176"/>
              <w:contextualSpacing w:val="0"/>
              <w:jc w:val="both"/>
              <w:rPr>
                <w:rFonts w:ascii="Times New Roman" w:hAnsi="Times New Roman" w:cs="Times New Roman"/>
                <w:sz w:val="24"/>
                <w:szCs w:val="24"/>
              </w:rPr>
            </w:pPr>
            <w:r w:rsidRPr="00633A99">
              <w:rPr>
                <w:rFonts w:ascii="Times New Roman" w:hAnsi="Times New Roman" w:cs="Times New Roman"/>
                <w:sz w:val="24"/>
                <w:szCs w:val="24"/>
              </w:rPr>
              <w:t>приобретать практические графические и измерительные навыки для успешного решения учебных и житейских задач;</w:t>
            </w:r>
          </w:p>
          <w:p w:rsidR="00F5221C" w:rsidRPr="00633A99" w:rsidRDefault="00F5221C" w:rsidP="00E223C6">
            <w:pPr>
              <w:pStyle w:val="aa"/>
              <w:widowControl w:val="0"/>
              <w:numPr>
                <w:ilvl w:val="0"/>
                <w:numId w:val="17"/>
              </w:numPr>
              <w:autoSpaceDE w:val="0"/>
              <w:autoSpaceDN w:val="0"/>
              <w:spacing w:after="0" w:line="240" w:lineRule="auto"/>
              <w:ind w:left="176" w:right="155" w:hanging="176"/>
              <w:contextualSpacing w:val="0"/>
              <w:jc w:val="both"/>
              <w:rPr>
                <w:rFonts w:ascii="Times New Roman" w:hAnsi="Times New Roman" w:cs="Times New Roman"/>
                <w:sz w:val="24"/>
                <w:szCs w:val="24"/>
              </w:rPr>
            </w:pPr>
            <w:r w:rsidRPr="00633A99">
              <w:rPr>
                <w:rFonts w:ascii="Times New Roman" w:hAnsi="Times New Roman" w:cs="Times New Roman"/>
                <w:sz w:val="24"/>
                <w:szCs w:val="24"/>
              </w:rPr>
              <w:t xml:space="preserve">представлять текстовую задачу, её решение в виде модели, схемы, арифметической записи, текста в соответствии с </w:t>
            </w:r>
            <w:r w:rsidRPr="00633A99">
              <w:rPr>
                <w:rFonts w:ascii="Times New Roman" w:hAnsi="Times New Roman" w:cs="Times New Roman"/>
                <w:sz w:val="24"/>
                <w:szCs w:val="24"/>
              </w:rPr>
              <w:lastRenderedPageBreak/>
              <w:t>предложенной учебной проблемой.</w:t>
            </w:r>
          </w:p>
        </w:tc>
        <w:tc>
          <w:tcPr>
            <w:tcW w:w="2897" w:type="dxa"/>
          </w:tcPr>
          <w:p w:rsidR="00F5221C" w:rsidRPr="00633A99" w:rsidRDefault="00F5221C" w:rsidP="00E223C6">
            <w:pPr>
              <w:pStyle w:val="aa"/>
              <w:widowControl w:val="0"/>
              <w:numPr>
                <w:ilvl w:val="0"/>
                <w:numId w:val="22"/>
              </w:numPr>
              <w:autoSpaceDE w:val="0"/>
              <w:autoSpaceDN w:val="0"/>
              <w:spacing w:after="0" w:line="240" w:lineRule="auto"/>
              <w:ind w:left="273" w:right="155" w:hanging="273"/>
              <w:contextualSpacing w:val="0"/>
              <w:jc w:val="both"/>
              <w:rPr>
                <w:rFonts w:ascii="Times New Roman" w:hAnsi="Times New Roman" w:cs="Times New Roman"/>
                <w:sz w:val="24"/>
                <w:szCs w:val="24"/>
              </w:rPr>
            </w:pPr>
            <w:r w:rsidRPr="00633A99">
              <w:rPr>
                <w:rFonts w:ascii="Times New Roman" w:hAnsi="Times New Roman" w:cs="Times New Roman"/>
                <w:sz w:val="24"/>
                <w:szCs w:val="24"/>
              </w:rPr>
              <w:lastRenderedPageBreak/>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p>
        </w:tc>
      </w:tr>
      <w:tr w:rsidR="00F5221C" w:rsidRPr="00633A99" w:rsidTr="004B4B82">
        <w:tc>
          <w:tcPr>
            <w:tcW w:w="2028" w:type="dxa"/>
            <w:vMerge w:val="restart"/>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r w:rsidRPr="00633A99">
              <w:rPr>
                <w:rFonts w:ascii="Times New Roman" w:hAnsi="Times New Roman" w:cs="Times New Roman"/>
                <w:sz w:val="24"/>
                <w:szCs w:val="24"/>
              </w:rPr>
              <w:lastRenderedPageBreak/>
              <w:t>Базовые исследовательские действия</w:t>
            </w:r>
          </w:p>
        </w:tc>
        <w:tc>
          <w:tcPr>
            <w:tcW w:w="8676" w:type="dxa"/>
            <w:gridSpan w:val="4"/>
          </w:tcPr>
          <w:p w:rsidR="00F5221C" w:rsidRPr="00633A99" w:rsidRDefault="00F5221C" w:rsidP="00E223C6">
            <w:pPr>
              <w:autoSpaceDE w:val="0"/>
              <w:autoSpaceDN w:val="0"/>
              <w:adjustRightInd w:val="0"/>
              <w:spacing w:after="0" w:line="240" w:lineRule="auto"/>
              <w:rPr>
                <w:rFonts w:ascii="Times New Roman" w:hAnsi="Times New Roman" w:cs="Times New Roman"/>
                <w:i/>
                <w:sz w:val="24"/>
                <w:szCs w:val="24"/>
              </w:rPr>
            </w:pPr>
            <w:r w:rsidRPr="00633A99">
              <w:rPr>
                <w:rFonts w:ascii="Times New Roman" w:hAnsi="Times New Roman" w:cs="Times New Roman"/>
                <w:i/>
                <w:sz w:val="24"/>
                <w:szCs w:val="24"/>
              </w:rPr>
              <w:t>Общие действия для всех предметов:</w:t>
            </w:r>
          </w:p>
          <w:p w:rsidR="00F5221C" w:rsidRPr="00633A99" w:rsidRDefault="00F5221C" w:rsidP="00E223C6">
            <w:pPr>
              <w:pStyle w:val="aa"/>
              <w:numPr>
                <w:ilvl w:val="0"/>
                <w:numId w:val="22"/>
              </w:numPr>
              <w:autoSpaceDE w:val="0"/>
              <w:autoSpaceDN w:val="0"/>
              <w:adjustRightInd w:val="0"/>
              <w:spacing w:after="0" w:line="240" w:lineRule="auto"/>
              <w:ind w:left="240" w:hanging="283"/>
              <w:rPr>
                <w:rFonts w:ascii="Times New Roman" w:hAnsi="Times New Roman" w:cs="Times New Roman"/>
                <w:sz w:val="24"/>
                <w:szCs w:val="24"/>
              </w:rPr>
            </w:pPr>
            <w:r w:rsidRPr="00633A99">
              <w:rPr>
                <w:rFonts w:ascii="Times New Roman" w:hAnsi="Times New Roman" w:cs="Times New Roman"/>
                <w:sz w:val="24"/>
                <w:szCs w:val="24"/>
              </w:rPr>
              <w:t>определять разрыв между реальным и желаемым состоянием объекта (ситуации) на основе предложенных учителем вопросов (критериев);</w:t>
            </w:r>
          </w:p>
          <w:p w:rsidR="00F5221C" w:rsidRPr="00633A99" w:rsidRDefault="00F5221C" w:rsidP="00E223C6">
            <w:pPr>
              <w:pStyle w:val="aa"/>
              <w:numPr>
                <w:ilvl w:val="0"/>
                <w:numId w:val="22"/>
              </w:numPr>
              <w:autoSpaceDE w:val="0"/>
              <w:autoSpaceDN w:val="0"/>
              <w:adjustRightInd w:val="0"/>
              <w:spacing w:after="0" w:line="240" w:lineRule="auto"/>
              <w:ind w:left="240" w:hanging="283"/>
              <w:rPr>
                <w:rFonts w:ascii="Times New Roman" w:hAnsi="Times New Roman" w:cs="Times New Roman"/>
                <w:sz w:val="24"/>
                <w:szCs w:val="24"/>
              </w:rPr>
            </w:pPr>
            <w:r w:rsidRPr="00633A99">
              <w:rPr>
                <w:rFonts w:ascii="Times New Roman" w:hAnsi="Times New Roman" w:cs="Times New Roman"/>
                <w:sz w:val="24"/>
                <w:szCs w:val="24"/>
              </w:rPr>
              <w:t>формулировать с помощью учителя цель, планировать изменения объекта (ситуации);</w:t>
            </w:r>
          </w:p>
          <w:p w:rsidR="00F5221C" w:rsidRPr="00633A99" w:rsidRDefault="00F5221C" w:rsidP="00E223C6">
            <w:pPr>
              <w:pStyle w:val="aa"/>
              <w:numPr>
                <w:ilvl w:val="0"/>
                <w:numId w:val="22"/>
              </w:numPr>
              <w:autoSpaceDE w:val="0"/>
              <w:autoSpaceDN w:val="0"/>
              <w:adjustRightInd w:val="0"/>
              <w:spacing w:after="0" w:line="240" w:lineRule="auto"/>
              <w:ind w:left="240" w:hanging="283"/>
              <w:rPr>
                <w:rFonts w:ascii="Times New Roman" w:hAnsi="Times New Roman" w:cs="Times New Roman"/>
                <w:sz w:val="24"/>
                <w:szCs w:val="24"/>
              </w:rPr>
            </w:pPr>
            <w:r w:rsidRPr="00633A99">
              <w:rPr>
                <w:rFonts w:ascii="Times New Roman" w:hAnsi="Times New Roman" w:cs="Times New Roman"/>
                <w:sz w:val="24"/>
                <w:szCs w:val="24"/>
              </w:rPr>
              <w:t>сравнивать несколько вариантов выполнения задания, выбирать наиболее подходящий (на основе предложенных критериев);</w:t>
            </w:r>
          </w:p>
          <w:p w:rsidR="00F5221C" w:rsidRPr="00633A99" w:rsidRDefault="00F5221C" w:rsidP="00E223C6">
            <w:pPr>
              <w:pStyle w:val="aa"/>
              <w:numPr>
                <w:ilvl w:val="0"/>
                <w:numId w:val="22"/>
              </w:numPr>
              <w:autoSpaceDE w:val="0"/>
              <w:autoSpaceDN w:val="0"/>
              <w:adjustRightInd w:val="0"/>
              <w:spacing w:after="0" w:line="240" w:lineRule="auto"/>
              <w:ind w:left="240" w:hanging="283"/>
              <w:rPr>
                <w:rFonts w:ascii="Times New Roman" w:hAnsi="Times New Roman" w:cs="Times New Roman"/>
                <w:sz w:val="24"/>
                <w:szCs w:val="24"/>
              </w:rPr>
            </w:pPr>
            <w:r w:rsidRPr="00633A99">
              <w:rPr>
                <w:rFonts w:ascii="Times New Roman" w:hAnsi="Times New Roman" w:cs="Times New Roman"/>
                <w:sz w:val="24"/>
                <w:szCs w:val="24"/>
              </w:rPr>
              <w:t>выполнять по предложенному плану несложное исследование по установлению особенностей объекта изучения и связей между объектами или проектное задание;</w:t>
            </w:r>
          </w:p>
          <w:p w:rsidR="00F5221C" w:rsidRPr="00633A99" w:rsidRDefault="00F5221C" w:rsidP="00E223C6">
            <w:pPr>
              <w:pStyle w:val="aa"/>
              <w:numPr>
                <w:ilvl w:val="0"/>
                <w:numId w:val="22"/>
              </w:numPr>
              <w:autoSpaceDE w:val="0"/>
              <w:autoSpaceDN w:val="0"/>
              <w:adjustRightInd w:val="0"/>
              <w:spacing w:after="0" w:line="240" w:lineRule="auto"/>
              <w:ind w:left="240" w:hanging="283"/>
              <w:rPr>
                <w:rFonts w:ascii="Times New Roman" w:hAnsi="Times New Roman" w:cs="Times New Roman"/>
                <w:sz w:val="24"/>
                <w:szCs w:val="24"/>
              </w:rPr>
            </w:pPr>
            <w:r w:rsidRPr="00633A99">
              <w:rPr>
                <w:rFonts w:ascii="Times New Roman" w:hAnsi="Times New Roman" w:cs="Times New Roman"/>
                <w:sz w:val="24"/>
                <w:szCs w:val="24"/>
              </w:rPr>
              <w:t>формулировать выводы и подкреплять их доказательствами на основе результатов проведенного наблюдения (классификации, сравнения, исследования);</w:t>
            </w:r>
          </w:p>
          <w:p w:rsidR="00F5221C" w:rsidRPr="00633A99" w:rsidRDefault="00F5221C" w:rsidP="00E223C6">
            <w:pPr>
              <w:pStyle w:val="aa"/>
              <w:numPr>
                <w:ilvl w:val="0"/>
                <w:numId w:val="22"/>
              </w:numPr>
              <w:autoSpaceDE w:val="0"/>
              <w:autoSpaceDN w:val="0"/>
              <w:adjustRightInd w:val="0"/>
              <w:spacing w:after="0" w:line="240" w:lineRule="auto"/>
              <w:ind w:left="240" w:hanging="283"/>
              <w:rPr>
                <w:rFonts w:ascii="Times New Roman" w:hAnsi="Times New Roman" w:cs="Times New Roman"/>
                <w:sz w:val="24"/>
                <w:szCs w:val="24"/>
              </w:rPr>
            </w:pPr>
            <w:r w:rsidRPr="00633A99">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tc>
      </w:tr>
      <w:tr w:rsidR="00F5221C" w:rsidRPr="00633A99" w:rsidTr="004B4B82">
        <w:tc>
          <w:tcPr>
            <w:tcW w:w="2028" w:type="dxa"/>
            <w:vMerge/>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p>
        </w:tc>
        <w:tc>
          <w:tcPr>
            <w:tcW w:w="1482" w:type="dxa"/>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p>
        </w:tc>
        <w:tc>
          <w:tcPr>
            <w:tcW w:w="1701" w:type="dxa"/>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p>
        </w:tc>
        <w:tc>
          <w:tcPr>
            <w:tcW w:w="2596" w:type="dxa"/>
          </w:tcPr>
          <w:p w:rsidR="00F5221C" w:rsidRPr="00633A99" w:rsidRDefault="00F5221C" w:rsidP="00E223C6">
            <w:pPr>
              <w:pStyle w:val="aa"/>
              <w:widowControl w:val="0"/>
              <w:numPr>
                <w:ilvl w:val="0"/>
                <w:numId w:val="18"/>
              </w:numPr>
              <w:autoSpaceDE w:val="0"/>
              <w:autoSpaceDN w:val="0"/>
              <w:spacing w:after="0" w:line="240" w:lineRule="auto"/>
              <w:ind w:left="176" w:right="155" w:hanging="176"/>
              <w:contextualSpacing w:val="0"/>
              <w:jc w:val="both"/>
              <w:rPr>
                <w:rFonts w:ascii="Times New Roman" w:hAnsi="Times New Roman" w:cs="Times New Roman"/>
                <w:sz w:val="24"/>
                <w:szCs w:val="24"/>
              </w:rPr>
            </w:pPr>
            <w:r w:rsidRPr="00633A99">
              <w:rPr>
                <w:rFonts w:ascii="Times New Roman" w:hAnsi="Times New Roman" w:cs="Times New Roman"/>
                <w:sz w:val="24"/>
                <w:szCs w:val="24"/>
              </w:rPr>
              <w:t>проявлять способность ориентироваться в учебном материале разных разделов курса математики;</w:t>
            </w:r>
          </w:p>
          <w:p w:rsidR="00F5221C" w:rsidRPr="00633A99" w:rsidRDefault="00F5221C" w:rsidP="00E223C6">
            <w:pPr>
              <w:pStyle w:val="aa"/>
              <w:widowControl w:val="0"/>
              <w:numPr>
                <w:ilvl w:val="0"/>
                <w:numId w:val="18"/>
              </w:numPr>
              <w:autoSpaceDE w:val="0"/>
              <w:autoSpaceDN w:val="0"/>
              <w:spacing w:after="0" w:line="240" w:lineRule="auto"/>
              <w:ind w:left="176" w:right="155" w:hanging="176"/>
              <w:contextualSpacing w:val="0"/>
              <w:jc w:val="both"/>
              <w:rPr>
                <w:rFonts w:ascii="Times New Roman" w:hAnsi="Times New Roman" w:cs="Times New Roman"/>
                <w:sz w:val="24"/>
                <w:szCs w:val="24"/>
              </w:rPr>
            </w:pPr>
            <w:r w:rsidRPr="00633A99">
              <w:rPr>
                <w:rFonts w:ascii="Times New Roman" w:hAnsi="Times New Roman" w:cs="Times New Roman"/>
                <w:sz w:val="24"/>
                <w:szCs w:val="24"/>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F5221C" w:rsidRPr="00633A99" w:rsidRDefault="00F5221C" w:rsidP="00E223C6">
            <w:pPr>
              <w:pStyle w:val="aa"/>
              <w:widowControl w:val="0"/>
              <w:numPr>
                <w:ilvl w:val="0"/>
                <w:numId w:val="18"/>
              </w:numPr>
              <w:autoSpaceDE w:val="0"/>
              <w:autoSpaceDN w:val="0"/>
              <w:spacing w:after="0" w:line="240" w:lineRule="auto"/>
              <w:ind w:left="176" w:right="155" w:hanging="176"/>
              <w:contextualSpacing w:val="0"/>
              <w:jc w:val="both"/>
              <w:rPr>
                <w:rFonts w:ascii="Times New Roman" w:hAnsi="Times New Roman" w:cs="Times New Roman"/>
                <w:sz w:val="24"/>
                <w:szCs w:val="24"/>
              </w:rPr>
            </w:pPr>
            <w:r w:rsidRPr="00633A99">
              <w:rPr>
                <w:rFonts w:ascii="Times New Roman" w:hAnsi="Times New Roman" w:cs="Times New Roman"/>
                <w:sz w:val="24"/>
                <w:szCs w:val="24"/>
              </w:rPr>
              <w:t>применять изученные методы познания (измерение, моделирование, перебор вариантов)</w:t>
            </w:r>
          </w:p>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p>
        </w:tc>
        <w:tc>
          <w:tcPr>
            <w:tcW w:w="2897" w:type="dxa"/>
          </w:tcPr>
          <w:p w:rsidR="00F5221C" w:rsidRPr="00633A99" w:rsidRDefault="00F5221C" w:rsidP="00E223C6">
            <w:pPr>
              <w:pStyle w:val="aa"/>
              <w:widowControl w:val="0"/>
              <w:numPr>
                <w:ilvl w:val="0"/>
                <w:numId w:val="23"/>
              </w:numPr>
              <w:autoSpaceDE w:val="0"/>
              <w:autoSpaceDN w:val="0"/>
              <w:spacing w:after="0" w:line="240" w:lineRule="auto"/>
              <w:ind w:left="273" w:right="155" w:hanging="273"/>
              <w:contextualSpacing w:val="0"/>
              <w:jc w:val="both"/>
              <w:rPr>
                <w:rFonts w:ascii="Times New Roman" w:hAnsi="Times New Roman" w:cs="Times New Roman"/>
                <w:sz w:val="24"/>
                <w:szCs w:val="24"/>
              </w:rPr>
            </w:pPr>
            <w:r w:rsidRPr="00633A99">
              <w:rPr>
                <w:rFonts w:ascii="Times New Roman" w:hAnsi="Times New Roman" w:cs="Times New Roman"/>
                <w:sz w:val="24"/>
                <w:szCs w:val="24"/>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F5221C" w:rsidRPr="00633A99" w:rsidRDefault="00F5221C" w:rsidP="00E223C6">
            <w:pPr>
              <w:pStyle w:val="aa"/>
              <w:widowControl w:val="0"/>
              <w:numPr>
                <w:ilvl w:val="0"/>
                <w:numId w:val="23"/>
              </w:numPr>
              <w:autoSpaceDE w:val="0"/>
              <w:autoSpaceDN w:val="0"/>
              <w:spacing w:after="0" w:line="240" w:lineRule="auto"/>
              <w:ind w:left="273" w:right="155" w:hanging="273"/>
              <w:contextualSpacing w:val="0"/>
              <w:jc w:val="both"/>
              <w:rPr>
                <w:rFonts w:ascii="Times New Roman" w:hAnsi="Times New Roman" w:cs="Times New Roman"/>
                <w:sz w:val="24"/>
                <w:szCs w:val="24"/>
              </w:rPr>
            </w:pPr>
            <w:r w:rsidRPr="00633A99">
              <w:rPr>
                <w:rFonts w:ascii="Times New Roman" w:hAnsi="Times New Roman" w:cs="Times New Roman"/>
                <w:sz w:val="24"/>
                <w:szCs w:val="24"/>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w:t>
            </w:r>
          </w:p>
        </w:tc>
      </w:tr>
      <w:tr w:rsidR="00F5221C" w:rsidRPr="00633A99" w:rsidTr="004B4B82">
        <w:tc>
          <w:tcPr>
            <w:tcW w:w="2028" w:type="dxa"/>
            <w:vMerge w:val="restart"/>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r w:rsidRPr="00633A99">
              <w:rPr>
                <w:rFonts w:ascii="Times New Roman" w:hAnsi="Times New Roman" w:cs="Times New Roman"/>
                <w:sz w:val="24"/>
                <w:szCs w:val="24"/>
              </w:rPr>
              <w:t>Работа с информацией</w:t>
            </w:r>
          </w:p>
        </w:tc>
        <w:tc>
          <w:tcPr>
            <w:tcW w:w="8676" w:type="dxa"/>
            <w:gridSpan w:val="4"/>
          </w:tcPr>
          <w:p w:rsidR="00F5221C" w:rsidRPr="00633A99" w:rsidRDefault="00F5221C" w:rsidP="00E223C6">
            <w:pPr>
              <w:autoSpaceDE w:val="0"/>
              <w:autoSpaceDN w:val="0"/>
              <w:adjustRightInd w:val="0"/>
              <w:spacing w:after="0" w:line="240" w:lineRule="auto"/>
              <w:rPr>
                <w:rFonts w:ascii="Times New Roman" w:hAnsi="Times New Roman" w:cs="Times New Roman"/>
                <w:i/>
                <w:sz w:val="24"/>
                <w:szCs w:val="24"/>
              </w:rPr>
            </w:pPr>
            <w:r w:rsidRPr="00633A99">
              <w:rPr>
                <w:rFonts w:ascii="Times New Roman" w:hAnsi="Times New Roman" w:cs="Times New Roman"/>
                <w:i/>
                <w:sz w:val="24"/>
                <w:szCs w:val="24"/>
              </w:rPr>
              <w:t>Общие действия для всех предметов:</w:t>
            </w:r>
          </w:p>
          <w:p w:rsidR="00F5221C" w:rsidRPr="00633A99" w:rsidRDefault="00F5221C" w:rsidP="00E223C6">
            <w:pPr>
              <w:pStyle w:val="aa"/>
              <w:widowControl w:val="0"/>
              <w:numPr>
                <w:ilvl w:val="0"/>
                <w:numId w:val="14"/>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выбирать источник получения информации;</w:t>
            </w:r>
          </w:p>
          <w:p w:rsidR="00F5221C" w:rsidRPr="00633A99" w:rsidRDefault="00F5221C" w:rsidP="00E223C6">
            <w:pPr>
              <w:pStyle w:val="aa"/>
              <w:widowControl w:val="0"/>
              <w:numPr>
                <w:ilvl w:val="0"/>
                <w:numId w:val="14"/>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F5221C" w:rsidRPr="00633A99" w:rsidRDefault="00F5221C" w:rsidP="00E223C6">
            <w:pPr>
              <w:pStyle w:val="aa"/>
              <w:widowControl w:val="0"/>
              <w:numPr>
                <w:ilvl w:val="0"/>
                <w:numId w:val="14"/>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F5221C" w:rsidRPr="00633A99" w:rsidRDefault="00F5221C" w:rsidP="00E223C6">
            <w:pPr>
              <w:pStyle w:val="aa"/>
              <w:widowControl w:val="0"/>
              <w:numPr>
                <w:ilvl w:val="0"/>
                <w:numId w:val="14"/>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F5221C" w:rsidRPr="00633A99" w:rsidRDefault="00F5221C" w:rsidP="00E223C6">
            <w:pPr>
              <w:pStyle w:val="aa"/>
              <w:widowControl w:val="0"/>
              <w:numPr>
                <w:ilvl w:val="0"/>
                <w:numId w:val="14"/>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lastRenderedPageBreak/>
              <w:t>анализировать и создавать текстовую, видео, графическую, звуковую, информацию в соответствии с учебной задачей;</w:t>
            </w:r>
          </w:p>
          <w:p w:rsidR="00F5221C" w:rsidRPr="00633A99" w:rsidRDefault="00F5221C" w:rsidP="00E223C6">
            <w:pPr>
              <w:pStyle w:val="aa"/>
              <w:widowControl w:val="0"/>
              <w:numPr>
                <w:ilvl w:val="0"/>
                <w:numId w:val="14"/>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самостоятельно создавать схемы, таблицы для представления информации.</w:t>
            </w:r>
          </w:p>
        </w:tc>
      </w:tr>
      <w:tr w:rsidR="00F5221C" w:rsidRPr="00633A99" w:rsidTr="004B4B82">
        <w:tc>
          <w:tcPr>
            <w:tcW w:w="2028" w:type="dxa"/>
            <w:vMerge/>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p>
        </w:tc>
        <w:tc>
          <w:tcPr>
            <w:tcW w:w="1482" w:type="dxa"/>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p>
        </w:tc>
        <w:tc>
          <w:tcPr>
            <w:tcW w:w="1701" w:type="dxa"/>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p>
        </w:tc>
        <w:tc>
          <w:tcPr>
            <w:tcW w:w="5493" w:type="dxa"/>
            <w:gridSpan w:val="2"/>
          </w:tcPr>
          <w:p w:rsidR="00F5221C" w:rsidRPr="00633A99" w:rsidRDefault="00F5221C" w:rsidP="00E223C6">
            <w:pPr>
              <w:pStyle w:val="aa"/>
              <w:widowControl w:val="0"/>
              <w:numPr>
                <w:ilvl w:val="0"/>
                <w:numId w:val="19"/>
              </w:numPr>
              <w:autoSpaceDE w:val="0"/>
              <w:autoSpaceDN w:val="0"/>
              <w:spacing w:after="0" w:line="240" w:lineRule="auto"/>
              <w:ind w:left="318" w:right="155" w:hanging="284"/>
              <w:contextualSpacing w:val="0"/>
              <w:jc w:val="both"/>
              <w:rPr>
                <w:rFonts w:ascii="Times New Roman" w:hAnsi="Times New Roman" w:cs="Times New Roman"/>
                <w:sz w:val="24"/>
                <w:szCs w:val="24"/>
              </w:rPr>
            </w:pPr>
            <w:r w:rsidRPr="00633A99">
              <w:rPr>
                <w:rFonts w:ascii="Times New Roman" w:hAnsi="Times New Roman" w:cs="Times New Roman"/>
                <w:sz w:val="24"/>
                <w:szCs w:val="24"/>
              </w:rPr>
              <w:t>читать, интерпретировать графически представленную информацию (схему, таблицу, диаграмму, другую модель);</w:t>
            </w:r>
          </w:p>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p>
        </w:tc>
      </w:tr>
      <w:tr w:rsidR="00F5221C" w:rsidRPr="00633A99" w:rsidTr="004B4B82">
        <w:tc>
          <w:tcPr>
            <w:tcW w:w="10704" w:type="dxa"/>
            <w:gridSpan w:val="5"/>
          </w:tcPr>
          <w:p w:rsidR="00F5221C" w:rsidRPr="00633A99" w:rsidRDefault="00F5221C" w:rsidP="00E223C6">
            <w:pPr>
              <w:autoSpaceDE w:val="0"/>
              <w:autoSpaceDN w:val="0"/>
              <w:adjustRightInd w:val="0"/>
              <w:spacing w:after="0" w:line="240" w:lineRule="auto"/>
              <w:jc w:val="center"/>
              <w:rPr>
                <w:rFonts w:ascii="Times New Roman" w:hAnsi="Times New Roman" w:cs="Times New Roman"/>
                <w:b/>
                <w:sz w:val="24"/>
                <w:szCs w:val="24"/>
              </w:rPr>
            </w:pPr>
            <w:r w:rsidRPr="00633A99">
              <w:rPr>
                <w:rFonts w:ascii="Times New Roman" w:hAnsi="Times New Roman" w:cs="Times New Roman"/>
                <w:b/>
                <w:sz w:val="24"/>
                <w:szCs w:val="24"/>
              </w:rPr>
              <w:t>Коммуникативные</w:t>
            </w:r>
          </w:p>
        </w:tc>
      </w:tr>
      <w:tr w:rsidR="00F5221C" w:rsidRPr="00633A99" w:rsidTr="004B4B82">
        <w:tc>
          <w:tcPr>
            <w:tcW w:w="2028" w:type="dxa"/>
            <w:vMerge w:val="restart"/>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r w:rsidRPr="00633A99">
              <w:rPr>
                <w:rFonts w:ascii="Times New Roman" w:hAnsi="Times New Roman" w:cs="Times New Roman"/>
                <w:sz w:val="24"/>
                <w:szCs w:val="24"/>
              </w:rPr>
              <w:t>Общение</w:t>
            </w:r>
          </w:p>
        </w:tc>
        <w:tc>
          <w:tcPr>
            <w:tcW w:w="8676" w:type="dxa"/>
            <w:gridSpan w:val="4"/>
          </w:tcPr>
          <w:p w:rsidR="00F5221C" w:rsidRPr="00633A99" w:rsidRDefault="00F5221C" w:rsidP="00E223C6">
            <w:pPr>
              <w:autoSpaceDE w:val="0"/>
              <w:autoSpaceDN w:val="0"/>
              <w:adjustRightInd w:val="0"/>
              <w:spacing w:after="0" w:line="240" w:lineRule="auto"/>
              <w:rPr>
                <w:rFonts w:ascii="Times New Roman" w:hAnsi="Times New Roman" w:cs="Times New Roman"/>
                <w:i/>
                <w:sz w:val="24"/>
                <w:szCs w:val="24"/>
              </w:rPr>
            </w:pPr>
            <w:r w:rsidRPr="00633A99">
              <w:rPr>
                <w:rFonts w:ascii="Times New Roman" w:hAnsi="Times New Roman" w:cs="Times New Roman"/>
                <w:i/>
                <w:sz w:val="24"/>
                <w:szCs w:val="24"/>
              </w:rPr>
              <w:t>Общие действия для всех предметов:</w:t>
            </w:r>
          </w:p>
          <w:p w:rsidR="00F5221C" w:rsidRPr="00633A99" w:rsidRDefault="00F5221C" w:rsidP="00E223C6">
            <w:pPr>
              <w:pStyle w:val="aa"/>
              <w:widowControl w:val="0"/>
              <w:numPr>
                <w:ilvl w:val="0"/>
                <w:numId w:val="15"/>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F5221C" w:rsidRPr="00633A99" w:rsidRDefault="00F5221C" w:rsidP="00E223C6">
            <w:pPr>
              <w:pStyle w:val="aa"/>
              <w:widowControl w:val="0"/>
              <w:numPr>
                <w:ilvl w:val="0"/>
                <w:numId w:val="15"/>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F5221C" w:rsidRPr="00633A99" w:rsidRDefault="00F5221C" w:rsidP="00E223C6">
            <w:pPr>
              <w:pStyle w:val="aa"/>
              <w:widowControl w:val="0"/>
              <w:numPr>
                <w:ilvl w:val="0"/>
                <w:numId w:val="15"/>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признавать возможность существования разных точек зрения;</w:t>
            </w:r>
          </w:p>
          <w:p w:rsidR="00F5221C" w:rsidRPr="00633A99" w:rsidRDefault="00F5221C" w:rsidP="00E223C6">
            <w:pPr>
              <w:pStyle w:val="aa"/>
              <w:widowControl w:val="0"/>
              <w:numPr>
                <w:ilvl w:val="0"/>
                <w:numId w:val="15"/>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корректно и аргументированно высказывать своё мнение;</w:t>
            </w:r>
          </w:p>
          <w:p w:rsidR="00F5221C" w:rsidRPr="00633A99" w:rsidRDefault="00F5221C" w:rsidP="00E223C6">
            <w:pPr>
              <w:pStyle w:val="aa"/>
              <w:widowControl w:val="0"/>
              <w:numPr>
                <w:ilvl w:val="0"/>
                <w:numId w:val="15"/>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строить речевое высказывание в соответствии с поставленной задачей;</w:t>
            </w:r>
          </w:p>
          <w:p w:rsidR="00F5221C" w:rsidRPr="00633A99" w:rsidRDefault="00F5221C" w:rsidP="00E223C6">
            <w:pPr>
              <w:pStyle w:val="aa"/>
              <w:widowControl w:val="0"/>
              <w:numPr>
                <w:ilvl w:val="0"/>
                <w:numId w:val="15"/>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создавать устные и письменные тексты (описание, рассуждение, повествование);</w:t>
            </w:r>
          </w:p>
          <w:p w:rsidR="00F5221C" w:rsidRPr="00633A99" w:rsidRDefault="00F5221C" w:rsidP="00E223C6">
            <w:pPr>
              <w:pStyle w:val="aa"/>
              <w:widowControl w:val="0"/>
              <w:numPr>
                <w:ilvl w:val="0"/>
                <w:numId w:val="15"/>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готовить небольшие публичные выступления;</w:t>
            </w:r>
          </w:p>
          <w:p w:rsidR="00F5221C" w:rsidRPr="00633A99" w:rsidRDefault="00F5221C" w:rsidP="00E223C6">
            <w:pPr>
              <w:pStyle w:val="aa"/>
              <w:widowControl w:val="0"/>
              <w:numPr>
                <w:ilvl w:val="0"/>
                <w:numId w:val="15"/>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подбирать иллюстративный материал (рисунки, фото, плакаты) к тексту выступления.</w:t>
            </w:r>
          </w:p>
        </w:tc>
      </w:tr>
      <w:tr w:rsidR="00F5221C" w:rsidRPr="00633A99" w:rsidTr="004B4B82">
        <w:tc>
          <w:tcPr>
            <w:tcW w:w="2028" w:type="dxa"/>
            <w:vMerge/>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p>
        </w:tc>
        <w:tc>
          <w:tcPr>
            <w:tcW w:w="1482" w:type="dxa"/>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p>
        </w:tc>
        <w:tc>
          <w:tcPr>
            <w:tcW w:w="1701" w:type="dxa"/>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p>
        </w:tc>
        <w:tc>
          <w:tcPr>
            <w:tcW w:w="2596" w:type="dxa"/>
          </w:tcPr>
          <w:p w:rsidR="00F5221C" w:rsidRPr="00633A99" w:rsidRDefault="00F5221C" w:rsidP="00E223C6">
            <w:pPr>
              <w:pStyle w:val="aa"/>
              <w:numPr>
                <w:ilvl w:val="0"/>
                <w:numId w:val="15"/>
              </w:numPr>
              <w:autoSpaceDE w:val="0"/>
              <w:autoSpaceDN w:val="0"/>
              <w:adjustRightInd w:val="0"/>
              <w:spacing w:after="0" w:line="240" w:lineRule="auto"/>
              <w:ind w:left="318" w:hanging="284"/>
              <w:rPr>
                <w:rFonts w:ascii="Times New Roman" w:hAnsi="Times New Roman" w:cs="Times New Roman"/>
                <w:sz w:val="24"/>
                <w:szCs w:val="24"/>
              </w:rPr>
            </w:pPr>
            <w:r w:rsidRPr="00633A99">
              <w:rPr>
                <w:rFonts w:ascii="Times New Roman" w:hAnsi="Times New Roman" w:cs="Times New Roman"/>
                <w:sz w:val="24"/>
                <w:szCs w:val="24"/>
              </w:rPr>
              <w:t>строить логическое рассуждение;</w:t>
            </w:r>
          </w:p>
          <w:p w:rsidR="00F5221C" w:rsidRPr="00633A99" w:rsidRDefault="00F5221C" w:rsidP="00E223C6">
            <w:pPr>
              <w:pStyle w:val="aa"/>
              <w:widowControl w:val="0"/>
              <w:numPr>
                <w:ilvl w:val="0"/>
                <w:numId w:val="20"/>
              </w:numPr>
              <w:autoSpaceDE w:val="0"/>
              <w:autoSpaceDN w:val="0"/>
              <w:spacing w:after="0" w:line="240" w:lineRule="auto"/>
              <w:ind w:left="318" w:right="155" w:hanging="284"/>
              <w:contextualSpacing w:val="0"/>
              <w:rPr>
                <w:rFonts w:ascii="Times New Roman" w:hAnsi="Times New Roman" w:cs="Times New Roman"/>
                <w:sz w:val="24"/>
                <w:szCs w:val="24"/>
              </w:rPr>
            </w:pPr>
            <w:r w:rsidRPr="00633A99">
              <w:rPr>
                <w:rFonts w:ascii="Times New Roman" w:hAnsi="Times New Roman" w:cs="Times New Roman"/>
                <w:sz w:val="24"/>
                <w:szCs w:val="24"/>
              </w:rPr>
              <w:t>использовать текст задания для объяснения способа и хода решения математической задачи; формулировать ответ;</w:t>
            </w:r>
          </w:p>
          <w:p w:rsidR="00F5221C" w:rsidRPr="00633A99" w:rsidRDefault="00F5221C" w:rsidP="00E223C6">
            <w:pPr>
              <w:pStyle w:val="aa"/>
              <w:widowControl w:val="0"/>
              <w:numPr>
                <w:ilvl w:val="0"/>
                <w:numId w:val="20"/>
              </w:numPr>
              <w:autoSpaceDE w:val="0"/>
              <w:autoSpaceDN w:val="0"/>
              <w:spacing w:after="0" w:line="240" w:lineRule="auto"/>
              <w:ind w:left="318" w:right="155" w:hanging="284"/>
              <w:contextualSpacing w:val="0"/>
              <w:rPr>
                <w:rFonts w:ascii="Times New Roman" w:hAnsi="Times New Roman" w:cs="Times New Roman"/>
                <w:sz w:val="24"/>
                <w:szCs w:val="24"/>
              </w:rPr>
            </w:pPr>
            <w:r w:rsidRPr="00633A99">
              <w:rPr>
                <w:rFonts w:ascii="Times New Roman" w:hAnsi="Times New Roman" w:cs="Times New Roman"/>
                <w:sz w:val="24"/>
                <w:szCs w:val="24"/>
              </w:rPr>
              <w:t>комментировать процесс вычисления, построения, решения;</w:t>
            </w:r>
          </w:p>
          <w:p w:rsidR="00F5221C" w:rsidRPr="00633A99" w:rsidRDefault="00F5221C" w:rsidP="00E223C6">
            <w:pPr>
              <w:pStyle w:val="aa"/>
              <w:widowControl w:val="0"/>
              <w:numPr>
                <w:ilvl w:val="0"/>
                <w:numId w:val="20"/>
              </w:numPr>
              <w:autoSpaceDE w:val="0"/>
              <w:autoSpaceDN w:val="0"/>
              <w:spacing w:after="0" w:line="240" w:lineRule="auto"/>
              <w:ind w:left="318" w:right="155" w:hanging="284"/>
              <w:contextualSpacing w:val="0"/>
              <w:rPr>
                <w:rFonts w:ascii="Times New Roman" w:hAnsi="Times New Roman" w:cs="Times New Roman"/>
                <w:sz w:val="24"/>
                <w:szCs w:val="24"/>
              </w:rPr>
            </w:pPr>
            <w:r w:rsidRPr="00633A99">
              <w:rPr>
                <w:rFonts w:ascii="Times New Roman" w:hAnsi="Times New Roman" w:cs="Times New Roman"/>
                <w:sz w:val="24"/>
                <w:szCs w:val="24"/>
              </w:rPr>
              <w:t>объяснять полученный ответ с использованием изученной терминологии;</w:t>
            </w:r>
          </w:p>
        </w:tc>
        <w:tc>
          <w:tcPr>
            <w:tcW w:w="2897" w:type="dxa"/>
          </w:tcPr>
          <w:p w:rsidR="00F5221C" w:rsidRPr="00633A99" w:rsidRDefault="00F5221C" w:rsidP="00E223C6">
            <w:pPr>
              <w:pStyle w:val="aa"/>
              <w:numPr>
                <w:ilvl w:val="0"/>
                <w:numId w:val="20"/>
              </w:numPr>
              <w:autoSpaceDE w:val="0"/>
              <w:autoSpaceDN w:val="0"/>
              <w:adjustRightInd w:val="0"/>
              <w:spacing w:after="0" w:line="240" w:lineRule="auto"/>
              <w:ind w:left="273" w:hanging="283"/>
              <w:rPr>
                <w:rFonts w:ascii="Times New Roman" w:hAnsi="Times New Roman" w:cs="Times New Roman"/>
                <w:sz w:val="24"/>
                <w:szCs w:val="24"/>
              </w:rPr>
            </w:pPr>
            <w:r w:rsidRPr="00633A99">
              <w:rPr>
                <w:rFonts w:ascii="Times New Roman" w:hAnsi="Times New Roman" w:cs="Times New Roman"/>
                <w:sz w:val="24"/>
                <w:szCs w:val="24"/>
              </w:rPr>
              <w:t>в процессе диалогов задавать вопросы;</w:t>
            </w:r>
          </w:p>
          <w:p w:rsidR="00F5221C" w:rsidRPr="00633A99" w:rsidRDefault="00F5221C" w:rsidP="00E223C6">
            <w:pPr>
              <w:pStyle w:val="aa"/>
              <w:widowControl w:val="0"/>
              <w:numPr>
                <w:ilvl w:val="0"/>
                <w:numId w:val="24"/>
              </w:numPr>
              <w:autoSpaceDE w:val="0"/>
              <w:autoSpaceDN w:val="0"/>
              <w:spacing w:after="0" w:line="240" w:lineRule="auto"/>
              <w:ind w:left="273" w:right="155" w:hanging="283"/>
              <w:contextualSpacing w:val="0"/>
              <w:rPr>
                <w:rFonts w:ascii="Times New Roman" w:hAnsi="Times New Roman" w:cs="Times New Roman"/>
                <w:sz w:val="24"/>
                <w:szCs w:val="24"/>
              </w:rPr>
            </w:pPr>
            <w:r w:rsidRPr="00633A99">
              <w:rPr>
                <w:rFonts w:ascii="Times New Roman" w:hAnsi="Times New Roman" w:cs="Times New Roman"/>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p>
        </w:tc>
      </w:tr>
      <w:tr w:rsidR="00F5221C" w:rsidRPr="00633A99" w:rsidTr="004B4B82">
        <w:trPr>
          <w:trHeight w:val="4016"/>
        </w:trPr>
        <w:tc>
          <w:tcPr>
            <w:tcW w:w="2028" w:type="dxa"/>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r w:rsidRPr="00633A99">
              <w:rPr>
                <w:rFonts w:ascii="Times New Roman" w:hAnsi="Times New Roman" w:cs="Times New Roman"/>
                <w:sz w:val="24"/>
                <w:szCs w:val="24"/>
              </w:rPr>
              <w:lastRenderedPageBreak/>
              <w:t>Совместная деятельность</w:t>
            </w:r>
          </w:p>
        </w:tc>
        <w:tc>
          <w:tcPr>
            <w:tcW w:w="8676" w:type="dxa"/>
            <w:gridSpan w:val="4"/>
          </w:tcPr>
          <w:p w:rsidR="00F5221C" w:rsidRPr="00633A99" w:rsidRDefault="00F5221C" w:rsidP="00E223C6">
            <w:pPr>
              <w:autoSpaceDE w:val="0"/>
              <w:autoSpaceDN w:val="0"/>
              <w:adjustRightInd w:val="0"/>
              <w:spacing w:after="0" w:line="240" w:lineRule="auto"/>
              <w:rPr>
                <w:rFonts w:ascii="Times New Roman" w:hAnsi="Times New Roman" w:cs="Times New Roman"/>
                <w:i/>
                <w:sz w:val="24"/>
                <w:szCs w:val="24"/>
              </w:rPr>
            </w:pPr>
            <w:r w:rsidRPr="00633A99">
              <w:rPr>
                <w:rFonts w:ascii="Times New Roman" w:hAnsi="Times New Roman" w:cs="Times New Roman"/>
                <w:i/>
                <w:sz w:val="24"/>
                <w:szCs w:val="24"/>
              </w:rPr>
              <w:t>Общие действия для всех предметов:</w:t>
            </w:r>
          </w:p>
          <w:p w:rsidR="00F5221C" w:rsidRPr="00633A99" w:rsidRDefault="00F5221C" w:rsidP="00E223C6">
            <w:pPr>
              <w:pStyle w:val="aa"/>
              <w:widowControl w:val="0"/>
              <w:numPr>
                <w:ilvl w:val="0"/>
                <w:numId w:val="16"/>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5221C" w:rsidRPr="00633A99" w:rsidRDefault="00F5221C" w:rsidP="00E223C6">
            <w:pPr>
              <w:pStyle w:val="aa"/>
              <w:widowControl w:val="0"/>
              <w:numPr>
                <w:ilvl w:val="0"/>
                <w:numId w:val="16"/>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принимать цель совместной деятельности, коллективно строить план по её достижению: распределять роли, договариваться, обсуждать процесс и результат совместной работы;</w:t>
            </w:r>
          </w:p>
          <w:p w:rsidR="00F5221C" w:rsidRPr="00633A99" w:rsidRDefault="00F5221C" w:rsidP="00E223C6">
            <w:pPr>
              <w:pStyle w:val="aa"/>
              <w:widowControl w:val="0"/>
              <w:numPr>
                <w:ilvl w:val="0"/>
                <w:numId w:val="16"/>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проявлять готовность руководить, выполнять поручения, подчиняться, самостоятельно разрешать конфликты мирным путём;</w:t>
            </w:r>
          </w:p>
          <w:p w:rsidR="00F5221C" w:rsidRPr="00633A99" w:rsidRDefault="00F5221C" w:rsidP="00E223C6">
            <w:pPr>
              <w:pStyle w:val="aa"/>
              <w:widowControl w:val="0"/>
              <w:numPr>
                <w:ilvl w:val="0"/>
                <w:numId w:val="16"/>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ответственно выполнять свою часть работы;</w:t>
            </w:r>
          </w:p>
          <w:p w:rsidR="00F5221C" w:rsidRPr="00633A99" w:rsidRDefault="00F5221C" w:rsidP="00E223C6">
            <w:pPr>
              <w:pStyle w:val="aa"/>
              <w:widowControl w:val="0"/>
              <w:numPr>
                <w:ilvl w:val="0"/>
                <w:numId w:val="16"/>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оценивать свой вклад в общий результат;</w:t>
            </w:r>
          </w:p>
          <w:p w:rsidR="00F5221C" w:rsidRPr="00633A99" w:rsidRDefault="00F5221C" w:rsidP="00E223C6">
            <w:pPr>
              <w:pStyle w:val="aa"/>
              <w:widowControl w:val="0"/>
              <w:numPr>
                <w:ilvl w:val="0"/>
                <w:numId w:val="16"/>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выполнять совместные проектные задания с опорой на предложенные образцы.</w:t>
            </w:r>
          </w:p>
        </w:tc>
      </w:tr>
      <w:tr w:rsidR="00F5221C" w:rsidRPr="00633A99" w:rsidTr="004B4B82">
        <w:tc>
          <w:tcPr>
            <w:tcW w:w="10704" w:type="dxa"/>
            <w:gridSpan w:val="5"/>
          </w:tcPr>
          <w:p w:rsidR="00F5221C" w:rsidRPr="00633A99" w:rsidRDefault="00F5221C" w:rsidP="00E223C6">
            <w:pPr>
              <w:autoSpaceDE w:val="0"/>
              <w:autoSpaceDN w:val="0"/>
              <w:adjustRightInd w:val="0"/>
              <w:spacing w:after="0" w:line="240" w:lineRule="auto"/>
              <w:jc w:val="center"/>
              <w:rPr>
                <w:rFonts w:ascii="Times New Roman" w:hAnsi="Times New Roman" w:cs="Times New Roman"/>
                <w:b/>
                <w:sz w:val="24"/>
                <w:szCs w:val="24"/>
              </w:rPr>
            </w:pPr>
            <w:r w:rsidRPr="00633A99">
              <w:rPr>
                <w:rFonts w:ascii="Times New Roman" w:hAnsi="Times New Roman" w:cs="Times New Roman"/>
                <w:b/>
                <w:sz w:val="24"/>
                <w:szCs w:val="24"/>
              </w:rPr>
              <w:t>Регулятивные</w:t>
            </w:r>
          </w:p>
        </w:tc>
      </w:tr>
      <w:tr w:rsidR="00F5221C" w:rsidRPr="00633A99" w:rsidTr="004B4B82">
        <w:tc>
          <w:tcPr>
            <w:tcW w:w="2028" w:type="dxa"/>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r w:rsidRPr="00633A99">
              <w:rPr>
                <w:rFonts w:ascii="Times New Roman" w:hAnsi="Times New Roman" w:cs="Times New Roman"/>
                <w:sz w:val="24"/>
                <w:szCs w:val="24"/>
              </w:rPr>
              <w:t>Самоорганизация</w:t>
            </w:r>
          </w:p>
        </w:tc>
        <w:tc>
          <w:tcPr>
            <w:tcW w:w="8676" w:type="dxa"/>
            <w:gridSpan w:val="4"/>
          </w:tcPr>
          <w:p w:rsidR="00F5221C" w:rsidRPr="00633A99" w:rsidRDefault="00F5221C" w:rsidP="00E223C6">
            <w:pPr>
              <w:autoSpaceDE w:val="0"/>
              <w:autoSpaceDN w:val="0"/>
              <w:adjustRightInd w:val="0"/>
              <w:spacing w:after="0" w:line="240" w:lineRule="auto"/>
              <w:rPr>
                <w:rFonts w:ascii="Times New Roman" w:hAnsi="Times New Roman" w:cs="Times New Roman"/>
                <w:i/>
                <w:sz w:val="24"/>
                <w:szCs w:val="24"/>
              </w:rPr>
            </w:pPr>
            <w:r w:rsidRPr="00633A99">
              <w:rPr>
                <w:rFonts w:ascii="Times New Roman" w:hAnsi="Times New Roman" w:cs="Times New Roman"/>
                <w:i/>
                <w:sz w:val="24"/>
                <w:szCs w:val="24"/>
              </w:rPr>
              <w:t>Общие действия для всех предметов:</w:t>
            </w:r>
          </w:p>
          <w:p w:rsidR="00F5221C" w:rsidRPr="00633A99" w:rsidRDefault="00F5221C" w:rsidP="00E223C6">
            <w:pPr>
              <w:pStyle w:val="aa"/>
              <w:widowControl w:val="0"/>
              <w:numPr>
                <w:ilvl w:val="0"/>
                <w:numId w:val="25"/>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планировать самостоятельно или с небольшой помощью учителя действия по решению учебной задачи;</w:t>
            </w:r>
          </w:p>
          <w:p w:rsidR="00F5221C" w:rsidRPr="00633A99" w:rsidRDefault="00F5221C" w:rsidP="00E223C6">
            <w:pPr>
              <w:pStyle w:val="aa"/>
              <w:widowControl w:val="0"/>
              <w:numPr>
                <w:ilvl w:val="0"/>
                <w:numId w:val="25"/>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выстраивать последовательность выбранных действий и операций.</w:t>
            </w:r>
          </w:p>
        </w:tc>
      </w:tr>
      <w:tr w:rsidR="00F5221C" w:rsidRPr="00633A99" w:rsidTr="004B4B82">
        <w:tc>
          <w:tcPr>
            <w:tcW w:w="2028" w:type="dxa"/>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r w:rsidRPr="00633A99">
              <w:rPr>
                <w:rFonts w:ascii="Times New Roman" w:hAnsi="Times New Roman" w:cs="Times New Roman"/>
                <w:sz w:val="24"/>
                <w:szCs w:val="24"/>
              </w:rPr>
              <w:t>Самоконтроль</w:t>
            </w:r>
          </w:p>
        </w:tc>
        <w:tc>
          <w:tcPr>
            <w:tcW w:w="8676" w:type="dxa"/>
            <w:gridSpan w:val="4"/>
          </w:tcPr>
          <w:p w:rsidR="00F5221C" w:rsidRPr="00633A99" w:rsidRDefault="00F5221C" w:rsidP="00E223C6">
            <w:pPr>
              <w:autoSpaceDE w:val="0"/>
              <w:autoSpaceDN w:val="0"/>
              <w:adjustRightInd w:val="0"/>
              <w:spacing w:after="0" w:line="240" w:lineRule="auto"/>
              <w:rPr>
                <w:rFonts w:ascii="Times New Roman" w:hAnsi="Times New Roman" w:cs="Times New Roman"/>
                <w:i/>
                <w:sz w:val="24"/>
                <w:szCs w:val="24"/>
              </w:rPr>
            </w:pPr>
            <w:r w:rsidRPr="00633A99">
              <w:rPr>
                <w:rFonts w:ascii="Times New Roman" w:hAnsi="Times New Roman" w:cs="Times New Roman"/>
                <w:i/>
                <w:sz w:val="24"/>
                <w:szCs w:val="24"/>
              </w:rPr>
              <w:t>Общие действия для всех предметов:</w:t>
            </w:r>
          </w:p>
          <w:p w:rsidR="00F5221C" w:rsidRPr="00633A99" w:rsidRDefault="00F5221C" w:rsidP="00E223C6">
            <w:pPr>
              <w:pStyle w:val="aa"/>
              <w:widowControl w:val="0"/>
              <w:numPr>
                <w:ilvl w:val="0"/>
                <w:numId w:val="13"/>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устанавливать причины успеха/неудач учебной деятельности;</w:t>
            </w:r>
          </w:p>
          <w:p w:rsidR="00F5221C" w:rsidRPr="00633A99" w:rsidRDefault="00F5221C" w:rsidP="00E223C6">
            <w:pPr>
              <w:pStyle w:val="aa"/>
              <w:widowControl w:val="0"/>
              <w:numPr>
                <w:ilvl w:val="0"/>
                <w:numId w:val="13"/>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корректировать свои учебные действия для преодоления ошибок.</w:t>
            </w:r>
          </w:p>
        </w:tc>
      </w:tr>
      <w:tr w:rsidR="00F5221C" w:rsidRPr="00633A99" w:rsidTr="004B4B82">
        <w:tc>
          <w:tcPr>
            <w:tcW w:w="2028" w:type="dxa"/>
          </w:tcPr>
          <w:p w:rsidR="00F5221C" w:rsidRPr="00633A99" w:rsidRDefault="00F5221C" w:rsidP="00E223C6">
            <w:pPr>
              <w:autoSpaceDE w:val="0"/>
              <w:autoSpaceDN w:val="0"/>
              <w:adjustRightInd w:val="0"/>
              <w:spacing w:after="0" w:line="240" w:lineRule="auto"/>
              <w:rPr>
                <w:rFonts w:ascii="Times New Roman" w:hAnsi="Times New Roman" w:cs="Times New Roman"/>
                <w:sz w:val="24"/>
                <w:szCs w:val="24"/>
              </w:rPr>
            </w:pPr>
            <w:r w:rsidRPr="00633A99">
              <w:rPr>
                <w:rFonts w:ascii="Times New Roman" w:hAnsi="Times New Roman" w:cs="Times New Roman"/>
                <w:sz w:val="24"/>
                <w:szCs w:val="24"/>
              </w:rPr>
              <w:t>Самооценка</w:t>
            </w:r>
          </w:p>
        </w:tc>
        <w:tc>
          <w:tcPr>
            <w:tcW w:w="8676" w:type="dxa"/>
            <w:gridSpan w:val="4"/>
          </w:tcPr>
          <w:p w:rsidR="00F5221C" w:rsidRPr="00633A99" w:rsidRDefault="00F5221C" w:rsidP="00E223C6">
            <w:pPr>
              <w:autoSpaceDE w:val="0"/>
              <w:autoSpaceDN w:val="0"/>
              <w:adjustRightInd w:val="0"/>
              <w:spacing w:after="0" w:line="240" w:lineRule="auto"/>
              <w:rPr>
                <w:rFonts w:ascii="Times New Roman" w:hAnsi="Times New Roman" w:cs="Times New Roman"/>
                <w:i/>
                <w:sz w:val="24"/>
                <w:szCs w:val="24"/>
              </w:rPr>
            </w:pPr>
            <w:r w:rsidRPr="00633A99">
              <w:rPr>
                <w:rFonts w:ascii="Times New Roman" w:hAnsi="Times New Roman" w:cs="Times New Roman"/>
                <w:i/>
                <w:sz w:val="24"/>
                <w:szCs w:val="24"/>
              </w:rPr>
              <w:t>Общие действия для всех предметов:</w:t>
            </w:r>
          </w:p>
          <w:p w:rsidR="00F5221C" w:rsidRPr="00633A99" w:rsidRDefault="00F5221C" w:rsidP="00E223C6">
            <w:pPr>
              <w:pStyle w:val="aa"/>
              <w:widowControl w:val="0"/>
              <w:numPr>
                <w:ilvl w:val="0"/>
                <w:numId w:val="21"/>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5221C" w:rsidRPr="00633A99" w:rsidRDefault="00F5221C" w:rsidP="00E223C6">
            <w:pPr>
              <w:pStyle w:val="aa"/>
              <w:widowControl w:val="0"/>
              <w:numPr>
                <w:ilvl w:val="0"/>
                <w:numId w:val="21"/>
              </w:numPr>
              <w:autoSpaceDE w:val="0"/>
              <w:autoSpaceDN w:val="0"/>
              <w:spacing w:after="0" w:line="240" w:lineRule="auto"/>
              <w:ind w:left="240" w:right="155" w:hanging="240"/>
              <w:contextualSpacing w:val="0"/>
              <w:jc w:val="both"/>
              <w:rPr>
                <w:rFonts w:ascii="Times New Roman" w:hAnsi="Times New Roman" w:cs="Times New Roman"/>
                <w:sz w:val="24"/>
                <w:szCs w:val="24"/>
              </w:rPr>
            </w:pPr>
            <w:r w:rsidRPr="00633A99">
              <w:rPr>
                <w:rFonts w:ascii="Times New Roman" w:hAnsi="Times New Roman" w:cs="Times New Roman"/>
                <w:sz w:val="24"/>
                <w:szCs w:val="24"/>
              </w:rPr>
              <w:t>оценивать рациональность своих действий, давать им качественную характеристику.</w:t>
            </w:r>
          </w:p>
        </w:tc>
      </w:tr>
    </w:tbl>
    <w:p w:rsidR="00F5221C" w:rsidRPr="00633A99" w:rsidRDefault="00F5221C" w:rsidP="00964C0C">
      <w:pPr>
        <w:spacing w:after="0" w:line="240" w:lineRule="auto"/>
        <w:ind w:firstLine="454"/>
        <w:jc w:val="both"/>
        <w:rPr>
          <w:rFonts w:ascii="Times New Roman" w:hAnsi="Times New Roman" w:cs="Times New Roman"/>
          <w:b/>
          <w:sz w:val="24"/>
          <w:szCs w:val="24"/>
        </w:rPr>
      </w:pPr>
      <w:r w:rsidRPr="00633A99">
        <w:rPr>
          <w:rStyle w:val="list005f0020paragraph005f005fchar1char1"/>
          <w:b/>
        </w:rPr>
        <w:t>2.2.</w:t>
      </w:r>
      <w:r w:rsidR="00BA5017" w:rsidRPr="00633A99">
        <w:rPr>
          <w:rStyle w:val="list005f0020paragraph005f005fchar1char1"/>
          <w:b/>
        </w:rPr>
        <w:t>4</w:t>
      </w:r>
      <w:r w:rsidRPr="00633A99">
        <w:rPr>
          <w:rStyle w:val="list005f0020paragraph005f005fchar1char1"/>
          <w:b/>
        </w:rPr>
        <w:t>.</w:t>
      </w:r>
      <w:r w:rsidR="00BA5017" w:rsidRPr="00633A99">
        <w:rPr>
          <w:rStyle w:val="list005f0020paragraph005f005fchar1char1"/>
          <w:b/>
        </w:rPr>
        <w:t>2</w:t>
      </w:r>
      <w:r w:rsidRPr="00633A99">
        <w:rPr>
          <w:rStyle w:val="list005f0020paragraph005f005fchar1char1"/>
          <w:b/>
        </w:rPr>
        <w:t>. Типовые задачи применения универсальных учебных действий</w:t>
      </w:r>
    </w:p>
    <w:p w:rsidR="00F5221C" w:rsidRPr="00633A99" w:rsidRDefault="00F5221C" w:rsidP="00964C0C">
      <w:pPr>
        <w:spacing w:after="0" w:line="240" w:lineRule="auto"/>
        <w:ind w:firstLine="454"/>
        <w:jc w:val="both"/>
        <w:rPr>
          <w:rFonts w:ascii="Times New Roman" w:hAnsi="Times New Roman" w:cs="Times New Roman"/>
          <w:sz w:val="24"/>
          <w:szCs w:val="24"/>
        </w:rPr>
      </w:pPr>
      <w:r w:rsidRPr="00633A99">
        <w:rPr>
          <w:rFonts w:ascii="Times New Roman" w:hAnsi="Times New Roman" w:cs="Times New Roman"/>
          <w:sz w:val="24"/>
          <w:szCs w:val="24"/>
        </w:rPr>
        <w:t>В развитии универсальных учебных действий важную роль играет организация образовательного процесса</w:t>
      </w:r>
    </w:p>
    <w:p w:rsidR="00F5221C" w:rsidRPr="00633A99" w:rsidRDefault="00F5221C" w:rsidP="00964C0C">
      <w:pPr>
        <w:spacing w:after="0" w:line="240" w:lineRule="auto"/>
        <w:ind w:firstLine="454"/>
        <w:jc w:val="both"/>
        <w:rPr>
          <w:rFonts w:ascii="Times New Roman" w:hAnsi="Times New Roman" w:cs="Times New Roman"/>
          <w:sz w:val="24"/>
          <w:szCs w:val="24"/>
        </w:rPr>
      </w:pPr>
      <w:r w:rsidRPr="00633A99">
        <w:rPr>
          <w:rFonts w:ascii="Times New Roman" w:hAnsi="Times New Roman" w:cs="Times New Roman"/>
          <w:sz w:val="24"/>
          <w:szCs w:val="24"/>
        </w:rPr>
        <w:t xml:space="preserve">Среди технологий, методов и приёмов развития УУД в начальной школе особое место отводится </w:t>
      </w:r>
      <w:r w:rsidRPr="00633A99">
        <w:rPr>
          <w:rFonts w:ascii="Times New Roman" w:hAnsi="Times New Roman" w:cs="Times New Roman"/>
          <w:b/>
          <w:sz w:val="24"/>
          <w:szCs w:val="24"/>
        </w:rPr>
        <w:t>учебным ситуациям.</w:t>
      </w:r>
      <w:r w:rsidRPr="00633A99">
        <w:rPr>
          <w:rFonts w:ascii="Times New Roman" w:hAnsi="Times New Roman" w:cs="Times New Roman"/>
          <w:sz w:val="24"/>
          <w:szCs w:val="24"/>
        </w:rPr>
        <w:t xml:space="preserve"> </w:t>
      </w:r>
    </w:p>
    <w:p w:rsidR="00F5221C" w:rsidRPr="00633A99" w:rsidRDefault="00F5221C" w:rsidP="00964C0C">
      <w:pPr>
        <w:spacing w:after="0" w:line="240" w:lineRule="auto"/>
        <w:ind w:firstLine="454"/>
        <w:jc w:val="both"/>
        <w:rPr>
          <w:rFonts w:ascii="Times New Roman" w:hAnsi="Times New Roman" w:cs="Times New Roman"/>
          <w:sz w:val="24"/>
          <w:szCs w:val="24"/>
        </w:rPr>
      </w:pPr>
      <w:r w:rsidRPr="00633A99">
        <w:rPr>
          <w:rFonts w:ascii="Times New Roman" w:hAnsi="Times New Roman" w:cs="Times New Roman"/>
          <w:sz w:val="24"/>
          <w:szCs w:val="24"/>
        </w:rPr>
        <w:t>Основными видами учебных ситуаций, используемых в начальной школе являются:</w:t>
      </w:r>
    </w:p>
    <w:p w:rsidR="00F5221C" w:rsidRPr="00633A99" w:rsidRDefault="00F5221C" w:rsidP="00CD7CF3">
      <w:pPr>
        <w:numPr>
          <w:ilvl w:val="0"/>
          <w:numId w:val="5"/>
        </w:numPr>
        <w:spacing w:after="0" w:line="240" w:lineRule="auto"/>
        <w:jc w:val="both"/>
        <w:rPr>
          <w:rFonts w:ascii="Times New Roman" w:hAnsi="Times New Roman" w:cs="Times New Roman"/>
          <w:sz w:val="24"/>
          <w:szCs w:val="24"/>
        </w:rPr>
      </w:pPr>
      <w:r w:rsidRPr="00633A99">
        <w:rPr>
          <w:rFonts w:ascii="Times New Roman" w:hAnsi="Times New Roman" w:cs="Times New Roman"/>
          <w:i/>
          <w:iCs/>
          <w:sz w:val="24"/>
          <w:szCs w:val="24"/>
        </w:rPr>
        <w:t>ситуация-проблема</w:t>
      </w:r>
      <w:r w:rsidRPr="00633A99">
        <w:rPr>
          <w:rFonts w:ascii="Times New Roman" w:hAnsi="Times New Roman" w:cs="Times New Roman"/>
          <w:sz w:val="24"/>
          <w:szCs w:val="24"/>
        </w:rPr>
        <w:t xml:space="preserve"> - проблема, которая требует оперативного решения;</w:t>
      </w:r>
    </w:p>
    <w:p w:rsidR="00F5221C" w:rsidRPr="00633A99" w:rsidRDefault="00F5221C" w:rsidP="00CD7CF3">
      <w:pPr>
        <w:numPr>
          <w:ilvl w:val="0"/>
          <w:numId w:val="5"/>
        </w:numPr>
        <w:spacing w:after="0" w:line="240" w:lineRule="auto"/>
        <w:jc w:val="both"/>
        <w:rPr>
          <w:rFonts w:ascii="Times New Roman" w:hAnsi="Times New Roman" w:cs="Times New Roman"/>
          <w:sz w:val="24"/>
          <w:szCs w:val="24"/>
        </w:rPr>
      </w:pPr>
      <w:r w:rsidRPr="00633A99">
        <w:rPr>
          <w:rFonts w:ascii="Times New Roman" w:hAnsi="Times New Roman" w:cs="Times New Roman"/>
          <w:i/>
          <w:iCs/>
          <w:sz w:val="24"/>
          <w:szCs w:val="24"/>
        </w:rPr>
        <w:t>ситуация-оценка</w:t>
      </w:r>
      <w:r w:rsidRPr="00633A99">
        <w:rPr>
          <w:rFonts w:ascii="Times New Roman" w:hAnsi="Times New Roman" w:cs="Times New Roman"/>
          <w:sz w:val="24"/>
          <w:szCs w:val="24"/>
        </w:rPr>
        <w:t xml:space="preserve"> - ситуация с готовым предполагаемым решением, которое следует оценить, и предложить своё решение.</w:t>
      </w:r>
    </w:p>
    <w:p w:rsidR="00F5221C" w:rsidRPr="00633A99" w:rsidRDefault="00F5221C" w:rsidP="00964C0C">
      <w:pPr>
        <w:spacing w:after="0" w:line="240" w:lineRule="auto"/>
        <w:ind w:firstLine="426"/>
        <w:jc w:val="both"/>
        <w:rPr>
          <w:rFonts w:ascii="Times New Roman" w:hAnsi="Times New Roman" w:cs="Times New Roman"/>
          <w:sz w:val="24"/>
          <w:szCs w:val="24"/>
        </w:rPr>
      </w:pPr>
      <w:r w:rsidRPr="00633A99">
        <w:rPr>
          <w:rFonts w:ascii="Times New Roman" w:hAnsi="Times New Roman" w:cs="Times New Roman"/>
          <w:sz w:val="24"/>
          <w:szCs w:val="24"/>
        </w:rPr>
        <w:t xml:space="preserve">Наряду с учебными ситуациями для развития УУД в начальной школе используются следующие </w:t>
      </w:r>
      <w:r w:rsidRPr="00633A99">
        <w:rPr>
          <w:rFonts w:ascii="Times New Roman" w:hAnsi="Times New Roman" w:cs="Times New Roman"/>
          <w:b/>
          <w:bCs/>
          <w:sz w:val="24"/>
          <w:szCs w:val="24"/>
        </w:rPr>
        <w:t>типы задач</w:t>
      </w:r>
      <w:r w:rsidRPr="00633A99">
        <w:rPr>
          <w:rFonts w:ascii="Times New Roman" w:hAnsi="Times New Roman" w:cs="Times New Roman"/>
          <w:sz w:val="24"/>
          <w:szCs w:val="24"/>
        </w:rPr>
        <w:t>:</w:t>
      </w:r>
    </w:p>
    <w:p w:rsidR="00F5221C" w:rsidRPr="00633A99" w:rsidRDefault="00F5221C" w:rsidP="00964C0C">
      <w:pPr>
        <w:spacing w:after="0" w:line="240" w:lineRule="auto"/>
        <w:jc w:val="both"/>
        <w:rPr>
          <w:rFonts w:ascii="Times New Roman" w:hAnsi="Times New Roman" w:cs="Times New Roman"/>
          <w:sz w:val="24"/>
          <w:szCs w:val="24"/>
        </w:rPr>
      </w:pPr>
      <w:r w:rsidRPr="00633A99">
        <w:rPr>
          <w:rFonts w:ascii="Times New Roman" w:hAnsi="Times New Roman" w:cs="Times New Roman"/>
          <w:iCs/>
          <w:sz w:val="24"/>
          <w:szCs w:val="24"/>
        </w:rPr>
        <w:t xml:space="preserve">На развитие </w:t>
      </w:r>
      <w:r w:rsidRPr="00633A99">
        <w:rPr>
          <w:rFonts w:ascii="Times New Roman" w:hAnsi="Times New Roman" w:cs="Times New Roman"/>
          <w:i/>
          <w:iCs/>
          <w:sz w:val="24"/>
          <w:szCs w:val="24"/>
        </w:rPr>
        <w:t>личностных универсальных учебных действий</w:t>
      </w:r>
      <w:r w:rsidRPr="00633A99">
        <w:rPr>
          <w:rFonts w:ascii="Times New Roman" w:hAnsi="Times New Roman" w:cs="Times New Roman"/>
          <w:iCs/>
          <w:sz w:val="24"/>
          <w:szCs w:val="24"/>
        </w:rPr>
        <w:t>:</w:t>
      </w:r>
    </w:p>
    <w:p w:rsidR="00F5221C" w:rsidRPr="00633A99" w:rsidRDefault="00F5221C" w:rsidP="00CD7CF3">
      <w:pPr>
        <w:numPr>
          <w:ilvl w:val="0"/>
          <w:numId w:val="6"/>
        </w:numPr>
        <w:spacing w:after="0" w:line="240" w:lineRule="auto"/>
        <w:jc w:val="both"/>
        <w:rPr>
          <w:rFonts w:ascii="Times New Roman" w:hAnsi="Times New Roman" w:cs="Times New Roman"/>
          <w:sz w:val="24"/>
          <w:szCs w:val="24"/>
        </w:rPr>
      </w:pPr>
      <w:r w:rsidRPr="00633A99">
        <w:rPr>
          <w:rFonts w:ascii="Times New Roman" w:hAnsi="Times New Roman" w:cs="Times New Roman"/>
          <w:sz w:val="24"/>
          <w:szCs w:val="24"/>
        </w:rPr>
        <w:t>на мотивацию;</w:t>
      </w:r>
    </w:p>
    <w:p w:rsidR="00F5221C" w:rsidRPr="00633A99" w:rsidRDefault="00F5221C" w:rsidP="00CD7CF3">
      <w:pPr>
        <w:numPr>
          <w:ilvl w:val="0"/>
          <w:numId w:val="6"/>
        </w:numPr>
        <w:spacing w:after="0" w:line="240" w:lineRule="auto"/>
        <w:jc w:val="both"/>
        <w:rPr>
          <w:rFonts w:ascii="Times New Roman" w:hAnsi="Times New Roman" w:cs="Times New Roman"/>
          <w:sz w:val="24"/>
          <w:szCs w:val="24"/>
        </w:rPr>
      </w:pPr>
      <w:r w:rsidRPr="00633A99">
        <w:rPr>
          <w:rFonts w:ascii="Times New Roman" w:hAnsi="Times New Roman" w:cs="Times New Roman"/>
          <w:sz w:val="24"/>
          <w:szCs w:val="24"/>
        </w:rPr>
        <w:t>на нравственно-этическое оценивание.</w:t>
      </w:r>
    </w:p>
    <w:p w:rsidR="00F5221C" w:rsidRPr="00633A99" w:rsidRDefault="00F5221C" w:rsidP="00964C0C">
      <w:pPr>
        <w:spacing w:after="0" w:line="240" w:lineRule="auto"/>
        <w:jc w:val="both"/>
        <w:rPr>
          <w:rFonts w:ascii="Times New Roman" w:hAnsi="Times New Roman" w:cs="Times New Roman"/>
          <w:sz w:val="24"/>
          <w:szCs w:val="24"/>
        </w:rPr>
      </w:pPr>
      <w:r w:rsidRPr="00633A99">
        <w:rPr>
          <w:rFonts w:ascii="Times New Roman" w:hAnsi="Times New Roman" w:cs="Times New Roman"/>
          <w:iCs/>
          <w:sz w:val="24"/>
          <w:szCs w:val="24"/>
        </w:rPr>
        <w:t xml:space="preserve">На развитие </w:t>
      </w:r>
      <w:r w:rsidRPr="00633A99">
        <w:rPr>
          <w:rFonts w:ascii="Times New Roman" w:hAnsi="Times New Roman" w:cs="Times New Roman"/>
          <w:i/>
          <w:iCs/>
          <w:sz w:val="24"/>
          <w:szCs w:val="24"/>
        </w:rPr>
        <w:t>коммуникативных универсальных учебных действий:</w:t>
      </w:r>
    </w:p>
    <w:p w:rsidR="00F5221C" w:rsidRPr="00633A99" w:rsidRDefault="00F5221C" w:rsidP="00CD7CF3">
      <w:pPr>
        <w:numPr>
          <w:ilvl w:val="0"/>
          <w:numId w:val="7"/>
        </w:numPr>
        <w:spacing w:after="0" w:line="240" w:lineRule="auto"/>
        <w:jc w:val="both"/>
        <w:rPr>
          <w:rFonts w:ascii="Times New Roman" w:hAnsi="Times New Roman" w:cs="Times New Roman"/>
          <w:sz w:val="24"/>
          <w:szCs w:val="24"/>
        </w:rPr>
      </w:pPr>
      <w:r w:rsidRPr="00633A99">
        <w:rPr>
          <w:rFonts w:ascii="Times New Roman" w:hAnsi="Times New Roman" w:cs="Times New Roman"/>
          <w:sz w:val="24"/>
          <w:szCs w:val="24"/>
        </w:rPr>
        <w:t>на учёт позиции партнёра;</w:t>
      </w:r>
    </w:p>
    <w:p w:rsidR="00F5221C" w:rsidRPr="00633A99" w:rsidRDefault="00F5221C" w:rsidP="00CD7CF3">
      <w:pPr>
        <w:numPr>
          <w:ilvl w:val="0"/>
          <w:numId w:val="7"/>
        </w:numPr>
        <w:spacing w:after="0" w:line="240" w:lineRule="auto"/>
        <w:jc w:val="both"/>
        <w:rPr>
          <w:rFonts w:ascii="Times New Roman" w:hAnsi="Times New Roman" w:cs="Times New Roman"/>
          <w:sz w:val="24"/>
          <w:szCs w:val="24"/>
        </w:rPr>
      </w:pPr>
      <w:r w:rsidRPr="00633A99">
        <w:rPr>
          <w:rFonts w:ascii="Times New Roman" w:hAnsi="Times New Roman" w:cs="Times New Roman"/>
          <w:sz w:val="24"/>
          <w:szCs w:val="24"/>
        </w:rPr>
        <w:t>на организацию и осуществление сотрудничества;</w:t>
      </w:r>
    </w:p>
    <w:p w:rsidR="00F5221C" w:rsidRPr="00633A99" w:rsidRDefault="00F5221C" w:rsidP="00CD7CF3">
      <w:pPr>
        <w:numPr>
          <w:ilvl w:val="0"/>
          <w:numId w:val="7"/>
        </w:numPr>
        <w:spacing w:after="0" w:line="240" w:lineRule="auto"/>
        <w:jc w:val="both"/>
        <w:rPr>
          <w:rFonts w:ascii="Times New Roman" w:hAnsi="Times New Roman" w:cs="Times New Roman"/>
          <w:sz w:val="24"/>
          <w:szCs w:val="24"/>
        </w:rPr>
      </w:pPr>
      <w:r w:rsidRPr="00633A99">
        <w:rPr>
          <w:rFonts w:ascii="Times New Roman" w:hAnsi="Times New Roman" w:cs="Times New Roman"/>
          <w:sz w:val="24"/>
          <w:szCs w:val="24"/>
        </w:rPr>
        <w:t>на передачу информации и отображению предметного содержания.</w:t>
      </w:r>
    </w:p>
    <w:p w:rsidR="00F5221C" w:rsidRPr="00633A99" w:rsidRDefault="00F5221C" w:rsidP="00964C0C">
      <w:pPr>
        <w:spacing w:after="0" w:line="240" w:lineRule="auto"/>
        <w:jc w:val="both"/>
        <w:rPr>
          <w:rFonts w:ascii="Times New Roman" w:hAnsi="Times New Roman" w:cs="Times New Roman"/>
          <w:sz w:val="24"/>
          <w:szCs w:val="24"/>
        </w:rPr>
      </w:pPr>
      <w:r w:rsidRPr="00633A99">
        <w:rPr>
          <w:rFonts w:ascii="Times New Roman" w:hAnsi="Times New Roman" w:cs="Times New Roman"/>
          <w:iCs/>
          <w:sz w:val="24"/>
          <w:szCs w:val="24"/>
        </w:rPr>
        <w:t xml:space="preserve">На развитие </w:t>
      </w:r>
      <w:r w:rsidRPr="00633A99">
        <w:rPr>
          <w:rFonts w:ascii="Times New Roman" w:hAnsi="Times New Roman" w:cs="Times New Roman"/>
          <w:i/>
          <w:iCs/>
          <w:sz w:val="24"/>
          <w:szCs w:val="24"/>
        </w:rPr>
        <w:t>познавательных универсальных учебных действий</w:t>
      </w:r>
      <w:r w:rsidRPr="00633A99">
        <w:rPr>
          <w:rFonts w:ascii="Times New Roman" w:hAnsi="Times New Roman" w:cs="Times New Roman"/>
          <w:iCs/>
          <w:sz w:val="24"/>
          <w:szCs w:val="24"/>
        </w:rPr>
        <w:t>:</w:t>
      </w:r>
    </w:p>
    <w:p w:rsidR="00F5221C" w:rsidRPr="00633A99" w:rsidRDefault="00F5221C" w:rsidP="00CD7CF3">
      <w:pPr>
        <w:numPr>
          <w:ilvl w:val="0"/>
          <w:numId w:val="8"/>
        </w:numPr>
        <w:spacing w:after="0" w:line="240" w:lineRule="auto"/>
        <w:jc w:val="both"/>
        <w:rPr>
          <w:rFonts w:ascii="Times New Roman" w:hAnsi="Times New Roman" w:cs="Times New Roman"/>
          <w:sz w:val="24"/>
          <w:szCs w:val="24"/>
        </w:rPr>
      </w:pPr>
      <w:r w:rsidRPr="00633A99">
        <w:rPr>
          <w:rFonts w:ascii="Times New Roman" w:hAnsi="Times New Roman" w:cs="Times New Roman"/>
          <w:sz w:val="24"/>
          <w:szCs w:val="24"/>
        </w:rPr>
        <w:t>задачи и проекты на сравнение, оценивание;</w:t>
      </w:r>
    </w:p>
    <w:p w:rsidR="00F5221C" w:rsidRPr="00633A99" w:rsidRDefault="00F5221C" w:rsidP="00CD7CF3">
      <w:pPr>
        <w:numPr>
          <w:ilvl w:val="0"/>
          <w:numId w:val="8"/>
        </w:numPr>
        <w:spacing w:after="0" w:line="240" w:lineRule="auto"/>
        <w:jc w:val="both"/>
        <w:rPr>
          <w:rFonts w:ascii="Times New Roman" w:hAnsi="Times New Roman" w:cs="Times New Roman"/>
          <w:sz w:val="24"/>
          <w:szCs w:val="24"/>
        </w:rPr>
      </w:pPr>
      <w:r w:rsidRPr="00633A99">
        <w:rPr>
          <w:rFonts w:ascii="Times New Roman" w:hAnsi="Times New Roman" w:cs="Times New Roman"/>
          <w:sz w:val="24"/>
          <w:szCs w:val="24"/>
        </w:rPr>
        <w:t>задачи и проекты на проведение наблюдения или несложного опыта;</w:t>
      </w:r>
    </w:p>
    <w:p w:rsidR="00F5221C" w:rsidRPr="00633A99" w:rsidRDefault="00F5221C" w:rsidP="00CD7CF3">
      <w:pPr>
        <w:numPr>
          <w:ilvl w:val="0"/>
          <w:numId w:val="8"/>
        </w:numPr>
        <w:spacing w:after="0" w:line="240" w:lineRule="auto"/>
        <w:jc w:val="both"/>
        <w:rPr>
          <w:rFonts w:ascii="Times New Roman" w:hAnsi="Times New Roman" w:cs="Times New Roman"/>
          <w:sz w:val="24"/>
          <w:szCs w:val="24"/>
        </w:rPr>
      </w:pPr>
      <w:r w:rsidRPr="00633A99">
        <w:rPr>
          <w:rFonts w:ascii="Times New Roman" w:hAnsi="Times New Roman" w:cs="Times New Roman"/>
          <w:sz w:val="24"/>
          <w:szCs w:val="24"/>
        </w:rPr>
        <w:t>задачи на смысловое чтение.</w:t>
      </w:r>
    </w:p>
    <w:p w:rsidR="00F5221C" w:rsidRPr="00633A99" w:rsidRDefault="00F5221C" w:rsidP="00964C0C">
      <w:pPr>
        <w:spacing w:after="0" w:line="240" w:lineRule="auto"/>
        <w:jc w:val="both"/>
        <w:rPr>
          <w:rFonts w:ascii="Times New Roman" w:hAnsi="Times New Roman" w:cs="Times New Roman"/>
          <w:sz w:val="24"/>
          <w:szCs w:val="24"/>
        </w:rPr>
      </w:pPr>
      <w:r w:rsidRPr="00633A99">
        <w:rPr>
          <w:rFonts w:ascii="Times New Roman" w:hAnsi="Times New Roman" w:cs="Times New Roman"/>
          <w:iCs/>
          <w:sz w:val="24"/>
          <w:szCs w:val="24"/>
        </w:rPr>
        <w:t xml:space="preserve">На развитие </w:t>
      </w:r>
      <w:r w:rsidRPr="00633A99">
        <w:rPr>
          <w:rFonts w:ascii="Times New Roman" w:hAnsi="Times New Roman" w:cs="Times New Roman"/>
          <w:i/>
          <w:iCs/>
          <w:sz w:val="24"/>
          <w:szCs w:val="24"/>
        </w:rPr>
        <w:t>регулятивных универсальных учебных действий</w:t>
      </w:r>
      <w:r w:rsidRPr="00633A99">
        <w:rPr>
          <w:rFonts w:ascii="Times New Roman" w:hAnsi="Times New Roman" w:cs="Times New Roman"/>
          <w:iCs/>
          <w:sz w:val="24"/>
          <w:szCs w:val="24"/>
        </w:rPr>
        <w:t>:</w:t>
      </w:r>
    </w:p>
    <w:p w:rsidR="00F5221C" w:rsidRPr="00633A99" w:rsidRDefault="00F5221C" w:rsidP="00CD7CF3">
      <w:pPr>
        <w:numPr>
          <w:ilvl w:val="0"/>
          <w:numId w:val="9"/>
        </w:numPr>
        <w:spacing w:after="0" w:line="240" w:lineRule="auto"/>
        <w:jc w:val="both"/>
        <w:rPr>
          <w:rFonts w:ascii="Times New Roman" w:hAnsi="Times New Roman" w:cs="Times New Roman"/>
          <w:sz w:val="24"/>
          <w:szCs w:val="24"/>
        </w:rPr>
      </w:pPr>
      <w:r w:rsidRPr="00633A99">
        <w:rPr>
          <w:rFonts w:ascii="Times New Roman" w:hAnsi="Times New Roman" w:cs="Times New Roman"/>
          <w:sz w:val="24"/>
          <w:szCs w:val="24"/>
        </w:rPr>
        <w:t>на целеполагание;</w:t>
      </w:r>
    </w:p>
    <w:p w:rsidR="00F5221C" w:rsidRPr="00633A99" w:rsidRDefault="00F5221C" w:rsidP="00CD7CF3">
      <w:pPr>
        <w:numPr>
          <w:ilvl w:val="0"/>
          <w:numId w:val="9"/>
        </w:numPr>
        <w:spacing w:after="0" w:line="240" w:lineRule="auto"/>
        <w:jc w:val="both"/>
        <w:rPr>
          <w:rFonts w:ascii="Times New Roman" w:hAnsi="Times New Roman" w:cs="Times New Roman"/>
          <w:sz w:val="24"/>
          <w:szCs w:val="24"/>
        </w:rPr>
      </w:pPr>
      <w:r w:rsidRPr="00633A99">
        <w:rPr>
          <w:rFonts w:ascii="Times New Roman" w:hAnsi="Times New Roman" w:cs="Times New Roman"/>
          <w:sz w:val="24"/>
          <w:szCs w:val="24"/>
        </w:rPr>
        <w:t>на планирование;</w:t>
      </w:r>
    </w:p>
    <w:p w:rsidR="00F5221C" w:rsidRPr="00633A99" w:rsidRDefault="00F5221C" w:rsidP="00CD7CF3">
      <w:pPr>
        <w:numPr>
          <w:ilvl w:val="0"/>
          <w:numId w:val="9"/>
        </w:numPr>
        <w:spacing w:after="0" w:line="240" w:lineRule="auto"/>
        <w:jc w:val="both"/>
        <w:rPr>
          <w:rFonts w:ascii="Times New Roman" w:hAnsi="Times New Roman" w:cs="Times New Roman"/>
          <w:sz w:val="24"/>
          <w:szCs w:val="24"/>
        </w:rPr>
      </w:pPr>
      <w:r w:rsidRPr="00633A99">
        <w:rPr>
          <w:rFonts w:ascii="Times New Roman" w:hAnsi="Times New Roman" w:cs="Times New Roman"/>
          <w:sz w:val="24"/>
          <w:szCs w:val="24"/>
        </w:rPr>
        <w:lastRenderedPageBreak/>
        <w:t>на самоконтроль;</w:t>
      </w:r>
    </w:p>
    <w:p w:rsidR="00F5221C" w:rsidRPr="00633A99" w:rsidRDefault="00F5221C" w:rsidP="00CD7CF3">
      <w:pPr>
        <w:numPr>
          <w:ilvl w:val="0"/>
          <w:numId w:val="9"/>
        </w:numPr>
        <w:spacing w:after="0" w:line="240" w:lineRule="auto"/>
        <w:jc w:val="both"/>
        <w:rPr>
          <w:rFonts w:ascii="Times New Roman" w:hAnsi="Times New Roman" w:cs="Times New Roman"/>
          <w:sz w:val="24"/>
          <w:szCs w:val="24"/>
        </w:rPr>
      </w:pPr>
      <w:r w:rsidRPr="00633A99">
        <w:rPr>
          <w:rFonts w:ascii="Times New Roman" w:hAnsi="Times New Roman" w:cs="Times New Roman"/>
          <w:sz w:val="24"/>
          <w:szCs w:val="24"/>
        </w:rPr>
        <w:t>на коррекцию;</w:t>
      </w:r>
    </w:p>
    <w:p w:rsidR="00F5221C" w:rsidRPr="00633A99" w:rsidRDefault="00F5221C" w:rsidP="00CD7CF3">
      <w:pPr>
        <w:numPr>
          <w:ilvl w:val="0"/>
          <w:numId w:val="9"/>
        </w:numPr>
        <w:spacing w:after="0" w:line="240" w:lineRule="auto"/>
        <w:jc w:val="both"/>
        <w:rPr>
          <w:rFonts w:ascii="Times New Roman" w:hAnsi="Times New Roman" w:cs="Times New Roman"/>
          <w:sz w:val="24"/>
          <w:szCs w:val="24"/>
        </w:rPr>
      </w:pPr>
      <w:r w:rsidRPr="00633A99">
        <w:rPr>
          <w:rFonts w:ascii="Times New Roman" w:hAnsi="Times New Roman" w:cs="Times New Roman"/>
          <w:sz w:val="24"/>
          <w:szCs w:val="24"/>
        </w:rPr>
        <w:t>на рефлексию;</w:t>
      </w:r>
    </w:p>
    <w:p w:rsidR="00F5221C" w:rsidRPr="00633A99" w:rsidRDefault="00F5221C" w:rsidP="00CD7CF3">
      <w:pPr>
        <w:numPr>
          <w:ilvl w:val="0"/>
          <w:numId w:val="9"/>
        </w:numPr>
        <w:spacing w:after="0" w:line="240" w:lineRule="auto"/>
        <w:jc w:val="both"/>
        <w:rPr>
          <w:rFonts w:ascii="Times New Roman" w:hAnsi="Times New Roman" w:cs="Times New Roman"/>
          <w:sz w:val="24"/>
          <w:szCs w:val="24"/>
        </w:rPr>
      </w:pPr>
      <w:r w:rsidRPr="00633A99">
        <w:rPr>
          <w:rFonts w:ascii="Times New Roman" w:hAnsi="Times New Roman" w:cs="Times New Roman"/>
          <w:sz w:val="24"/>
          <w:szCs w:val="24"/>
        </w:rPr>
        <w:t>на оценивание.</w:t>
      </w:r>
    </w:p>
    <w:p w:rsidR="00F5221C" w:rsidRPr="00633A99" w:rsidRDefault="00F5221C" w:rsidP="00964C0C">
      <w:pPr>
        <w:spacing w:after="0" w:line="240" w:lineRule="auto"/>
        <w:ind w:firstLine="454"/>
        <w:jc w:val="both"/>
        <w:rPr>
          <w:rFonts w:ascii="Times New Roman" w:hAnsi="Times New Roman" w:cs="Times New Roman"/>
          <w:sz w:val="24"/>
          <w:szCs w:val="24"/>
        </w:rPr>
      </w:pPr>
      <w:r w:rsidRPr="00633A99">
        <w:rPr>
          <w:rFonts w:ascii="Times New Roman" w:hAnsi="Times New Roman" w:cs="Times New Roman"/>
          <w:sz w:val="24"/>
          <w:szCs w:val="24"/>
        </w:rPr>
        <w:t xml:space="preserve">Развитию регулятивных универсальных учебных действий способствует также использование в учебном процессе системы </w:t>
      </w:r>
      <w:r w:rsidRPr="00633A99">
        <w:rPr>
          <w:rFonts w:ascii="Times New Roman" w:hAnsi="Times New Roman" w:cs="Times New Roman"/>
          <w:i/>
          <w:sz w:val="24"/>
          <w:szCs w:val="24"/>
        </w:rPr>
        <w:t>индивидуальных или групповых учебных заданий, которые наделяют обучающихся функциями организации их выполнения</w:t>
      </w:r>
      <w:r w:rsidRPr="00633A99">
        <w:rPr>
          <w:rFonts w:ascii="Times New Roman" w:hAnsi="Times New Roman" w:cs="Times New Roman"/>
          <w:sz w:val="24"/>
          <w:szCs w:val="24"/>
        </w:rPr>
        <w:t>: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F5221C" w:rsidRPr="00633A99" w:rsidRDefault="00F5221C" w:rsidP="00964C0C">
      <w:pPr>
        <w:spacing w:after="0" w:line="240" w:lineRule="auto"/>
        <w:ind w:firstLine="454"/>
        <w:jc w:val="both"/>
        <w:rPr>
          <w:rFonts w:ascii="Times New Roman" w:hAnsi="Times New Roman" w:cs="Times New Roman"/>
          <w:sz w:val="24"/>
          <w:szCs w:val="24"/>
        </w:rPr>
      </w:pPr>
      <w:r w:rsidRPr="00633A99">
        <w:rPr>
          <w:rFonts w:ascii="Times New Roman" w:hAnsi="Times New Roman" w:cs="Times New Roman"/>
          <w:sz w:val="24"/>
          <w:szCs w:val="24"/>
        </w:rPr>
        <w:t xml:space="preserve">- подготовка выставки поделок или рисунков в классе; </w:t>
      </w:r>
    </w:p>
    <w:p w:rsidR="00F5221C" w:rsidRPr="00633A99" w:rsidRDefault="00F5221C" w:rsidP="00964C0C">
      <w:pPr>
        <w:spacing w:after="0" w:line="240" w:lineRule="auto"/>
        <w:ind w:firstLine="454"/>
        <w:jc w:val="both"/>
        <w:rPr>
          <w:rFonts w:ascii="Times New Roman" w:hAnsi="Times New Roman" w:cs="Times New Roman"/>
          <w:sz w:val="24"/>
          <w:szCs w:val="24"/>
        </w:rPr>
      </w:pPr>
      <w:r w:rsidRPr="00633A99">
        <w:rPr>
          <w:rFonts w:ascii="Times New Roman" w:hAnsi="Times New Roman" w:cs="Times New Roman"/>
          <w:sz w:val="24"/>
          <w:szCs w:val="24"/>
        </w:rPr>
        <w:t>- подготовка материалов для классной стенгазеты;</w:t>
      </w:r>
    </w:p>
    <w:p w:rsidR="00F5221C" w:rsidRPr="00633A99" w:rsidRDefault="00F5221C" w:rsidP="00964C0C">
      <w:pPr>
        <w:spacing w:after="0" w:line="240" w:lineRule="auto"/>
        <w:ind w:firstLine="454"/>
        <w:jc w:val="both"/>
        <w:rPr>
          <w:rFonts w:ascii="Times New Roman" w:hAnsi="Times New Roman" w:cs="Times New Roman"/>
          <w:sz w:val="24"/>
          <w:szCs w:val="24"/>
        </w:rPr>
      </w:pPr>
      <w:r w:rsidRPr="00633A99">
        <w:rPr>
          <w:rFonts w:ascii="Times New Roman" w:hAnsi="Times New Roman" w:cs="Times New Roman"/>
          <w:sz w:val="24"/>
          <w:szCs w:val="24"/>
        </w:rPr>
        <w:t xml:space="preserve">-ведение читательских дневников, дневников наблюдений за природными явлениями; </w:t>
      </w:r>
    </w:p>
    <w:p w:rsidR="00F5221C" w:rsidRPr="00633A99" w:rsidRDefault="00F5221C" w:rsidP="00964C0C">
      <w:pPr>
        <w:spacing w:after="0" w:line="240" w:lineRule="auto"/>
        <w:ind w:firstLine="454"/>
        <w:jc w:val="both"/>
        <w:rPr>
          <w:rFonts w:ascii="Times New Roman" w:hAnsi="Times New Roman" w:cs="Times New Roman"/>
          <w:sz w:val="24"/>
          <w:szCs w:val="24"/>
        </w:rPr>
      </w:pPr>
      <w:r w:rsidRPr="00633A99">
        <w:rPr>
          <w:rFonts w:ascii="Times New Roman" w:hAnsi="Times New Roman" w:cs="Times New Roman"/>
          <w:sz w:val="24"/>
          <w:szCs w:val="24"/>
        </w:rPr>
        <w:t>-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(написание сочинения, создание плаката, макета).</w:t>
      </w:r>
    </w:p>
    <w:p w:rsidR="00F5221C" w:rsidRPr="00633A99" w:rsidRDefault="00F5221C" w:rsidP="00964C0C">
      <w:pPr>
        <w:pStyle w:val="ae"/>
        <w:ind w:firstLine="454"/>
        <w:jc w:val="both"/>
        <w:outlineLvl w:val="0"/>
        <w:rPr>
          <w:rFonts w:ascii="Times New Roman" w:hAnsi="Times New Roman" w:cs="Times New Roman"/>
          <w:sz w:val="24"/>
          <w:szCs w:val="24"/>
        </w:rPr>
      </w:pPr>
      <w:r w:rsidRPr="00633A99">
        <w:rPr>
          <w:rFonts w:ascii="Times New Roman" w:hAnsi="Times New Roman" w:cs="Times New Roman"/>
          <w:i/>
          <w:iCs/>
          <w:sz w:val="24"/>
          <w:szCs w:val="24"/>
        </w:rPr>
        <w:t>Распределение учебных ситуаций и типовых задач по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и курсам</w:t>
      </w:r>
      <w:r w:rsidRPr="00633A99">
        <w:rPr>
          <w:rFonts w:ascii="Times New Roman" w:hAnsi="Times New Roman" w:cs="Times New Roman"/>
          <w:sz w:val="24"/>
          <w:szCs w:val="24"/>
        </w:rPr>
        <w:t>.</w:t>
      </w:r>
    </w:p>
    <w:p w:rsidR="00F5221C" w:rsidRPr="00633A99" w:rsidRDefault="00F5221C" w:rsidP="00964C0C">
      <w:pPr>
        <w:pStyle w:val="ae"/>
        <w:ind w:firstLine="454"/>
        <w:jc w:val="both"/>
        <w:outlineLvl w:val="0"/>
        <w:rPr>
          <w:rFonts w:ascii="Times New Roman" w:hAnsi="Times New Roman" w:cs="Times New Roman"/>
          <w:sz w:val="24"/>
          <w:szCs w:val="24"/>
        </w:rPr>
      </w:pPr>
      <w:r w:rsidRPr="00633A99">
        <w:rPr>
          <w:rFonts w:ascii="Times New Roman" w:hAnsi="Times New Roman" w:cs="Times New Roman"/>
          <w:sz w:val="24"/>
          <w:szCs w:val="24"/>
        </w:rPr>
        <w:t>Современный образовательный процесс содержит полное методическое обеспечение для формирования и развития УУД и функциональной грамотности в целом:</w:t>
      </w:r>
    </w:p>
    <w:p w:rsidR="00F5221C" w:rsidRPr="00633A99" w:rsidRDefault="00F5221C" w:rsidP="00CD7CF3">
      <w:pPr>
        <w:pStyle w:val="ae"/>
        <w:numPr>
          <w:ilvl w:val="0"/>
          <w:numId w:val="10"/>
        </w:numPr>
        <w:jc w:val="both"/>
        <w:outlineLvl w:val="0"/>
        <w:rPr>
          <w:rFonts w:ascii="Times New Roman" w:hAnsi="Times New Roman" w:cs="Times New Roman"/>
          <w:sz w:val="24"/>
          <w:szCs w:val="24"/>
        </w:rPr>
      </w:pPr>
      <w:r w:rsidRPr="00633A99">
        <w:rPr>
          <w:rFonts w:ascii="Times New Roman" w:hAnsi="Times New Roman" w:cs="Times New Roman"/>
          <w:sz w:val="24"/>
          <w:szCs w:val="24"/>
        </w:rPr>
        <w:t>платформа Учи.ру</w:t>
      </w:r>
    </w:p>
    <w:p w:rsidR="00F5221C" w:rsidRPr="00633A99" w:rsidRDefault="00F5221C" w:rsidP="00964C0C">
      <w:pPr>
        <w:autoSpaceDE w:val="0"/>
        <w:autoSpaceDN w:val="0"/>
        <w:adjustRightInd w:val="0"/>
        <w:spacing w:after="0" w:line="240" w:lineRule="auto"/>
        <w:rPr>
          <w:rFonts w:ascii="Times New Roman" w:hAnsi="Times New Roman" w:cs="Times New Roman"/>
          <w:b/>
          <w:bCs/>
          <w:sz w:val="24"/>
          <w:szCs w:val="24"/>
        </w:rPr>
      </w:pPr>
      <w:r w:rsidRPr="00633A99">
        <w:rPr>
          <w:rFonts w:ascii="Times New Roman" w:hAnsi="Times New Roman" w:cs="Times New Roman"/>
          <w:b/>
          <w:bCs/>
          <w:sz w:val="24"/>
          <w:szCs w:val="24"/>
        </w:rPr>
        <w:t>2.2.</w:t>
      </w:r>
      <w:r w:rsidR="00BA5017" w:rsidRPr="00633A99">
        <w:rPr>
          <w:rFonts w:ascii="Times New Roman" w:hAnsi="Times New Roman" w:cs="Times New Roman"/>
          <w:b/>
          <w:bCs/>
          <w:sz w:val="24"/>
          <w:szCs w:val="24"/>
        </w:rPr>
        <w:t>4</w:t>
      </w:r>
      <w:r w:rsidRPr="00633A99">
        <w:rPr>
          <w:rFonts w:ascii="Times New Roman" w:hAnsi="Times New Roman" w:cs="Times New Roman"/>
          <w:b/>
          <w:bCs/>
          <w:sz w:val="24"/>
          <w:szCs w:val="24"/>
        </w:rPr>
        <w:t>.</w:t>
      </w:r>
      <w:r w:rsidR="00BA5017" w:rsidRPr="00633A99">
        <w:rPr>
          <w:rFonts w:ascii="Times New Roman" w:hAnsi="Times New Roman" w:cs="Times New Roman"/>
          <w:b/>
          <w:bCs/>
          <w:sz w:val="24"/>
          <w:szCs w:val="24"/>
        </w:rPr>
        <w:t>3</w:t>
      </w:r>
      <w:r w:rsidRPr="00633A99">
        <w:rPr>
          <w:rFonts w:ascii="Times New Roman" w:hAnsi="Times New Roman" w:cs="Times New Roman"/>
          <w:b/>
          <w:bCs/>
          <w:sz w:val="24"/>
          <w:szCs w:val="24"/>
        </w:rPr>
        <w:t>. Этапы формирования УУД в начальной школе</w:t>
      </w:r>
    </w:p>
    <w:p w:rsidR="00F5221C" w:rsidRPr="00633A99" w:rsidRDefault="00F5221C" w:rsidP="00964C0C">
      <w:pPr>
        <w:spacing w:after="0" w:line="240" w:lineRule="auto"/>
        <w:ind w:firstLine="567"/>
        <w:jc w:val="both"/>
        <w:rPr>
          <w:rFonts w:ascii="Times New Roman" w:hAnsi="Times New Roman" w:cs="Times New Roman"/>
          <w:kern w:val="24"/>
          <w:sz w:val="24"/>
          <w:szCs w:val="24"/>
        </w:rPr>
      </w:pPr>
      <w:r w:rsidRPr="00633A99">
        <w:rPr>
          <w:rFonts w:ascii="Times New Roman" w:hAnsi="Times New Roman" w:cs="Times New Roman"/>
          <w:kern w:val="24"/>
          <w:sz w:val="24"/>
          <w:szCs w:val="24"/>
        </w:rPr>
        <w:t>Метапредметные результаты формируются на протяжении всех лет обучения в школе. Это значит, что каждый следующий этап в обучении является преемственным по отношению к предыдущему.</w:t>
      </w:r>
    </w:p>
    <w:p w:rsidR="00F5221C" w:rsidRPr="00633A99" w:rsidRDefault="00F5221C" w:rsidP="00964C0C">
      <w:pPr>
        <w:autoSpaceDE w:val="0"/>
        <w:autoSpaceDN w:val="0"/>
        <w:adjustRightInd w:val="0"/>
        <w:spacing w:after="0" w:line="240" w:lineRule="auto"/>
        <w:ind w:firstLine="567"/>
        <w:jc w:val="both"/>
        <w:rPr>
          <w:rFonts w:ascii="Times New Roman" w:hAnsi="Times New Roman" w:cs="Times New Roman"/>
          <w:sz w:val="24"/>
          <w:szCs w:val="24"/>
        </w:rPr>
      </w:pPr>
      <w:r w:rsidRPr="00633A99">
        <w:rPr>
          <w:rFonts w:ascii="Times New Roman" w:hAnsi="Times New Roman" w:cs="Times New Roman"/>
          <w:sz w:val="24"/>
          <w:szCs w:val="24"/>
        </w:rPr>
        <w:t>В основе развития УУД в начальной школе лежит системно-деятельностный подход. Для успешного достижения планируемых результатов необходимо их уточнить и конкретизировать на уровне «знать» и «</w:t>
      </w:r>
      <w:r w:rsidRPr="00633A99">
        <w:rPr>
          <w:rFonts w:ascii="Times New Roman" w:hAnsi="Times New Roman" w:cs="Times New Roman"/>
          <w:i/>
          <w:sz w:val="24"/>
          <w:szCs w:val="24"/>
        </w:rPr>
        <w:t xml:space="preserve">уметь». </w:t>
      </w:r>
      <w:r w:rsidRPr="00633A99">
        <w:rPr>
          <w:rFonts w:ascii="Times New Roman" w:hAnsi="Times New Roman" w:cs="Times New Roman"/>
          <w:sz w:val="24"/>
          <w:szCs w:val="24"/>
        </w:rPr>
        <w:t xml:space="preserve">При этом следует помнить, что овладение теми или иными универсальным действием проходит </w:t>
      </w:r>
      <w:r w:rsidRPr="00633A99">
        <w:rPr>
          <w:rFonts w:ascii="Times New Roman" w:hAnsi="Times New Roman" w:cs="Times New Roman"/>
          <w:i/>
          <w:sz w:val="24"/>
          <w:szCs w:val="24"/>
        </w:rPr>
        <w:t>четыре основные этапа или уровня</w:t>
      </w:r>
      <w:r w:rsidRPr="00633A99">
        <w:rPr>
          <w:rFonts w:ascii="Times New Roman" w:hAnsi="Times New Roman" w:cs="Times New Roman"/>
          <w:sz w:val="24"/>
          <w:szCs w:val="24"/>
        </w:rPr>
        <w:t>:</w:t>
      </w:r>
    </w:p>
    <w:p w:rsidR="00F5221C" w:rsidRPr="00633A99" w:rsidRDefault="00F5221C" w:rsidP="00964C0C">
      <w:pPr>
        <w:autoSpaceDE w:val="0"/>
        <w:autoSpaceDN w:val="0"/>
        <w:adjustRightInd w:val="0"/>
        <w:spacing w:after="0" w:line="240" w:lineRule="auto"/>
        <w:ind w:firstLine="567"/>
        <w:jc w:val="both"/>
        <w:rPr>
          <w:rFonts w:ascii="Times New Roman" w:hAnsi="Times New Roman" w:cs="Times New Roman"/>
          <w:sz w:val="24"/>
          <w:szCs w:val="24"/>
        </w:rPr>
      </w:pPr>
      <w:r w:rsidRPr="00633A99">
        <w:rPr>
          <w:rFonts w:ascii="Times New Roman" w:hAnsi="Times New Roman" w:cs="Times New Roman"/>
          <w:sz w:val="24"/>
          <w:szCs w:val="24"/>
        </w:rPr>
        <w:t>- освоение ряда универсальных учебных действий на пропедевтическом уровне (1 класс)</w:t>
      </w:r>
    </w:p>
    <w:p w:rsidR="00F5221C" w:rsidRPr="00633A99" w:rsidRDefault="00F5221C" w:rsidP="00964C0C">
      <w:pPr>
        <w:autoSpaceDE w:val="0"/>
        <w:autoSpaceDN w:val="0"/>
        <w:adjustRightInd w:val="0"/>
        <w:spacing w:after="0" w:line="240" w:lineRule="auto"/>
        <w:ind w:firstLine="567"/>
        <w:jc w:val="both"/>
        <w:rPr>
          <w:rFonts w:ascii="Times New Roman" w:hAnsi="Times New Roman" w:cs="Times New Roman"/>
          <w:sz w:val="24"/>
          <w:szCs w:val="24"/>
        </w:rPr>
      </w:pPr>
      <w:r w:rsidRPr="00633A99">
        <w:rPr>
          <w:rFonts w:ascii="Times New Roman" w:hAnsi="Times New Roman" w:cs="Times New Roman"/>
          <w:sz w:val="24"/>
          <w:szCs w:val="24"/>
        </w:rPr>
        <w:t>- выполнение учебного действия под руководством учителя и самостоятельно по образцу (2 класс)</w:t>
      </w:r>
    </w:p>
    <w:p w:rsidR="00F5221C" w:rsidRPr="00633A99" w:rsidRDefault="00F5221C" w:rsidP="00964C0C">
      <w:pPr>
        <w:autoSpaceDE w:val="0"/>
        <w:autoSpaceDN w:val="0"/>
        <w:adjustRightInd w:val="0"/>
        <w:spacing w:after="0" w:line="240" w:lineRule="auto"/>
        <w:ind w:firstLine="567"/>
        <w:jc w:val="both"/>
        <w:rPr>
          <w:rFonts w:ascii="Times New Roman" w:hAnsi="Times New Roman" w:cs="Times New Roman"/>
          <w:sz w:val="24"/>
          <w:szCs w:val="24"/>
        </w:rPr>
      </w:pPr>
      <w:r w:rsidRPr="00633A99">
        <w:rPr>
          <w:rFonts w:ascii="Times New Roman" w:hAnsi="Times New Roman" w:cs="Times New Roman"/>
          <w:sz w:val="24"/>
          <w:szCs w:val="24"/>
        </w:rPr>
        <w:t xml:space="preserve">- выполнение действия самостоятельно по алгоритму (памятке, рекомендациям); на этом этапе ученик знает последовательность действий, которая приведёт к нужному результату, может самостоятельно оценить результат своей деятельности (3 класс);  </w:t>
      </w:r>
    </w:p>
    <w:p w:rsidR="00F5221C" w:rsidRPr="00633A99" w:rsidRDefault="00F5221C" w:rsidP="00964C0C">
      <w:pPr>
        <w:autoSpaceDE w:val="0"/>
        <w:autoSpaceDN w:val="0"/>
        <w:adjustRightInd w:val="0"/>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xml:space="preserve">- использование приобретённых знаний и умений в самостоятельной учебной и практической деятельности (4 класс). </w:t>
      </w:r>
    </w:p>
    <w:p w:rsidR="00F5221C" w:rsidRPr="00633A99" w:rsidRDefault="00F5221C" w:rsidP="00964C0C">
      <w:pPr>
        <w:spacing w:after="0" w:line="240" w:lineRule="auto"/>
        <w:ind w:firstLine="708"/>
        <w:jc w:val="both"/>
        <w:rPr>
          <w:rFonts w:ascii="Times New Roman" w:hAnsi="Times New Roman" w:cs="Times New Roman"/>
          <w:b/>
          <w:i/>
          <w:iCs/>
          <w:sz w:val="24"/>
          <w:szCs w:val="24"/>
        </w:rPr>
      </w:pPr>
      <w:r w:rsidRPr="00633A99">
        <w:rPr>
          <w:rFonts w:ascii="Times New Roman" w:hAnsi="Times New Roman" w:cs="Times New Roman"/>
          <w:i/>
          <w:iCs/>
          <w:sz w:val="24"/>
          <w:szCs w:val="24"/>
        </w:rPr>
        <w:t>Прохождение четырёх этапов в овладении учебным действием – процесс индивидуальный, и распределение их по классам (1-4) носит условный характер. Важно, чтобы к концу 4 класса ученики достигли планируемых результатов, сформулированных на ступень начального общего образования.</w:t>
      </w:r>
    </w:p>
    <w:p w:rsidR="00F5221C" w:rsidRPr="00633A99" w:rsidRDefault="00F5221C" w:rsidP="00964C0C">
      <w:pPr>
        <w:shd w:val="clear" w:color="auto" w:fill="FFFFFF"/>
        <w:spacing w:after="0" w:line="240" w:lineRule="auto"/>
        <w:ind w:firstLine="708"/>
        <w:jc w:val="both"/>
        <w:rPr>
          <w:rFonts w:ascii="Times New Roman" w:hAnsi="Times New Roman" w:cs="Times New Roman"/>
          <w:sz w:val="24"/>
          <w:szCs w:val="24"/>
        </w:rPr>
      </w:pPr>
      <w:r w:rsidRPr="00633A99">
        <w:rPr>
          <w:rFonts w:ascii="Times New Roman" w:eastAsia="Times New Roman" w:hAnsi="Times New Roman" w:cs="Times New Roman"/>
          <w:sz w:val="24"/>
          <w:szCs w:val="24"/>
        </w:rPr>
        <w:t>По мере усложнения предметного содержания появляются новые виды учебной деятельности или увеличивается степень самостоятельности в овладении уже известными ученикам видами деятельности. Таким образом, р</w:t>
      </w:r>
      <w:r w:rsidRPr="00633A99">
        <w:rPr>
          <w:rFonts w:ascii="Times New Roman" w:hAnsi="Times New Roman" w:cs="Times New Roman"/>
          <w:sz w:val="24"/>
          <w:szCs w:val="24"/>
        </w:rPr>
        <w:t>азвитие УУД происходит постепенно за счёт:</w:t>
      </w:r>
    </w:p>
    <w:p w:rsidR="00F5221C" w:rsidRPr="00633A99" w:rsidRDefault="00F5221C" w:rsidP="00CD7CF3">
      <w:pPr>
        <w:pStyle w:val="aa"/>
        <w:numPr>
          <w:ilvl w:val="0"/>
          <w:numId w:val="4"/>
        </w:numPr>
        <w:autoSpaceDE w:val="0"/>
        <w:autoSpaceDN w:val="0"/>
        <w:adjustRightInd w:val="0"/>
        <w:spacing w:after="0" w:line="240" w:lineRule="auto"/>
        <w:rPr>
          <w:rFonts w:ascii="Times New Roman" w:hAnsi="Times New Roman" w:cs="Times New Roman"/>
          <w:sz w:val="24"/>
          <w:szCs w:val="24"/>
        </w:rPr>
      </w:pPr>
      <w:r w:rsidRPr="00633A99">
        <w:rPr>
          <w:rFonts w:ascii="Times New Roman" w:hAnsi="Times New Roman" w:cs="Times New Roman"/>
          <w:sz w:val="24"/>
          <w:szCs w:val="24"/>
        </w:rPr>
        <w:t>усложнения предметного содержания;</w:t>
      </w:r>
    </w:p>
    <w:p w:rsidR="00F5221C" w:rsidRPr="00633A99" w:rsidRDefault="00F5221C" w:rsidP="00CD7CF3">
      <w:pPr>
        <w:pStyle w:val="aa"/>
        <w:numPr>
          <w:ilvl w:val="0"/>
          <w:numId w:val="4"/>
        </w:numPr>
        <w:autoSpaceDE w:val="0"/>
        <w:autoSpaceDN w:val="0"/>
        <w:adjustRightInd w:val="0"/>
        <w:spacing w:after="0" w:line="240" w:lineRule="auto"/>
        <w:rPr>
          <w:rFonts w:ascii="Times New Roman" w:hAnsi="Times New Roman" w:cs="Times New Roman"/>
          <w:sz w:val="24"/>
          <w:szCs w:val="24"/>
        </w:rPr>
      </w:pPr>
      <w:r w:rsidRPr="00633A99">
        <w:rPr>
          <w:rFonts w:ascii="Times New Roman" w:hAnsi="Times New Roman" w:cs="Times New Roman"/>
          <w:sz w:val="24"/>
          <w:szCs w:val="24"/>
        </w:rPr>
        <w:t>усложнения учебной задачи, поставленной перед учеником;</w:t>
      </w:r>
    </w:p>
    <w:p w:rsidR="00F5221C" w:rsidRPr="00633A99" w:rsidRDefault="00F5221C" w:rsidP="00CD7CF3">
      <w:pPr>
        <w:pStyle w:val="aa"/>
        <w:numPr>
          <w:ilvl w:val="0"/>
          <w:numId w:val="4"/>
        </w:numPr>
        <w:autoSpaceDE w:val="0"/>
        <w:autoSpaceDN w:val="0"/>
        <w:adjustRightInd w:val="0"/>
        <w:spacing w:after="0" w:line="240" w:lineRule="auto"/>
        <w:rPr>
          <w:rFonts w:ascii="Times New Roman" w:hAnsi="Times New Roman" w:cs="Times New Roman"/>
          <w:sz w:val="24"/>
          <w:szCs w:val="24"/>
        </w:rPr>
      </w:pPr>
      <w:r w:rsidRPr="00633A99">
        <w:rPr>
          <w:rFonts w:ascii="Times New Roman" w:hAnsi="Times New Roman" w:cs="Times New Roman"/>
          <w:sz w:val="24"/>
          <w:szCs w:val="24"/>
        </w:rPr>
        <w:t>увеличения степени самостоятельности в ходе выполнения учебной задачи.</w:t>
      </w:r>
    </w:p>
    <w:p w:rsidR="00F5221C" w:rsidRPr="00633A99" w:rsidRDefault="00F5221C" w:rsidP="00964C0C">
      <w:pPr>
        <w:autoSpaceDE w:val="0"/>
        <w:autoSpaceDN w:val="0"/>
        <w:adjustRightInd w:val="0"/>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i/>
          <w:iCs/>
          <w:sz w:val="24"/>
          <w:szCs w:val="24"/>
        </w:rPr>
        <w:t>Учебные задачи, направленные на формирование УУД</w:t>
      </w:r>
      <w:r w:rsidRPr="00633A99">
        <w:rPr>
          <w:rFonts w:ascii="Times New Roman" w:hAnsi="Times New Roman" w:cs="Times New Roman"/>
          <w:sz w:val="24"/>
          <w:szCs w:val="24"/>
        </w:rPr>
        <w:t>, учитель отбирает самостоятельно, исходя из цели и задач урока, уровня сформированности умения учениками класса.</w:t>
      </w:r>
    </w:p>
    <w:p w:rsidR="00F5221C" w:rsidRPr="00633A99" w:rsidRDefault="00F5221C" w:rsidP="00964C0C">
      <w:pPr>
        <w:shd w:val="clear" w:color="auto" w:fill="FFFFFF"/>
        <w:spacing w:after="0" w:line="240" w:lineRule="auto"/>
        <w:ind w:firstLine="708"/>
        <w:jc w:val="both"/>
        <w:rPr>
          <w:rFonts w:ascii="Times New Roman" w:eastAsia="Times New Roman" w:hAnsi="Times New Roman" w:cs="Times New Roman"/>
        </w:rPr>
      </w:pPr>
      <w:r w:rsidRPr="00633A99">
        <w:rPr>
          <w:rFonts w:ascii="Times New Roman" w:eastAsia="Times New Roman" w:hAnsi="Times New Roman" w:cs="Times New Roman"/>
          <w:sz w:val="24"/>
          <w:szCs w:val="24"/>
        </w:rPr>
        <w:t>Уровень усвоения умения каждым учеником проверяется с помощью </w:t>
      </w:r>
      <w:r w:rsidRPr="00633A99">
        <w:rPr>
          <w:rFonts w:ascii="Times New Roman" w:eastAsia="Times New Roman" w:hAnsi="Times New Roman" w:cs="Times New Roman"/>
          <w:i/>
          <w:iCs/>
          <w:sz w:val="24"/>
          <w:szCs w:val="24"/>
        </w:rPr>
        <w:t>диагностических работ, составленных учителем самостоятельно или использования работ по функциональной грамотности на Учи.ру.</w:t>
      </w:r>
    </w:p>
    <w:p w:rsidR="00F5221C" w:rsidRPr="00633A99" w:rsidRDefault="00F5221C" w:rsidP="00964C0C">
      <w:pPr>
        <w:autoSpaceDE w:val="0"/>
        <w:autoSpaceDN w:val="0"/>
        <w:adjustRightInd w:val="0"/>
        <w:spacing w:after="0" w:line="240" w:lineRule="auto"/>
        <w:rPr>
          <w:rFonts w:ascii="Times New Roman" w:hAnsi="Times New Roman" w:cs="Times New Roman"/>
          <w:b/>
          <w:bCs/>
          <w:sz w:val="24"/>
          <w:szCs w:val="24"/>
        </w:rPr>
      </w:pPr>
      <w:r w:rsidRPr="00633A99">
        <w:rPr>
          <w:rFonts w:ascii="Times New Roman" w:hAnsi="Times New Roman" w:cs="Times New Roman"/>
          <w:b/>
          <w:bCs/>
          <w:sz w:val="24"/>
          <w:szCs w:val="24"/>
        </w:rPr>
        <w:t>2.2.</w:t>
      </w:r>
      <w:r w:rsidR="00BA5017" w:rsidRPr="00633A99">
        <w:rPr>
          <w:rFonts w:ascii="Times New Roman" w:hAnsi="Times New Roman" w:cs="Times New Roman"/>
          <w:b/>
          <w:bCs/>
          <w:sz w:val="24"/>
          <w:szCs w:val="24"/>
        </w:rPr>
        <w:t>4</w:t>
      </w:r>
      <w:r w:rsidRPr="00633A99">
        <w:rPr>
          <w:rFonts w:ascii="Times New Roman" w:hAnsi="Times New Roman" w:cs="Times New Roman"/>
          <w:b/>
          <w:bCs/>
          <w:sz w:val="24"/>
          <w:szCs w:val="24"/>
        </w:rPr>
        <w:t>.</w:t>
      </w:r>
      <w:r w:rsidR="00BA5017" w:rsidRPr="00633A99">
        <w:rPr>
          <w:rFonts w:ascii="Times New Roman" w:hAnsi="Times New Roman" w:cs="Times New Roman"/>
          <w:b/>
          <w:bCs/>
          <w:sz w:val="24"/>
          <w:szCs w:val="24"/>
        </w:rPr>
        <w:t>4</w:t>
      </w:r>
      <w:r w:rsidRPr="00633A99">
        <w:rPr>
          <w:rFonts w:ascii="Times New Roman" w:hAnsi="Times New Roman" w:cs="Times New Roman"/>
          <w:b/>
          <w:bCs/>
          <w:sz w:val="24"/>
          <w:szCs w:val="24"/>
        </w:rPr>
        <w:t>. Организация учебной дея</w:t>
      </w:r>
      <w:r w:rsidRPr="00633A99">
        <w:rPr>
          <w:rFonts w:ascii="Times New Roman" w:hAnsi="Times New Roman" w:cs="Times New Roman"/>
          <w:b/>
          <w:bCs/>
          <w:sz w:val="24"/>
          <w:szCs w:val="24"/>
        </w:rPr>
        <w:softHyphen/>
        <w:t>тельности по формированию и развитию УУД</w:t>
      </w:r>
    </w:p>
    <w:p w:rsidR="00F5221C" w:rsidRPr="00633A99" w:rsidRDefault="00F5221C" w:rsidP="00A57544">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Для достижения метапредметных результатов в школе созданы необходимые условия: нормативные, программно-методические, психолого-педагогические, материально-технические</w:t>
      </w:r>
    </w:p>
    <w:tbl>
      <w:tblPr>
        <w:tblW w:w="0" w:type="auto"/>
        <w:tblLook w:val="04A0"/>
      </w:tblPr>
      <w:tblGrid>
        <w:gridCol w:w="2235"/>
        <w:gridCol w:w="8469"/>
      </w:tblGrid>
      <w:tr w:rsidR="00F5221C" w:rsidRPr="00633A99" w:rsidTr="00F5221C">
        <w:tc>
          <w:tcPr>
            <w:tcW w:w="2235" w:type="dxa"/>
          </w:tcPr>
          <w:p w:rsidR="00F5221C" w:rsidRPr="00633A99" w:rsidRDefault="00F5221C" w:rsidP="00A57544">
            <w:pPr>
              <w:spacing w:after="0" w:line="240" w:lineRule="auto"/>
              <w:rPr>
                <w:rFonts w:ascii="Times New Roman" w:hAnsi="Times New Roman" w:cs="Times New Roman"/>
                <w:sz w:val="24"/>
                <w:szCs w:val="24"/>
              </w:rPr>
            </w:pPr>
          </w:p>
        </w:tc>
        <w:tc>
          <w:tcPr>
            <w:tcW w:w="8469" w:type="dxa"/>
          </w:tcPr>
          <w:p w:rsidR="00F5221C" w:rsidRPr="00633A99" w:rsidRDefault="00F5221C" w:rsidP="00A57544">
            <w:pPr>
              <w:spacing w:after="0" w:line="240" w:lineRule="auto"/>
              <w:rPr>
                <w:rFonts w:ascii="Times New Roman" w:hAnsi="Times New Roman" w:cs="Times New Roman"/>
                <w:sz w:val="24"/>
                <w:szCs w:val="24"/>
              </w:rPr>
            </w:pPr>
            <w:r w:rsidRPr="00633A99">
              <w:rPr>
                <w:rFonts w:ascii="Times New Roman" w:hAnsi="Times New Roman" w:cs="Times New Roman"/>
                <w:sz w:val="24"/>
                <w:szCs w:val="24"/>
              </w:rPr>
              <w:t>условия</w:t>
            </w:r>
          </w:p>
        </w:tc>
      </w:tr>
      <w:tr w:rsidR="00F5221C" w:rsidRPr="00633A99" w:rsidTr="00F5221C">
        <w:tc>
          <w:tcPr>
            <w:tcW w:w="2235" w:type="dxa"/>
          </w:tcPr>
          <w:p w:rsidR="00F5221C" w:rsidRPr="00633A99" w:rsidRDefault="00F5221C" w:rsidP="00A57544">
            <w:pPr>
              <w:spacing w:after="0" w:line="240" w:lineRule="auto"/>
              <w:rPr>
                <w:rFonts w:ascii="Times New Roman" w:hAnsi="Times New Roman" w:cs="Times New Roman"/>
                <w:sz w:val="24"/>
                <w:szCs w:val="24"/>
              </w:rPr>
            </w:pPr>
            <w:r w:rsidRPr="00633A99">
              <w:rPr>
                <w:rFonts w:ascii="Times New Roman" w:hAnsi="Times New Roman" w:cs="Times New Roman"/>
                <w:sz w:val="24"/>
                <w:szCs w:val="24"/>
              </w:rPr>
              <w:t>нормативная база</w:t>
            </w:r>
          </w:p>
        </w:tc>
        <w:tc>
          <w:tcPr>
            <w:tcW w:w="8469" w:type="dxa"/>
          </w:tcPr>
          <w:p w:rsidR="00F5221C" w:rsidRPr="00633A99" w:rsidRDefault="00F5221C" w:rsidP="00A57544">
            <w:pPr>
              <w:spacing w:after="0" w:line="240" w:lineRule="auto"/>
              <w:rPr>
                <w:rFonts w:ascii="Times New Roman" w:hAnsi="Times New Roman" w:cs="Times New Roman"/>
                <w:sz w:val="24"/>
                <w:szCs w:val="24"/>
              </w:rPr>
            </w:pPr>
            <w:r w:rsidRPr="00633A99">
              <w:rPr>
                <w:rFonts w:ascii="Times New Roman" w:hAnsi="Times New Roman" w:cs="Times New Roman"/>
                <w:sz w:val="24"/>
                <w:szCs w:val="24"/>
              </w:rPr>
              <w:t>Положения:</w:t>
            </w:r>
          </w:p>
          <w:p w:rsidR="00F5221C" w:rsidRPr="00633A99" w:rsidRDefault="00F5221C" w:rsidP="00A57544">
            <w:pPr>
              <w:pStyle w:val="aa"/>
              <w:numPr>
                <w:ilvl w:val="0"/>
                <w:numId w:val="11"/>
              </w:numPr>
              <w:tabs>
                <w:tab w:val="left" w:pos="318"/>
              </w:tabs>
              <w:spacing w:after="0" w:line="240" w:lineRule="auto"/>
              <w:ind w:left="34" w:hanging="34"/>
              <w:rPr>
                <w:rFonts w:ascii="Times New Roman" w:hAnsi="Times New Roman" w:cs="Times New Roman"/>
                <w:sz w:val="24"/>
                <w:szCs w:val="24"/>
              </w:rPr>
            </w:pPr>
            <w:r w:rsidRPr="00633A99">
              <w:rPr>
                <w:rFonts w:ascii="Times New Roman" w:hAnsi="Times New Roman" w:cs="Times New Roman"/>
                <w:sz w:val="24"/>
                <w:szCs w:val="24"/>
              </w:rPr>
              <w:t>об оценке достижений планируемых результатов;</w:t>
            </w:r>
          </w:p>
          <w:p w:rsidR="00F5221C" w:rsidRPr="00633A99" w:rsidRDefault="00F5221C" w:rsidP="00A57544">
            <w:pPr>
              <w:pStyle w:val="aa"/>
              <w:numPr>
                <w:ilvl w:val="0"/>
                <w:numId w:val="11"/>
              </w:numPr>
              <w:tabs>
                <w:tab w:val="left" w:pos="318"/>
              </w:tabs>
              <w:spacing w:after="0" w:line="240" w:lineRule="auto"/>
              <w:ind w:left="34" w:hanging="34"/>
              <w:rPr>
                <w:rFonts w:ascii="Times New Roman" w:hAnsi="Times New Roman" w:cs="Times New Roman"/>
                <w:sz w:val="24"/>
                <w:szCs w:val="24"/>
              </w:rPr>
            </w:pPr>
            <w:r w:rsidRPr="00633A99">
              <w:rPr>
                <w:rFonts w:ascii="Times New Roman" w:hAnsi="Times New Roman" w:cs="Times New Roman"/>
                <w:sz w:val="24"/>
                <w:szCs w:val="24"/>
              </w:rPr>
              <w:t>о внеурочной деятельности;</w:t>
            </w:r>
          </w:p>
          <w:p w:rsidR="00F5221C" w:rsidRPr="00633A99" w:rsidRDefault="00F5221C" w:rsidP="00A57544">
            <w:pPr>
              <w:pStyle w:val="aa"/>
              <w:numPr>
                <w:ilvl w:val="0"/>
                <w:numId w:val="11"/>
              </w:numPr>
              <w:tabs>
                <w:tab w:val="left" w:pos="318"/>
              </w:tabs>
              <w:spacing w:after="0" w:line="240" w:lineRule="auto"/>
              <w:ind w:left="34" w:hanging="34"/>
              <w:rPr>
                <w:rFonts w:ascii="Times New Roman" w:hAnsi="Times New Roman" w:cs="Times New Roman"/>
                <w:sz w:val="24"/>
                <w:szCs w:val="24"/>
              </w:rPr>
            </w:pPr>
            <w:r w:rsidRPr="00633A99">
              <w:rPr>
                <w:rFonts w:ascii="Times New Roman" w:hAnsi="Times New Roman" w:cs="Times New Roman"/>
                <w:sz w:val="24"/>
                <w:szCs w:val="24"/>
              </w:rPr>
              <w:t>о текущем контроле и успеваемости и промежуточной аттестации обучающихся;</w:t>
            </w:r>
          </w:p>
          <w:p w:rsidR="00F5221C" w:rsidRPr="00633A99" w:rsidRDefault="00F5221C" w:rsidP="00A57544">
            <w:pPr>
              <w:pStyle w:val="aa"/>
              <w:numPr>
                <w:ilvl w:val="0"/>
                <w:numId w:val="11"/>
              </w:numPr>
              <w:tabs>
                <w:tab w:val="left" w:pos="318"/>
              </w:tabs>
              <w:spacing w:after="0" w:line="240" w:lineRule="auto"/>
              <w:ind w:left="34" w:hanging="34"/>
              <w:rPr>
                <w:rFonts w:ascii="Times New Roman" w:hAnsi="Times New Roman" w:cs="Times New Roman"/>
                <w:sz w:val="24"/>
                <w:szCs w:val="24"/>
              </w:rPr>
            </w:pPr>
            <w:r w:rsidRPr="00633A99">
              <w:rPr>
                <w:rFonts w:ascii="Times New Roman" w:hAnsi="Times New Roman" w:cs="Times New Roman"/>
                <w:sz w:val="24"/>
                <w:szCs w:val="24"/>
              </w:rPr>
              <w:t>об организации проектной и исследовательской деятельности</w:t>
            </w:r>
          </w:p>
        </w:tc>
      </w:tr>
      <w:tr w:rsidR="00F5221C" w:rsidRPr="00633A99" w:rsidTr="00F5221C">
        <w:tc>
          <w:tcPr>
            <w:tcW w:w="2235" w:type="dxa"/>
          </w:tcPr>
          <w:p w:rsidR="00F5221C" w:rsidRPr="00633A99" w:rsidRDefault="00F5221C" w:rsidP="00A57544">
            <w:pPr>
              <w:spacing w:after="0" w:line="240" w:lineRule="auto"/>
              <w:rPr>
                <w:rFonts w:ascii="Times New Roman" w:hAnsi="Times New Roman" w:cs="Times New Roman"/>
                <w:sz w:val="24"/>
                <w:szCs w:val="24"/>
              </w:rPr>
            </w:pPr>
            <w:r w:rsidRPr="00633A99">
              <w:rPr>
                <w:rFonts w:ascii="Times New Roman" w:hAnsi="Times New Roman" w:cs="Times New Roman"/>
                <w:sz w:val="24"/>
                <w:szCs w:val="24"/>
              </w:rPr>
              <w:t>программно-методическое обеспечение</w:t>
            </w:r>
          </w:p>
        </w:tc>
        <w:tc>
          <w:tcPr>
            <w:tcW w:w="8469" w:type="dxa"/>
          </w:tcPr>
          <w:p w:rsidR="00F5221C" w:rsidRPr="00633A99" w:rsidRDefault="00F5221C" w:rsidP="00A57544">
            <w:pPr>
              <w:pStyle w:val="aa"/>
              <w:numPr>
                <w:ilvl w:val="0"/>
                <w:numId w:val="11"/>
              </w:numPr>
              <w:tabs>
                <w:tab w:val="left" w:pos="318"/>
              </w:tabs>
              <w:spacing w:after="0" w:line="240" w:lineRule="auto"/>
              <w:ind w:left="34" w:hanging="34"/>
              <w:rPr>
                <w:rFonts w:ascii="Times New Roman" w:hAnsi="Times New Roman" w:cs="Times New Roman"/>
                <w:sz w:val="24"/>
                <w:szCs w:val="24"/>
              </w:rPr>
            </w:pPr>
            <w:r w:rsidRPr="00633A99">
              <w:rPr>
                <w:rFonts w:ascii="Times New Roman" w:hAnsi="Times New Roman" w:cs="Times New Roman"/>
                <w:sz w:val="24"/>
                <w:szCs w:val="24"/>
              </w:rPr>
              <w:t>Рабочие программы  учебных предметов, программы внеурочной деятельности;</w:t>
            </w:r>
          </w:p>
          <w:p w:rsidR="00F5221C" w:rsidRPr="00633A99" w:rsidRDefault="00F5221C" w:rsidP="00A57544">
            <w:pPr>
              <w:pStyle w:val="aa"/>
              <w:numPr>
                <w:ilvl w:val="0"/>
                <w:numId w:val="11"/>
              </w:numPr>
              <w:tabs>
                <w:tab w:val="left" w:pos="318"/>
              </w:tabs>
              <w:spacing w:after="0" w:line="240" w:lineRule="auto"/>
              <w:ind w:left="34" w:hanging="34"/>
              <w:rPr>
                <w:rFonts w:ascii="Times New Roman" w:hAnsi="Times New Roman" w:cs="Times New Roman"/>
                <w:sz w:val="24"/>
                <w:szCs w:val="24"/>
              </w:rPr>
            </w:pPr>
            <w:r w:rsidRPr="00633A99">
              <w:rPr>
                <w:rFonts w:ascii="Times New Roman" w:hAnsi="Times New Roman" w:cs="Times New Roman"/>
                <w:sz w:val="24"/>
                <w:szCs w:val="24"/>
              </w:rPr>
              <w:t xml:space="preserve">учебники, учебные пособия, информационно - цифровые  ресурсы, информационно-методические  ресурсы для участников образовательных отношений; </w:t>
            </w:r>
          </w:p>
          <w:p w:rsidR="00F5221C" w:rsidRPr="00633A99" w:rsidRDefault="00F5221C" w:rsidP="00A57544">
            <w:pPr>
              <w:pStyle w:val="aa"/>
              <w:numPr>
                <w:ilvl w:val="0"/>
                <w:numId w:val="11"/>
              </w:numPr>
              <w:tabs>
                <w:tab w:val="left" w:pos="318"/>
              </w:tabs>
              <w:spacing w:after="0" w:line="240" w:lineRule="auto"/>
              <w:ind w:left="34" w:hanging="34"/>
              <w:rPr>
                <w:rFonts w:ascii="Times New Roman" w:hAnsi="Times New Roman" w:cs="Times New Roman"/>
                <w:sz w:val="24"/>
                <w:szCs w:val="24"/>
              </w:rPr>
            </w:pPr>
            <w:r w:rsidRPr="00633A99">
              <w:rPr>
                <w:rFonts w:ascii="Times New Roman" w:hAnsi="Times New Roman" w:cs="Times New Roman"/>
                <w:sz w:val="24"/>
                <w:szCs w:val="24"/>
              </w:rPr>
              <w:t>в календарно-тематическое планирование встроены задания по формированию функциональной грамотности.</w:t>
            </w:r>
          </w:p>
        </w:tc>
      </w:tr>
      <w:tr w:rsidR="00F5221C" w:rsidRPr="00633A99" w:rsidTr="00F5221C">
        <w:tc>
          <w:tcPr>
            <w:tcW w:w="2235" w:type="dxa"/>
          </w:tcPr>
          <w:p w:rsidR="00F5221C" w:rsidRPr="00633A99" w:rsidRDefault="00F5221C" w:rsidP="00A57544">
            <w:pPr>
              <w:spacing w:after="0" w:line="240" w:lineRule="auto"/>
              <w:rPr>
                <w:rFonts w:ascii="Times New Roman" w:hAnsi="Times New Roman" w:cs="Times New Roman"/>
                <w:sz w:val="24"/>
                <w:szCs w:val="24"/>
              </w:rPr>
            </w:pPr>
            <w:r w:rsidRPr="00633A99">
              <w:rPr>
                <w:rFonts w:ascii="Times New Roman" w:hAnsi="Times New Roman" w:cs="Times New Roman"/>
                <w:sz w:val="24"/>
                <w:szCs w:val="24"/>
              </w:rPr>
              <w:t>психолого-педагогические условия</w:t>
            </w:r>
          </w:p>
        </w:tc>
        <w:tc>
          <w:tcPr>
            <w:tcW w:w="8469" w:type="dxa"/>
          </w:tcPr>
          <w:p w:rsidR="00F5221C" w:rsidRPr="00633A99" w:rsidRDefault="00F5221C" w:rsidP="00A57544">
            <w:pPr>
              <w:spacing w:after="0" w:line="240" w:lineRule="auto"/>
              <w:jc w:val="both"/>
              <w:rPr>
                <w:rFonts w:ascii="Times New Roman" w:hAnsi="Times New Roman" w:cs="Times New Roman"/>
                <w:bCs/>
                <w:iCs/>
                <w:sz w:val="24"/>
                <w:szCs w:val="24"/>
              </w:rPr>
            </w:pPr>
            <w:r w:rsidRPr="00633A99">
              <w:rPr>
                <w:rFonts w:ascii="Times New Roman" w:hAnsi="Times New Roman" w:cs="Times New Roman"/>
                <w:bCs/>
                <w:iCs/>
                <w:sz w:val="24"/>
                <w:szCs w:val="24"/>
              </w:rPr>
              <w:t>В основе образовательного процесса:</w:t>
            </w:r>
          </w:p>
          <w:p w:rsidR="00F5221C" w:rsidRPr="00633A99" w:rsidRDefault="00F5221C" w:rsidP="00A57544">
            <w:pPr>
              <w:pStyle w:val="aa"/>
              <w:numPr>
                <w:ilvl w:val="0"/>
                <w:numId w:val="11"/>
              </w:numPr>
              <w:tabs>
                <w:tab w:val="left" w:pos="318"/>
              </w:tabs>
              <w:spacing w:after="0" w:line="240" w:lineRule="auto"/>
              <w:ind w:left="34" w:hanging="34"/>
              <w:rPr>
                <w:rFonts w:ascii="Times New Roman" w:hAnsi="Times New Roman" w:cs="Times New Roman"/>
                <w:sz w:val="24"/>
                <w:szCs w:val="24"/>
              </w:rPr>
            </w:pPr>
            <w:r w:rsidRPr="00633A99">
              <w:rPr>
                <w:rFonts w:ascii="Times New Roman" w:hAnsi="Times New Roman" w:cs="Times New Roman"/>
                <w:sz w:val="24"/>
                <w:szCs w:val="24"/>
              </w:rPr>
              <w:t xml:space="preserve">учебное сотрудничество; </w:t>
            </w:r>
          </w:p>
          <w:p w:rsidR="00F5221C" w:rsidRPr="00633A99" w:rsidRDefault="00F5221C" w:rsidP="00A57544">
            <w:pPr>
              <w:pStyle w:val="aa"/>
              <w:numPr>
                <w:ilvl w:val="0"/>
                <w:numId w:val="11"/>
              </w:numPr>
              <w:tabs>
                <w:tab w:val="left" w:pos="318"/>
              </w:tabs>
              <w:spacing w:after="0" w:line="240" w:lineRule="auto"/>
              <w:ind w:left="34" w:hanging="34"/>
              <w:rPr>
                <w:rFonts w:ascii="Times New Roman" w:hAnsi="Times New Roman" w:cs="Times New Roman"/>
                <w:sz w:val="24"/>
                <w:szCs w:val="24"/>
              </w:rPr>
            </w:pPr>
            <w:r w:rsidRPr="00633A99">
              <w:rPr>
                <w:rFonts w:ascii="Times New Roman" w:hAnsi="Times New Roman" w:cs="Times New Roman"/>
                <w:sz w:val="24"/>
                <w:szCs w:val="24"/>
              </w:rPr>
              <w:t>совместная деятельность учащихся друг с другом и педагогом;</w:t>
            </w:r>
          </w:p>
          <w:p w:rsidR="00F5221C" w:rsidRPr="00633A99" w:rsidRDefault="00F5221C" w:rsidP="00A57544">
            <w:pPr>
              <w:pStyle w:val="aa"/>
              <w:numPr>
                <w:ilvl w:val="0"/>
                <w:numId w:val="11"/>
              </w:numPr>
              <w:tabs>
                <w:tab w:val="left" w:pos="318"/>
              </w:tabs>
              <w:spacing w:after="0" w:line="240" w:lineRule="auto"/>
              <w:ind w:left="34" w:hanging="34"/>
              <w:rPr>
                <w:rFonts w:ascii="Times New Roman" w:hAnsi="Times New Roman" w:cs="Times New Roman"/>
                <w:sz w:val="24"/>
                <w:szCs w:val="24"/>
              </w:rPr>
            </w:pPr>
            <w:r w:rsidRPr="00633A99">
              <w:rPr>
                <w:rFonts w:ascii="Times New Roman" w:hAnsi="Times New Roman" w:cs="Times New Roman"/>
                <w:sz w:val="24"/>
                <w:szCs w:val="24"/>
              </w:rPr>
              <w:t>мониторинг уровня сформированности УУД</w:t>
            </w:r>
          </w:p>
        </w:tc>
      </w:tr>
      <w:tr w:rsidR="00F5221C" w:rsidRPr="00633A99" w:rsidTr="00F5221C">
        <w:tc>
          <w:tcPr>
            <w:tcW w:w="2235" w:type="dxa"/>
          </w:tcPr>
          <w:p w:rsidR="00F5221C" w:rsidRPr="00633A99" w:rsidRDefault="00F5221C" w:rsidP="00A57544">
            <w:pPr>
              <w:spacing w:after="0" w:line="240" w:lineRule="auto"/>
              <w:rPr>
                <w:rFonts w:ascii="Times New Roman" w:hAnsi="Times New Roman" w:cs="Times New Roman"/>
                <w:sz w:val="24"/>
                <w:szCs w:val="24"/>
              </w:rPr>
            </w:pPr>
            <w:r w:rsidRPr="00633A99">
              <w:rPr>
                <w:rFonts w:ascii="Times New Roman" w:hAnsi="Times New Roman" w:cs="Times New Roman"/>
                <w:sz w:val="24"/>
                <w:szCs w:val="24"/>
              </w:rPr>
              <w:t xml:space="preserve">материально-техническое оснащение </w:t>
            </w:r>
          </w:p>
        </w:tc>
        <w:tc>
          <w:tcPr>
            <w:tcW w:w="8469" w:type="dxa"/>
          </w:tcPr>
          <w:p w:rsidR="00F5221C" w:rsidRPr="00633A99" w:rsidRDefault="00F5221C" w:rsidP="00A57544">
            <w:pPr>
              <w:pStyle w:val="aa"/>
              <w:numPr>
                <w:ilvl w:val="0"/>
                <w:numId w:val="11"/>
              </w:numPr>
              <w:tabs>
                <w:tab w:val="left" w:pos="318"/>
              </w:tabs>
              <w:spacing w:after="0" w:line="240" w:lineRule="auto"/>
              <w:ind w:left="34" w:hanging="34"/>
              <w:jc w:val="both"/>
              <w:rPr>
                <w:rFonts w:ascii="Times New Roman" w:hAnsi="Times New Roman" w:cs="Times New Roman"/>
                <w:sz w:val="24"/>
                <w:szCs w:val="24"/>
              </w:rPr>
            </w:pPr>
            <w:r w:rsidRPr="00633A99">
              <w:rPr>
                <w:rFonts w:ascii="Times New Roman" w:hAnsi="Times New Roman" w:cs="Times New Roman"/>
                <w:sz w:val="24"/>
                <w:szCs w:val="24"/>
              </w:rPr>
              <w:t>Библиотечно-информационный центр образовательной организации учебной и учебно-методической литературой;</w:t>
            </w:r>
          </w:p>
          <w:p w:rsidR="00F5221C" w:rsidRPr="00633A99" w:rsidRDefault="00F5221C" w:rsidP="00A57544">
            <w:pPr>
              <w:pStyle w:val="aa"/>
              <w:numPr>
                <w:ilvl w:val="0"/>
                <w:numId w:val="11"/>
              </w:numPr>
              <w:tabs>
                <w:tab w:val="left" w:pos="318"/>
              </w:tabs>
              <w:spacing w:after="0" w:line="240" w:lineRule="auto"/>
              <w:ind w:left="34" w:hanging="34"/>
              <w:jc w:val="both"/>
              <w:rPr>
                <w:rFonts w:ascii="Times New Roman" w:hAnsi="Times New Roman" w:cs="Times New Roman"/>
                <w:sz w:val="24"/>
                <w:szCs w:val="24"/>
              </w:rPr>
            </w:pPr>
            <w:r w:rsidRPr="00633A99">
              <w:rPr>
                <w:rFonts w:ascii="Times New Roman" w:hAnsi="Times New Roman" w:cs="Times New Roman"/>
                <w:sz w:val="24"/>
                <w:szCs w:val="24"/>
              </w:rPr>
              <w:t>учебные кабинеты, оснащённые компьютерами с выходом в интернет, проектором, множительной техникой.</w:t>
            </w:r>
          </w:p>
        </w:tc>
      </w:tr>
    </w:tbl>
    <w:p w:rsidR="00F5221C" w:rsidRPr="00633A99" w:rsidRDefault="00F5221C" w:rsidP="00964C0C">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Формирование и развитие УУД – это непрерывный образовательный процесс, который осуществляется в школе через:</w:t>
      </w:r>
    </w:p>
    <w:p w:rsidR="00F5221C" w:rsidRPr="00633A99" w:rsidRDefault="00F5221C" w:rsidP="00CD7CF3">
      <w:pPr>
        <w:pStyle w:val="aa"/>
        <w:numPr>
          <w:ilvl w:val="0"/>
          <w:numId w:val="11"/>
        </w:numPr>
        <w:tabs>
          <w:tab w:val="left" w:pos="318"/>
        </w:tabs>
        <w:spacing w:after="0" w:line="240" w:lineRule="auto"/>
        <w:ind w:left="34" w:firstLine="392"/>
        <w:jc w:val="both"/>
        <w:rPr>
          <w:rFonts w:ascii="Times New Roman" w:hAnsi="Times New Roman" w:cs="Times New Roman"/>
          <w:sz w:val="24"/>
          <w:szCs w:val="24"/>
        </w:rPr>
      </w:pPr>
      <w:r w:rsidRPr="00633A99">
        <w:rPr>
          <w:rFonts w:ascii="Times New Roman" w:hAnsi="Times New Roman" w:cs="Times New Roman"/>
          <w:sz w:val="24"/>
          <w:szCs w:val="24"/>
        </w:rPr>
        <w:t>Изучение учебных курсов (формирование УУД через предметное содержание, формы уроков и виды деятельности, использование современных образовательных технологий);</w:t>
      </w:r>
    </w:p>
    <w:p w:rsidR="00F5221C" w:rsidRPr="00633A99" w:rsidRDefault="00F5221C" w:rsidP="00CD7CF3">
      <w:pPr>
        <w:pStyle w:val="aa"/>
        <w:numPr>
          <w:ilvl w:val="0"/>
          <w:numId w:val="11"/>
        </w:numPr>
        <w:tabs>
          <w:tab w:val="left" w:pos="318"/>
        </w:tabs>
        <w:spacing w:after="0" w:line="240" w:lineRule="auto"/>
        <w:ind w:left="34" w:firstLine="392"/>
        <w:jc w:val="both"/>
        <w:rPr>
          <w:rFonts w:ascii="Times New Roman" w:hAnsi="Times New Roman" w:cs="Times New Roman"/>
          <w:sz w:val="24"/>
          <w:szCs w:val="24"/>
        </w:rPr>
      </w:pPr>
      <w:r w:rsidRPr="00633A99">
        <w:rPr>
          <w:rFonts w:ascii="Times New Roman" w:hAnsi="Times New Roman" w:cs="Times New Roman"/>
          <w:sz w:val="24"/>
          <w:szCs w:val="24"/>
        </w:rPr>
        <w:t>Проектную деятельность;</w:t>
      </w:r>
    </w:p>
    <w:p w:rsidR="00F5221C" w:rsidRPr="00633A99" w:rsidRDefault="00F5221C" w:rsidP="00CD7CF3">
      <w:pPr>
        <w:pStyle w:val="aa"/>
        <w:numPr>
          <w:ilvl w:val="0"/>
          <w:numId w:val="11"/>
        </w:numPr>
        <w:tabs>
          <w:tab w:val="left" w:pos="318"/>
        </w:tabs>
        <w:spacing w:after="0" w:line="240" w:lineRule="auto"/>
        <w:ind w:left="34" w:firstLine="392"/>
        <w:jc w:val="both"/>
        <w:rPr>
          <w:rFonts w:ascii="Times New Roman" w:hAnsi="Times New Roman" w:cs="Times New Roman"/>
          <w:sz w:val="24"/>
          <w:szCs w:val="24"/>
        </w:rPr>
      </w:pPr>
      <w:r w:rsidRPr="00633A99">
        <w:rPr>
          <w:rFonts w:ascii="Times New Roman" w:hAnsi="Times New Roman" w:cs="Times New Roman"/>
          <w:sz w:val="24"/>
          <w:szCs w:val="24"/>
        </w:rPr>
        <w:t>Курсы внеурочной деятельности по формированию функциональной грамотности: «Основы финансовой грамотности»;</w:t>
      </w:r>
    </w:p>
    <w:p w:rsidR="00F5221C" w:rsidRPr="00633A99" w:rsidRDefault="00F5221C" w:rsidP="00CD7CF3">
      <w:pPr>
        <w:pStyle w:val="aa"/>
        <w:numPr>
          <w:ilvl w:val="0"/>
          <w:numId w:val="11"/>
        </w:numPr>
        <w:tabs>
          <w:tab w:val="left" w:pos="318"/>
        </w:tabs>
        <w:spacing w:after="0" w:line="240" w:lineRule="auto"/>
        <w:ind w:left="34" w:firstLine="392"/>
        <w:jc w:val="both"/>
        <w:rPr>
          <w:rFonts w:ascii="Times New Roman" w:hAnsi="Times New Roman" w:cs="Times New Roman"/>
          <w:sz w:val="24"/>
          <w:szCs w:val="24"/>
        </w:rPr>
      </w:pPr>
      <w:r w:rsidRPr="00633A99">
        <w:rPr>
          <w:rFonts w:ascii="Times New Roman" w:hAnsi="Times New Roman" w:cs="Times New Roman"/>
          <w:sz w:val="24"/>
          <w:szCs w:val="24"/>
        </w:rPr>
        <w:t>Воспитательную работу.</w:t>
      </w:r>
    </w:p>
    <w:p w:rsidR="00F5221C" w:rsidRPr="00633A99" w:rsidRDefault="00F5221C" w:rsidP="00964C0C">
      <w:pPr>
        <w:spacing w:after="0" w:line="240" w:lineRule="auto"/>
        <w:jc w:val="both"/>
        <w:rPr>
          <w:rStyle w:val="dash0410005f0431005f0437005f0430005f0446005f0020005f0441005f043f005f0438005f0441005f043a005f0430005f005fchar1char1"/>
          <w:b/>
          <w:bCs/>
        </w:rPr>
      </w:pPr>
      <w:r w:rsidRPr="00633A99">
        <w:rPr>
          <w:rFonts w:ascii="Times New Roman" w:hAnsi="Times New Roman" w:cs="Times New Roman"/>
          <w:b/>
          <w:bCs/>
          <w:sz w:val="24"/>
          <w:szCs w:val="24"/>
        </w:rPr>
        <w:t>2.2.</w:t>
      </w:r>
      <w:r w:rsidR="00BA5017" w:rsidRPr="00633A99">
        <w:rPr>
          <w:rFonts w:ascii="Times New Roman" w:hAnsi="Times New Roman" w:cs="Times New Roman"/>
          <w:b/>
          <w:bCs/>
          <w:sz w:val="24"/>
          <w:szCs w:val="24"/>
        </w:rPr>
        <w:t>4</w:t>
      </w:r>
      <w:r w:rsidRPr="00633A99">
        <w:rPr>
          <w:rFonts w:ascii="Times New Roman" w:hAnsi="Times New Roman" w:cs="Times New Roman"/>
          <w:b/>
          <w:bCs/>
          <w:sz w:val="24"/>
          <w:szCs w:val="24"/>
        </w:rPr>
        <w:t>.</w:t>
      </w:r>
      <w:r w:rsidR="00BA5017" w:rsidRPr="00633A99">
        <w:rPr>
          <w:rFonts w:ascii="Times New Roman" w:hAnsi="Times New Roman" w:cs="Times New Roman"/>
          <w:b/>
          <w:bCs/>
          <w:sz w:val="24"/>
          <w:szCs w:val="24"/>
        </w:rPr>
        <w:t>5</w:t>
      </w:r>
      <w:r w:rsidRPr="00633A99">
        <w:rPr>
          <w:rFonts w:ascii="Times New Roman" w:hAnsi="Times New Roman" w:cs="Times New Roman"/>
          <w:b/>
          <w:bCs/>
          <w:sz w:val="24"/>
          <w:szCs w:val="24"/>
        </w:rPr>
        <w:t>. С</w:t>
      </w:r>
      <w:r w:rsidRPr="00633A99">
        <w:rPr>
          <w:rStyle w:val="dash0410005f0431005f0437005f0430005f0446005f0020005f0441005f043f005f0438005f0441005f043a005f0430005f005fchar1char1"/>
          <w:b/>
          <w:bCs/>
        </w:rPr>
        <w:t>одержание, виды и формы организации учебной деятельности по формированию и развитию ИКТ-компетенций</w:t>
      </w:r>
    </w:p>
    <w:p w:rsidR="00F5221C" w:rsidRPr="00633A99" w:rsidRDefault="00F5221C" w:rsidP="00964C0C">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Основные формы организации учебной деятельности по формированию ИКТ-компетенции обучающихся:</w:t>
      </w:r>
    </w:p>
    <w:p w:rsidR="00F5221C" w:rsidRPr="00633A99" w:rsidRDefault="00F5221C" w:rsidP="00964C0C">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уроки по технологии (раздел «Практика работы на компьютере»);</w:t>
      </w:r>
    </w:p>
    <w:p w:rsidR="00F5221C" w:rsidRPr="00633A99" w:rsidRDefault="00F5221C" w:rsidP="00964C0C">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интегративные межпредметные проекты;</w:t>
      </w:r>
    </w:p>
    <w:p w:rsidR="00F5221C" w:rsidRPr="00633A99" w:rsidRDefault="00F5221C" w:rsidP="00964C0C">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xml:space="preserve">внеурочные и внешкольные активности. </w:t>
      </w:r>
    </w:p>
    <w:p w:rsidR="00F5221C" w:rsidRPr="00633A99" w:rsidRDefault="00F5221C" w:rsidP="00964C0C">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xml:space="preserve">Среди видов учебной деятельности, обеспечивающих формирование ИКТ-компетенции обучающихся: </w:t>
      </w:r>
    </w:p>
    <w:p w:rsidR="00F5221C" w:rsidRPr="00633A99" w:rsidRDefault="00F5221C" w:rsidP="00964C0C">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F5221C" w:rsidRPr="00633A99" w:rsidRDefault="00F5221C" w:rsidP="00964C0C">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xml:space="preserve">создание и редактирование текстов; </w:t>
      </w:r>
    </w:p>
    <w:p w:rsidR="00F5221C" w:rsidRPr="00633A99" w:rsidRDefault="00F5221C" w:rsidP="00964C0C">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xml:space="preserve">заполнение электронных таблиц; </w:t>
      </w:r>
    </w:p>
    <w:p w:rsidR="00F5221C" w:rsidRPr="00633A99" w:rsidRDefault="00F5221C" w:rsidP="00964C0C">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xml:space="preserve">создание и редактирование презентаций; </w:t>
      </w:r>
    </w:p>
    <w:p w:rsidR="00F5221C" w:rsidRPr="00633A99" w:rsidRDefault="00F5221C" w:rsidP="00964C0C">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xml:space="preserve">создание и редактирование графики и фото; </w:t>
      </w:r>
    </w:p>
    <w:p w:rsidR="00F5221C" w:rsidRPr="00633A99" w:rsidRDefault="00F5221C" w:rsidP="00964C0C">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xml:space="preserve">создание и редактирование видео; </w:t>
      </w:r>
    </w:p>
    <w:p w:rsidR="00F5221C" w:rsidRPr="00633A99" w:rsidRDefault="00F5221C" w:rsidP="00964C0C">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xml:space="preserve">поиск информации в Интернете; </w:t>
      </w:r>
    </w:p>
    <w:p w:rsidR="00F5221C" w:rsidRPr="00633A99" w:rsidRDefault="00F5221C" w:rsidP="00964C0C">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сетевая коммуникация между учениками и (или) учителем.</w:t>
      </w:r>
    </w:p>
    <w:p w:rsidR="00F5221C" w:rsidRPr="00633A99" w:rsidRDefault="00F5221C" w:rsidP="00964C0C">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xml:space="preserve">Эффективное формирование ИКТ-компетенции обучающихся обеспечивается усилиями классного руководителя и учителей-предметников. </w:t>
      </w:r>
    </w:p>
    <w:p w:rsidR="00F5221C" w:rsidRPr="00633A99" w:rsidRDefault="00F5221C" w:rsidP="00964C0C">
      <w:pPr>
        <w:autoSpaceDE w:val="0"/>
        <w:autoSpaceDN w:val="0"/>
        <w:adjustRightInd w:val="0"/>
        <w:spacing w:after="0" w:line="240" w:lineRule="auto"/>
        <w:jc w:val="both"/>
        <w:rPr>
          <w:rFonts w:ascii="Times New Roman" w:hAnsi="Times New Roman" w:cs="Times New Roman"/>
          <w:b/>
          <w:bCs/>
          <w:sz w:val="24"/>
          <w:szCs w:val="24"/>
        </w:rPr>
      </w:pPr>
      <w:r w:rsidRPr="00633A99">
        <w:rPr>
          <w:rFonts w:ascii="Times New Roman" w:hAnsi="Times New Roman" w:cs="Times New Roman"/>
          <w:b/>
          <w:bCs/>
          <w:sz w:val="24"/>
          <w:szCs w:val="24"/>
        </w:rPr>
        <w:t>2.2.</w:t>
      </w:r>
      <w:r w:rsidR="00BA5017" w:rsidRPr="00633A99">
        <w:rPr>
          <w:rFonts w:ascii="Times New Roman" w:hAnsi="Times New Roman" w:cs="Times New Roman"/>
          <w:b/>
          <w:bCs/>
          <w:sz w:val="24"/>
          <w:szCs w:val="24"/>
        </w:rPr>
        <w:t>4</w:t>
      </w:r>
      <w:r w:rsidRPr="00633A99">
        <w:rPr>
          <w:rFonts w:ascii="Times New Roman" w:hAnsi="Times New Roman" w:cs="Times New Roman"/>
          <w:b/>
          <w:bCs/>
          <w:sz w:val="24"/>
          <w:szCs w:val="24"/>
        </w:rPr>
        <w:t>.</w:t>
      </w:r>
      <w:r w:rsidR="00BA5017" w:rsidRPr="00633A99">
        <w:rPr>
          <w:rFonts w:ascii="Times New Roman" w:hAnsi="Times New Roman" w:cs="Times New Roman"/>
          <w:b/>
          <w:bCs/>
          <w:sz w:val="24"/>
          <w:szCs w:val="24"/>
        </w:rPr>
        <w:t>6</w:t>
      </w:r>
      <w:r w:rsidRPr="00633A99">
        <w:rPr>
          <w:rFonts w:ascii="Times New Roman" w:hAnsi="Times New Roman" w:cs="Times New Roman"/>
          <w:b/>
          <w:bCs/>
          <w:sz w:val="24"/>
          <w:szCs w:val="24"/>
        </w:rPr>
        <w:t>. Мониторинг успеш</w:t>
      </w:r>
      <w:r w:rsidRPr="00633A99">
        <w:rPr>
          <w:rFonts w:ascii="Times New Roman" w:hAnsi="Times New Roman" w:cs="Times New Roman"/>
          <w:b/>
          <w:bCs/>
          <w:sz w:val="24"/>
          <w:szCs w:val="24"/>
        </w:rPr>
        <w:softHyphen/>
        <w:t>ности освоения и применения обучающимися универсаль</w:t>
      </w:r>
      <w:r w:rsidRPr="00633A99">
        <w:rPr>
          <w:rFonts w:ascii="Times New Roman" w:hAnsi="Times New Roman" w:cs="Times New Roman"/>
          <w:b/>
          <w:bCs/>
          <w:sz w:val="24"/>
          <w:szCs w:val="24"/>
        </w:rPr>
        <w:softHyphen/>
        <w:t>ных учебных действий.</w:t>
      </w:r>
    </w:p>
    <w:p w:rsidR="00F5221C" w:rsidRPr="00633A99" w:rsidRDefault="00F5221C" w:rsidP="00964C0C">
      <w:pPr>
        <w:autoSpaceDE w:val="0"/>
        <w:autoSpaceDN w:val="0"/>
        <w:adjustRightInd w:val="0"/>
        <w:spacing w:after="0" w:line="240" w:lineRule="auto"/>
        <w:rPr>
          <w:rFonts w:ascii="Times New Roman" w:hAnsi="Times New Roman" w:cs="Times New Roman"/>
          <w:sz w:val="24"/>
          <w:szCs w:val="24"/>
        </w:rPr>
      </w:pPr>
      <w:r w:rsidRPr="00633A99">
        <w:rPr>
          <w:rFonts w:ascii="Times New Roman" w:hAnsi="Times New Roman" w:cs="Times New Roman"/>
          <w:sz w:val="24"/>
          <w:szCs w:val="24"/>
        </w:rPr>
        <w:tab/>
        <w:t>Уровень сформированности УУД проверяется в ходе:</w:t>
      </w:r>
    </w:p>
    <w:p w:rsidR="00F5221C" w:rsidRPr="00633A99" w:rsidRDefault="00F5221C" w:rsidP="00CD7CF3">
      <w:pPr>
        <w:pStyle w:val="aa"/>
        <w:numPr>
          <w:ilvl w:val="0"/>
          <w:numId w:val="12"/>
        </w:numPr>
        <w:autoSpaceDE w:val="0"/>
        <w:autoSpaceDN w:val="0"/>
        <w:adjustRightInd w:val="0"/>
        <w:spacing w:after="0" w:line="240" w:lineRule="auto"/>
        <w:rPr>
          <w:rFonts w:ascii="Times New Roman" w:hAnsi="Times New Roman" w:cs="Times New Roman"/>
          <w:sz w:val="24"/>
          <w:szCs w:val="24"/>
        </w:rPr>
      </w:pPr>
      <w:r w:rsidRPr="00633A99">
        <w:rPr>
          <w:rFonts w:ascii="Times New Roman" w:hAnsi="Times New Roman" w:cs="Times New Roman"/>
          <w:sz w:val="24"/>
          <w:szCs w:val="24"/>
        </w:rPr>
        <w:t>Тематических контрольных работ в рамках изучения учебных предметов;</w:t>
      </w:r>
    </w:p>
    <w:p w:rsidR="00F5221C" w:rsidRPr="00633A99" w:rsidRDefault="00F5221C" w:rsidP="00CD7CF3">
      <w:pPr>
        <w:pStyle w:val="aa"/>
        <w:numPr>
          <w:ilvl w:val="0"/>
          <w:numId w:val="12"/>
        </w:numPr>
        <w:autoSpaceDE w:val="0"/>
        <w:autoSpaceDN w:val="0"/>
        <w:adjustRightInd w:val="0"/>
        <w:spacing w:after="0" w:line="240" w:lineRule="auto"/>
        <w:jc w:val="both"/>
        <w:rPr>
          <w:rFonts w:ascii="Times New Roman" w:hAnsi="Times New Roman" w:cs="Times New Roman"/>
          <w:sz w:val="24"/>
          <w:szCs w:val="24"/>
        </w:rPr>
      </w:pPr>
      <w:r w:rsidRPr="00633A99">
        <w:rPr>
          <w:rFonts w:ascii="Times New Roman" w:hAnsi="Times New Roman" w:cs="Times New Roman"/>
          <w:sz w:val="24"/>
          <w:szCs w:val="24"/>
        </w:rPr>
        <w:lastRenderedPageBreak/>
        <w:t>Всероссийских проверочных работ;</w:t>
      </w:r>
    </w:p>
    <w:p w:rsidR="00F5221C" w:rsidRPr="00633A99" w:rsidRDefault="00F5221C" w:rsidP="00CD7CF3">
      <w:pPr>
        <w:pStyle w:val="aa"/>
        <w:numPr>
          <w:ilvl w:val="0"/>
          <w:numId w:val="12"/>
        </w:numPr>
        <w:autoSpaceDE w:val="0"/>
        <w:autoSpaceDN w:val="0"/>
        <w:adjustRightInd w:val="0"/>
        <w:spacing w:after="0" w:line="240" w:lineRule="auto"/>
        <w:jc w:val="both"/>
        <w:rPr>
          <w:rFonts w:ascii="Times New Roman" w:hAnsi="Times New Roman" w:cs="Times New Roman"/>
          <w:sz w:val="24"/>
          <w:szCs w:val="24"/>
        </w:rPr>
      </w:pPr>
      <w:r w:rsidRPr="00633A99">
        <w:rPr>
          <w:rFonts w:ascii="Times New Roman" w:hAnsi="Times New Roman" w:cs="Times New Roman"/>
          <w:sz w:val="24"/>
          <w:szCs w:val="24"/>
        </w:rPr>
        <w:t>Комплексных итоговых работ (Е. Логинова «Мои достижения»);</w:t>
      </w:r>
    </w:p>
    <w:p w:rsidR="00F5221C" w:rsidRPr="00633A99" w:rsidRDefault="00F5221C" w:rsidP="00CD7CF3">
      <w:pPr>
        <w:pStyle w:val="aa"/>
        <w:numPr>
          <w:ilvl w:val="0"/>
          <w:numId w:val="12"/>
        </w:numPr>
        <w:autoSpaceDE w:val="0"/>
        <w:autoSpaceDN w:val="0"/>
        <w:adjustRightInd w:val="0"/>
        <w:spacing w:after="0" w:line="240" w:lineRule="auto"/>
        <w:jc w:val="both"/>
        <w:rPr>
          <w:rFonts w:ascii="Times New Roman" w:hAnsi="Times New Roman" w:cs="Times New Roman"/>
          <w:sz w:val="24"/>
          <w:szCs w:val="24"/>
        </w:rPr>
      </w:pPr>
      <w:r w:rsidRPr="00633A99">
        <w:rPr>
          <w:rFonts w:ascii="Times New Roman" w:hAnsi="Times New Roman" w:cs="Times New Roman"/>
          <w:sz w:val="24"/>
          <w:szCs w:val="24"/>
        </w:rPr>
        <w:t>Включённости учащихся в индивидуальную и групповую творческую деятельность.</w:t>
      </w:r>
    </w:p>
    <w:p w:rsidR="00F5221C" w:rsidRPr="00633A99" w:rsidRDefault="00F5221C" w:rsidP="00964C0C">
      <w:pPr>
        <w:autoSpaceDE w:val="0"/>
        <w:autoSpaceDN w:val="0"/>
        <w:adjustRightInd w:val="0"/>
        <w:spacing w:after="0" w:line="240" w:lineRule="auto"/>
        <w:ind w:left="708"/>
        <w:rPr>
          <w:rFonts w:ascii="Times New Roman" w:hAnsi="Times New Roman" w:cs="Times New Roman"/>
          <w:sz w:val="24"/>
          <w:szCs w:val="24"/>
        </w:rPr>
      </w:pPr>
      <w:r w:rsidRPr="00633A99">
        <w:rPr>
          <w:rFonts w:ascii="Times New Roman" w:hAnsi="Times New Roman" w:cs="Times New Roman"/>
          <w:sz w:val="24"/>
          <w:szCs w:val="24"/>
        </w:rPr>
        <w:t>Достижения учащихся отражены в папке индивидуальных достижений портфолио.</w:t>
      </w:r>
    </w:p>
    <w:p w:rsidR="00413D40" w:rsidRPr="00633A99" w:rsidRDefault="00413D40" w:rsidP="00964C0C">
      <w:pPr>
        <w:shd w:val="clear" w:color="auto" w:fill="FFFFFF"/>
        <w:spacing w:after="0" w:line="240" w:lineRule="auto"/>
        <w:jc w:val="both"/>
        <w:outlineLvl w:val="2"/>
        <w:rPr>
          <w:rFonts w:ascii="Times New Roman" w:eastAsia="Times New Roman" w:hAnsi="Times New Roman" w:cs="Times New Roman"/>
          <w:bCs/>
          <w:sz w:val="24"/>
          <w:szCs w:val="24"/>
        </w:rPr>
      </w:pPr>
    </w:p>
    <w:p w:rsidR="00F5221C" w:rsidRPr="00633A99" w:rsidRDefault="00FE2CF0" w:rsidP="00964C0C">
      <w:pPr>
        <w:shd w:val="clear" w:color="auto" w:fill="FFFFFF"/>
        <w:spacing w:after="0" w:line="240" w:lineRule="auto"/>
        <w:ind w:firstLine="360"/>
        <w:jc w:val="center"/>
        <w:outlineLvl w:val="2"/>
        <w:rPr>
          <w:rFonts w:ascii="Times New Roman" w:eastAsia="Times New Roman" w:hAnsi="Times New Roman" w:cs="Times New Roman"/>
          <w:b/>
          <w:bCs/>
          <w:sz w:val="24"/>
          <w:szCs w:val="24"/>
        </w:rPr>
      </w:pPr>
      <w:r w:rsidRPr="00633A99">
        <w:rPr>
          <w:rFonts w:ascii="Times New Roman" w:eastAsia="Times New Roman" w:hAnsi="Times New Roman" w:cs="Times New Roman"/>
          <w:b/>
          <w:bCs/>
          <w:sz w:val="24"/>
          <w:szCs w:val="24"/>
        </w:rPr>
        <w:t>2.3. РАБОЧАЯ ПРОГРАММА ВОСПИТАНИЯ</w:t>
      </w:r>
    </w:p>
    <w:p w:rsidR="001668C7" w:rsidRPr="00633A99" w:rsidRDefault="001668C7" w:rsidP="001668C7">
      <w:pPr>
        <w:tabs>
          <w:tab w:val="left" w:pos="2038"/>
        </w:tabs>
        <w:spacing w:after="0" w:line="240" w:lineRule="auto"/>
        <w:ind w:firstLine="851"/>
        <w:jc w:val="both"/>
        <w:rPr>
          <w:rFonts w:ascii="Times New Roman" w:hAnsi="Times New Roman" w:cs="Times New Roman"/>
          <w:b/>
          <w:sz w:val="24"/>
          <w:szCs w:val="24"/>
        </w:rPr>
      </w:pPr>
      <w:r w:rsidRPr="00633A99">
        <w:rPr>
          <w:rFonts w:ascii="Times New Roman" w:hAnsi="Times New Roman" w:cs="Times New Roman"/>
          <w:b/>
          <w:sz w:val="24"/>
          <w:szCs w:val="24"/>
        </w:rPr>
        <w:t>2.3.1. Пояснительная</w:t>
      </w:r>
      <w:r w:rsidRPr="00633A99">
        <w:rPr>
          <w:rFonts w:ascii="Times New Roman" w:hAnsi="Times New Roman" w:cs="Times New Roman"/>
          <w:b/>
          <w:spacing w:val="-5"/>
          <w:sz w:val="24"/>
          <w:szCs w:val="24"/>
        </w:rPr>
        <w:t xml:space="preserve"> </w:t>
      </w:r>
      <w:r w:rsidRPr="00633A99">
        <w:rPr>
          <w:rFonts w:ascii="Times New Roman" w:hAnsi="Times New Roman" w:cs="Times New Roman"/>
          <w:b/>
          <w:sz w:val="24"/>
          <w:szCs w:val="24"/>
        </w:rPr>
        <w:t>записка</w:t>
      </w:r>
    </w:p>
    <w:p w:rsidR="001668C7" w:rsidRPr="00633A99" w:rsidRDefault="001668C7" w:rsidP="001668C7">
      <w:pPr>
        <w:tabs>
          <w:tab w:val="left" w:pos="2249"/>
        </w:tabs>
        <w:spacing w:after="0" w:line="240" w:lineRule="auto"/>
        <w:ind w:right="107" w:firstLine="851"/>
        <w:jc w:val="both"/>
        <w:rPr>
          <w:rFonts w:ascii="Times New Roman" w:hAnsi="Times New Roman" w:cs="Times New Roman"/>
          <w:sz w:val="24"/>
          <w:szCs w:val="24"/>
        </w:rPr>
      </w:pPr>
      <w:r w:rsidRPr="00633A99">
        <w:rPr>
          <w:rFonts w:ascii="Times New Roman" w:hAnsi="Times New Roman" w:cs="Times New Roman"/>
          <w:sz w:val="24"/>
          <w:szCs w:val="24"/>
        </w:rPr>
        <w:t>Федеральная</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рабочая</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программа</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воспитания</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для</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образовательных</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организаций</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(далее</w:t>
      </w:r>
      <w:r w:rsidRPr="00633A99">
        <w:rPr>
          <w:rFonts w:ascii="Times New Roman" w:hAnsi="Times New Roman" w:cs="Times New Roman"/>
          <w:spacing w:val="1"/>
          <w:sz w:val="24"/>
          <w:szCs w:val="24"/>
        </w:rPr>
        <w:t xml:space="preserve"> </w:t>
      </w:r>
      <w:r w:rsidRPr="00633A99">
        <w:rPr>
          <w:rFonts w:ascii="Times New Roman" w:hAnsi="Times New Roman" w:cs="Times New Roman"/>
          <w:w w:val="90"/>
          <w:sz w:val="24"/>
          <w:szCs w:val="24"/>
        </w:rPr>
        <w:t>—</w:t>
      </w:r>
      <w:r w:rsidRPr="00633A99">
        <w:rPr>
          <w:rFonts w:ascii="Times New Roman" w:hAnsi="Times New Roman" w:cs="Times New Roman"/>
          <w:spacing w:val="1"/>
          <w:w w:val="90"/>
          <w:sz w:val="24"/>
          <w:szCs w:val="24"/>
        </w:rPr>
        <w:t xml:space="preserve"> </w:t>
      </w:r>
      <w:r w:rsidRPr="00633A99">
        <w:rPr>
          <w:rFonts w:ascii="Times New Roman" w:hAnsi="Times New Roman" w:cs="Times New Roman"/>
          <w:sz w:val="24"/>
          <w:szCs w:val="24"/>
        </w:rPr>
        <w:t>Программа</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воспитания)</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служит</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основой</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для</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разработки</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рабочей программы</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воспитания</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ООП HOO. Программа</w:t>
      </w:r>
      <w:r w:rsidRPr="00633A99">
        <w:rPr>
          <w:rFonts w:ascii="Times New Roman" w:hAnsi="Times New Roman" w:cs="Times New Roman"/>
          <w:spacing w:val="70"/>
          <w:sz w:val="24"/>
          <w:szCs w:val="24"/>
        </w:rPr>
        <w:t xml:space="preserve"> </w:t>
      </w:r>
      <w:r w:rsidRPr="00633A99">
        <w:rPr>
          <w:rFonts w:ascii="Times New Roman" w:hAnsi="Times New Roman" w:cs="Times New Roman"/>
          <w:sz w:val="24"/>
          <w:szCs w:val="24"/>
        </w:rPr>
        <w:t>воспитания</w:t>
      </w:r>
      <w:r w:rsidRPr="00633A99">
        <w:rPr>
          <w:rFonts w:ascii="Times New Roman" w:hAnsi="Times New Roman" w:cs="Times New Roman"/>
          <w:spacing w:val="70"/>
          <w:sz w:val="24"/>
          <w:szCs w:val="24"/>
        </w:rPr>
        <w:t xml:space="preserve"> </w:t>
      </w:r>
      <w:r w:rsidRPr="00633A99">
        <w:rPr>
          <w:rFonts w:ascii="Times New Roman" w:hAnsi="Times New Roman" w:cs="Times New Roman"/>
          <w:sz w:val="24"/>
          <w:szCs w:val="24"/>
        </w:rPr>
        <w:t>основывается</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на единстве</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и преемственности образовательного процесса</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всех уровней</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общего</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 xml:space="preserve">образования,      </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 xml:space="preserve">соотносится      </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 xml:space="preserve">с       рабочими      </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программами        воспитания</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для</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образовательных</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организаций</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дошкольного</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и</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среднего</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профессионального</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образования.</w:t>
      </w:r>
    </w:p>
    <w:p w:rsidR="001668C7" w:rsidRPr="00633A99" w:rsidRDefault="001668C7" w:rsidP="001668C7">
      <w:pPr>
        <w:tabs>
          <w:tab w:val="left" w:pos="851"/>
        </w:tabs>
        <w:spacing w:after="0" w:line="240" w:lineRule="auto"/>
        <w:jc w:val="both"/>
        <w:rPr>
          <w:rFonts w:ascii="Times New Roman" w:hAnsi="Times New Roman" w:cs="Times New Roman"/>
          <w:sz w:val="24"/>
          <w:szCs w:val="24"/>
        </w:rPr>
      </w:pPr>
      <w:r w:rsidRPr="00633A99">
        <w:rPr>
          <w:rFonts w:ascii="Times New Roman" w:hAnsi="Times New Roman" w:cs="Times New Roman"/>
          <w:sz w:val="24"/>
          <w:szCs w:val="24"/>
        </w:rPr>
        <w:t xml:space="preserve">              Программа</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воспитания:</w:t>
      </w:r>
    </w:p>
    <w:p w:rsidR="001668C7" w:rsidRPr="00633A99" w:rsidRDefault="001668C7" w:rsidP="001668C7">
      <w:pPr>
        <w:spacing w:after="0" w:line="240" w:lineRule="auto"/>
        <w:ind w:right="120" w:firstLine="708"/>
        <w:jc w:val="both"/>
        <w:rPr>
          <w:rFonts w:ascii="Times New Roman" w:hAnsi="Times New Roman" w:cs="Times New Roman"/>
          <w:sz w:val="24"/>
          <w:szCs w:val="24"/>
        </w:rPr>
      </w:pPr>
      <w:r w:rsidRPr="00633A99">
        <w:rPr>
          <w:rFonts w:ascii="Times New Roman" w:hAnsi="Times New Roman" w:cs="Times New Roman"/>
          <w:sz w:val="24"/>
          <w:szCs w:val="24"/>
        </w:rPr>
        <w:t>- предназначена</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для планирования</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и организации</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системной воспитательной</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деятельности</w:t>
      </w:r>
      <w:r w:rsidRPr="00633A99">
        <w:rPr>
          <w:rFonts w:ascii="Times New Roman" w:hAnsi="Times New Roman" w:cs="Times New Roman"/>
          <w:spacing w:val="33"/>
          <w:sz w:val="24"/>
          <w:szCs w:val="24"/>
        </w:rPr>
        <w:t xml:space="preserve"> </w:t>
      </w:r>
      <w:r w:rsidRPr="00633A99">
        <w:rPr>
          <w:rFonts w:ascii="Times New Roman" w:hAnsi="Times New Roman" w:cs="Times New Roman"/>
          <w:sz w:val="24"/>
          <w:szCs w:val="24"/>
        </w:rPr>
        <w:t>в</w:t>
      </w:r>
      <w:r w:rsidRPr="00633A99">
        <w:rPr>
          <w:rFonts w:ascii="Times New Roman" w:hAnsi="Times New Roman" w:cs="Times New Roman"/>
          <w:spacing w:val="-3"/>
          <w:sz w:val="24"/>
          <w:szCs w:val="24"/>
        </w:rPr>
        <w:t xml:space="preserve"> </w:t>
      </w:r>
      <w:r w:rsidRPr="00633A99">
        <w:rPr>
          <w:rFonts w:ascii="Times New Roman" w:hAnsi="Times New Roman" w:cs="Times New Roman"/>
          <w:sz w:val="24"/>
          <w:szCs w:val="24"/>
        </w:rPr>
        <w:t>образовательной</w:t>
      </w:r>
      <w:r w:rsidRPr="00633A99">
        <w:rPr>
          <w:rFonts w:ascii="Times New Roman" w:hAnsi="Times New Roman" w:cs="Times New Roman"/>
          <w:spacing w:val="-5"/>
          <w:sz w:val="24"/>
          <w:szCs w:val="24"/>
        </w:rPr>
        <w:t xml:space="preserve"> </w:t>
      </w:r>
      <w:r w:rsidRPr="00633A99">
        <w:rPr>
          <w:rFonts w:ascii="Times New Roman" w:hAnsi="Times New Roman" w:cs="Times New Roman"/>
          <w:sz w:val="24"/>
          <w:szCs w:val="24"/>
        </w:rPr>
        <w:t>организации;</w:t>
      </w:r>
    </w:p>
    <w:p w:rsidR="001668C7" w:rsidRPr="00633A99" w:rsidRDefault="001668C7" w:rsidP="001668C7">
      <w:pPr>
        <w:spacing w:after="0" w:line="240" w:lineRule="auto"/>
        <w:ind w:right="136" w:firstLine="708"/>
        <w:jc w:val="both"/>
        <w:rPr>
          <w:rFonts w:ascii="Times New Roman" w:hAnsi="Times New Roman" w:cs="Times New Roman"/>
          <w:sz w:val="24"/>
          <w:szCs w:val="24"/>
        </w:rPr>
      </w:pPr>
      <w:r w:rsidRPr="00633A99">
        <w:rPr>
          <w:rFonts w:ascii="Times New Roman" w:hAnsi="Times New Roman" w:cs="Times New Roman"/>
          <w:sz w:val="24"/>
          <w:szCs w:val="24"/>
        </w:rPr>
        <w:t>- разрабатывается</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и</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утверждается</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с</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участием</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коллегиальных</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органов</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управления</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образовательной</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организацией,</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в</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том</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числе</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советов</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обучающихся,</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советов</w:t>
      </w:r>
      <w:r w:rsidRPr="00633A99">
        <w:rPr>
          <w:rFonts w:ascii="Times New Roman" w:hAnsi="Times New Roman" w:cs="Times New Roman"/>
          <w:spacing w:val="13"/>
          <w:sz w:val="24"/>
          <w:szCs w:val="24"/>
        </w:rPr>
        <w:t xml:space="preserve"> </w:t>
      </w:r>
      <w:r w:rsidRPr="00633A99">
        <w:rPr>
          <w:rFonts w:ascii="Times New Roman" w:hAnsi="Times New Roman" w:cs="Times New Roman"/>
          <w:sz w:val="24"/>
          <w:szCs w:val="24"/>
        </w:rPr>
        <w:t>родителей</w:t>
      </w:r>
      <w:r w:rsidRPr="00633A99">
        <w:rPr>
          <w:rFonts w:ascii="Times New Roman" w:hAnsi="Times New Roman" w:cs="Times New Roman"/>
          <w:spacing w:val="23"/>
          <w:sz w:val="24"/>
          <w:szCs w:val="24"/>
        </w:rPr>
        <w:t xml:space="preserve"> </w:t>
      </w:r>
      <w:r w:rsidRPr="00633A99">
        <w:rPr>
          <w:rFonts w:ascii="Times New Roman" w:hAnsi="Times New Roman" w:cs="Times New Roman"/>
          <w:sz w:val="24"/>
          <w:szCs w:val="24"/>
        </w:rPr>
        <w:t>(законных</w:t>
      </w:r>
      <w:r w:rsidRPr="00633A99">
        <w:rPr>
          <w:rFonts w:ascii="Times New Roman" w:hAnsi="Times New Roman" w:cs="Times New Roman"/>
          <w:spacing w:val="22"/>
          <w:sz w:val="24"/>
          <w:szCs w:val="24"/>
        </w:rPr>
        <w:t xml:space="preserve"> </w:t>
      </w:r>
      <w:r w:rsidRPr="00633A99">
        <w:rPr>
          <w:rFonts w:ascii="Times New Roman" w:hAnsi="Times New Roman" w:cs="Times New Roman"/>
          <w:sz w:val="24"/>
          <w:szCs w:val="24"/>
        </w:rPr>
        <w:t>представителей);</w:t>
      </w:r>
    </w:p>
    <w:p w:rsidR="001668C7" w:rsidRPr="00633A99" w:rsidRDefault="001668C7" w:rsidP="001668C7">
      <w:pPr>
        <w:spacing w:after="0" w:line="240" w:lineRule="auto"/>
        <w:ind w:right="122" w:firstLine="708"/>
        <w:jc w:val="both"/>
        <w:rPr>
          <w:rFonts w:ascii="Times New Roman" w:hAnsi="Times New Roman" w:cs="Times New Roman"/>
          <w:sz w:val="24"/>
          <w:szCs w:val="24"/>
        </w:rPr>
      </w:pPr>
      <w:r w:rsidRPr="00633A99">
        <w:rPr>
          <w:rFonts w:ascii="Times New Roman" w:hAnsi="Times New Roman" w:cs="Times New Roman"/>
          <w:sz w:val="24"/>
          <w:szCs w:val="24"/>
        </w:rPr>
        <w:t>- реализуется в единстве урочной и внеурочной деятельности, осуществляемой</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совместно</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с</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семьёй</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и</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другими</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участниками</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образовательных</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отношений,</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социальными</w:t>
      </w:r>
      <w:r w:rsidRPr="00633A99">
        <w:rPr>
          <w:rFonts w:ascii="Times New Roman" w:hAnsi="Times New Roman" w:cs="Times New Roman"/>
          <w:spacing w:val="34"/>
          <w:sz w:val="24"/>
          <w:szCs w:val="24"/>
        </w:rPr>
        <w:t xml:space="preserve"> </w:t>
      </w:r>
      <w:r w:rsidRPr="00633A99">
        <w:rPr>
          <w:rFonts w:ascii="Times New Roman" w:hAnsi="Times New Roman" w:cs="Times New Roman"/>
          <w:sz w:val="24"/>
          <w:szCs w:val="24"/>
        </w:rPr>
        <w:t>институтами</w:t>
      </w:r>
      <w:r w:rsidRPr="00633A99">
        <w:rPr>
          <w:rFonts w:ascii="Times New Roman" w:hAnsi="Times New Roman" w:cs="Times New Roman"/>
          <w:spacing w:val="29"/>
          <w:sz w:val="24"/>
          <w:szCs w:val="24"/>
        </w:rPr>
        <w:t xml:space="preserve"> </w:t>
      </w:r>
      <w:r w:rsidRPr="00633A99">
        <w:rPr>
          <w:rFonts w:ascii="Times New Roman" w:hAnsi="Times New Roman" w:cs="Times New Roman"/>
          <w:sz w:val="24"/>
          <w:szCs w:val="24"/>
        </w:rPr>
        <w:t>воспитания;</w:t>
      </w:r>
    </w:p>
    <w:p w:rsidR="001668C7" w:rsidRPr="00633A99" w:rsidRDefault="001668C7" w:rsidP="001668C7">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предусматривает</w:t>
      </w:r>
      <w:r w:rsidRPr="00633A99">
        <w:rPr>
          <w:rFonts w:ascii="Times New Roman" w:hAnsi="Times New Roman" w:cs="Times New Roman"/>
          <w:spacing w:val="34"/>
          <w:sz w:val="24"/>
          <w:szCs w:val="24"/>
        </w:rPr>
        <w:t xml:space="preserve"> </w:t>
      </w:r>
      <w:r w:rsidRPr="00633A99">
        <w:rPr>
          <w:rFonts w:ascii="Times New Roman" w:hAnsi="Times New Roman" w:cs="Times New Roman"/>
          <w:sz w:val="24"/>
          <w:szCs w:val="24"/>
        </w:rPr>
        <w:t>приобщение</w:t>
      </w:r>
      <w:r w:rsidRPr="00633A99">
        <w:rPr>
          <w:rFonts w:ascii="Times New Roman" w:hAnsi="Times New Roman" w:cs="Times New Roman"/>
          <w:spacing w:val="125"/>
          <w:sz w:val="24"/>
          <w:szCs w:val="24"/>
        </w:rPr>
        <w:t xml:space="preserve"> </w:t>
      </w:r>
      <w:r w:rsidRPr="00633A99">
        <w:rPr>
          <w:rFonts w:ascii="Times New Roman" w:hAnsi="Times New Roman" w:cs="Times New Roman"/>
          <w:sz w:val="24"/>
          <w:szCs w:val="24"/>
        </w:rPr>
        <w:t>обучающихся</w:t>
      </w:r>
      <w:r w:rsidRPr="00633A99">
        <w:rPr>
          <w:rFonts w:ascii="Times New Roman" w:hAnsi="Times New Roman" w:cs="Times New Roman"/>
          <w:spacing w:val="125"/>
          <w:sz w:val="24"/>
          <w:szCs w:val="24"/>
        </w:rPr>
        <w:t xml:space="preserve"> </w:t>
      </w:r>
      <w:r w:rsidRPr="00633A99">
        <w:rPr>
          <w:rFonts w:ascii="Times New Roman" w:hAnsi="Times New Roman" w:cs="Times New Roman"/>
          <w:sz w:val="24"/>
          <w:szCs w:val="24"/>
        </w:rPr>
        <w:t>к</w:t>
      </w:r>
      <w:r w:rsidRPr="00633A99">
        <w:rPr>
          <w:rFonts w:ascii="Times New Roman" w:hAnsi="Times New Roman" w:cs="Times New Roman"/>
          <w:spacing w:val="103"/>
          <w:sz w:val="24"/>
          <w:szCs w:val="24"/>
        </w:rPr>
        <w:t xml:space="preserve"> </w:t>
      </w:r>
      <w:r w:rsidRPr="00633A99">
        <w:rPr>
          <w:rFonts w:ascii="Times New Roman" w:hAnsi="Times New Roman" w:cs="Times New Roman"/>
          <w:sz w:val="24"/>
          <w:szCs w:val="24"/>
        </w:rPr>
        <w:t>российским</w:t>
      </w:r>
      <w:r w:rsidRPr="00633A99">
        <w:rPr>
          <w:rFonts w:ascii="Times New Roman" w:hAnsi="Times New Roman" w:cs="Times New Roman"/>
          <w:spacing w:val="119"/>
          <w:sz w:val="24"/>
          <w:szCs w:val="24"/>
        </w:rPr>
        <w:t xml:space="preserve"> </w:t>
      </w:r>
      <w:r w:rsidRPr="00633A99">
        <w:rPr>
          <w:rFonts w:ascii="Times New Roman" w:hAnsi="Times New Roman" w:cs="Times New Roman"/>
          <w:sz w:val="24"/>
          <w:szCs w:val="24"/>
        </w:rPr>
        <w:t>традиционным духовным</w:t>
      </w:r>
      <w:r w:rsidRPr="00633A99">
        <w:rPr>
          <w:rFonts w:ascii="Times New Roman" w:hAnsi="Times New Roman" w:cs="Times New Roman"/>
          <w:spacing w:val="71"/>
          <w:sz w:val="24"/>
          <w:szCs w:val="24"/>
        </w:rPr>
        <w:t xml:space="preserve"> </w:t>
      </w:r>
      <w:r w:rsidRPr="00633A99">
        <w:rPr>
          <w:rFonts w:ascii="Times New Roman" w:hAnsi="Times New Roman" w:cs="Times New Roman"/>
          <w:sz w:val="24"/>
          <w:szCs w:val="24"/>
        </w:rPr>
        <w:t>ценностям,   включая   ценности   своей</w:t>
      </w:r>
      <w:r w:rsidRPr="00633A99">
        <w:rPr>
          <w:rFonts w:ascii="Times New Roman" w:hAnsi="Times New Roman" w:cs="Times New Roman"/>
          <w:spacing w:val="70"/>
          <w:sz w:val="24"/>
          <w:szCs w:val="24"/>
        </w:rPr>
        <w:t xml:space="preserve"> </w:t>
      </w:r>
      <w:r w:rsidRPr="00633A99">
        <w:rPr>
          <w:rFonts w:ascii="Times New Roman" w:hAnsi="Times New Roman" w:cs="Times New Roman"/>
          <w:sz w:val="24"/>
          <w:szCs w:val="24"/>
        </w:rPr>
        <w:t>этнической   группы,</w:t>
      </w:r>
      <w:r w:rsidRPr="00633A99">
        <w:rPr>
          <w:rFonts w:ascii="Times New Roman" w:hAnsi="Times New Roman" w:cs="Times New Roman"/>
          <w:spacing w:val="70"/>
          <w:sz w:val="24"/>
          <w:szCs w:val="24"/>
        </w:rPr>
        <w:t xml:space="preserve"> </w:t>
      </w:r>
      <w:r w:rsidRPr="00633A99">
        <w:rPr>
          <w:rFonts w:ascii="Times New Roman" w:hAnsi="Times New Roman" w:cs="Times New Roman"/>
          <w:sz w:val="24"/>
          <w:szCs w:val="24"/>
        </w:rPr>
        <w:t>правилам</w:t>
      </w:r>
      <w:r w:rsidRPr="00633A99">
        <w:rPr>
          <w:rFonts w:ascii="Times New Roman" w:hAnsi="Times New Roman" w:cs="Times New Roman"/>
          <w:spacing w:val="-67"/>
          <w:sz w:val="24"/>
          <w:szCs w:val="24"/>
        </w:rPr>
        <w:t xml:space="preserve"> </w:t>
      </w:r>
      <w:r w:rsidRPr="00633A99">
        <w:rPr>
          <w:rFonts w:ascii="Times New Roman" w:hAnsi="Times New Roman" w:cs="Times New Roman"/>
          <w:sz w:val="24"/>
          <w:szCs w:val="24"/>
        </w:rPr>
        <w:t>и</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нормам</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поведения,</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принятым</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в</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российском</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обществе</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на</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основе</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российских</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базовых</w:t>
      </w:r>
      <w:r w:rsidRPr="00633A99">
        <w:rPr>
          <w:rFonts w:ascii="Times New Roman" w:hAnsi="Times New Roman" w:cs="Times New Roman"/>
          <w:spacing w:val="17"/>
          <w:sz w:val="24"/>
          <w:szCs w:val="24"/>
        </w:rPr>
        <w:t xml:space="preserve"> </w:t>
      </w:r>
      <w:r w:rsidRPr="00633A99">
        <w:rPr>
          <w:rFonts w:ascii="Times New Roman" w:hAnsi="Times New Roman" w:cs="Times New Roman"/>
          <w:sz w:val="24"/>
          <w:szCs w:val="24"/>
        </w:rPr>
        <w:t>конституционных</w:t>
      </w:r>
      <w:r w:rsidRPr="00633A99">
        <w:rPr>
          <w:rFonts w:ascii="Times New Roman" w:hAnsi="Times New Roman" w:cs="Times New Roman"/>
          <w:spacing w:val="2"/>
          <w:sz w:val="24"/>
          <w:szCs w:val="24"/>
        </w:rPr>
        <w:t xml:space="preserve"> </w:t>
      </w:r>
      <w:r w:rsidRPr="00633A99">
        <w:rPr>
          <w:rFonts w:ascii="Times New Roman" w:hAnsi="Times New Roman" w:cs="Times New Roman"/>
          <w:sz w:val="24"/>
          <w:szCs w:val="24"/>
        </w:rPr>
        <w:t>норм</w:t>
      </w:r>
      <w:r w:rsidRPr="00633A99">
        <w:rPr>
          <w:rFonts w:ascii="Times New Roman" w:hAnsi="Times New Roman" w:cs="Times New Roman"/>
          <w:spacing w:val="11"/>
          <w:sz w:val="24"/>
          <w:szCs w:val="24"/>
        </w:rPr>
        <w:t xml:space="preserve"> </w:t>
      </w:r>
      <w:r w:rsidRPr="00633A99">
        <w:rPr>
          <w:rFonts w:ascii="Times New Roman" w:hAnsi="Times New Roman" w:cs="Times New Roman"/>
          <w:sz w:val="24"/>
          <w:szCs w:val="24"/>
        </w:rPr>
        <w:t>и</w:t>
      </w:r>
      <w:r w:rsidRPr="00633A99">
        <w:rPr>
          <w:rFonts w:ascii="Times New Roman" w:hAnsi="Times New Roman" w:cs="Times New Roman"/>
          <w:spacing w:val="-5"/>
          <w:sz w:val="24"/>
          <w:szCs w:val="24"/>
        </w:rPr>
        <w:t xml:space="preserve"> </w:t>
      </w:r>
      <w:r w:rsidRPr="00633A99">
        <w:rPr>
          <w:rFonts w:ascii="Times New Roman" w:hAnsi="Times New Roman" w:cs="Times New Roman"/>
          <w:sz w:val="24"/>
          <w:szCs w:val="24"/>
        </w:rPr>
        <w:t>ценностей;</w:t>
      </w:r>
    </w:p>
    <w:p w:rsidR="001668C7" w:rsidRPr="00633A99" w:rsidRDefault="001668C7" w:rsidP="001668C7">
      <w:pPr>
        <w:spacing w:after="0" w:line="240" w:lineRule="auto"/>
        <w:ind w:right="148" w:firstLine="708"/>
        <w:jc w:val="both"/>
        <w:rPr>
          <w:rFonts w:ascii="Times New Roman" w:hAnsi="Times New Roman" w:cs="Times New Roman"/>
          <w:sz w:val="24"/>
          <w:szCs w:val="24"/>
        </w:rPr>
      </w:pPr>
      <w:r w:rsidRPr="00633A99">
        <w:rPr>
          <w:rFonts w:ascii="Times New Roman" w:hAnsi="Times New Roman" w:cs="Times New Roman"/>
          <w:sz w:val="24"/>
          <w:szCs w:val="24"/>
        </w:rPr>
        <w:t>- предусматривает</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историческое</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просвещение,</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формирование</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российской</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культурной</w:t>
      </w:r>
      <w:r w:rsidRPr="00633A99">
        <w:rPr>
          <w:rFonts w:ascii="Times New Roman" w:hAnsi="Times New Roman" w:cs="Times New Roman"/>
          <w:spacing w:val="28"/>
          <w:sz w:val="24"/>
          <w:szCs w:val="24"/>
        </w:rPr>
        <w:t xml:space="preserve"> </w:t>
      </w:r>
      <w:r w:rsidRPr="00633A99">
        <w:rPr>
          <w:rFonts w:ascii="Times New Roman" w:hAnsi="Times New Roman" w:cs="Times New Roman"/>
          <w:sz w:val="24"/>
          <w:szCs w:val="24"/>
        </w:rPr>
        <w:t>и</w:t>
      </w:r>
      <w:r w:rsidRPr="00633A99">
        <w:rPr>
          <w:rFonts w:ascii="Times New Roman" w:hAnsi="Times New Roman" w:cs="Times New Roman"/>
          <w:spacing w:val="1"/>
          <w:sz w:val="24"/>
          <w:szCs w:val="24"/>
        </w:rPr>
        <w:t xml:space="preserve"> </w:t>
      </w:r>
      <w:r w:rsidRPr="00633A99">
        <w:rPr>
          <w:rFonts w:ascii="Times New Roman" w:hAnsi="Times New Roman" w:cs="Times New Roman"/>
          <w:sz w:val="24"/>
          <w:szCs w:val="24"/>
        </w:rPr>
        <w:t>гражданской</w:t>
      </w:r>
      <w:r w:rsidRPr="00633A99">
        <w:rPr>
          <w:rFonts w:ascii="Times New Roman" w:hAnsi="Times New Roman" w:cs="Times New Roman"/>
          <w:spacing w:val="23"/>
          <w:sz w:val="24"/>
          <w:szCs w:val="24"/>
        </w:rPr>
        <w:t xml:space="preserve"> </w:t>
      </w:r>
      <w:r w:rsidRPr="00633A99">
        <w:rPr>
          <w:rFonts w:ascii="Times New Roman" w:hAnsi="Times New Roman" w:cs="Times New Roman"/>
          <w:sz w:val="24"/>
          <w:szCs w:val="24"/>
        </w:rPr>
        <w:t>идентичности</w:t>
      </w:r>
      <w:r w:rsidRPr="00633A99">
        <w:rPr>
          <w:rFonts w:ascii="Times New Roman" w:hAnsi="Times New Roman" w:cs="Times New Roman"/>
          <w:spacing w:val="23"/>
          <w:sz w:val="24"/>
          <w:szCs w:val="24"/>
        </w:rPr>
        <w:t xml:space="preserve"> </w:t>
      </w:r>
      <w:r w:rsidRPr="00633A99">
        <w:rPr>
          <w:rFonts w:ascii="Times New Roman" w:hAnsi="Times New Roman" w:cs="Times New Roman"/>
          <w:sz w:val="24"/>
          <w:szCs w:val="24"/>
        </w:rPr>
        <w:t>обучающихся.</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Программа    </w:t>
      </w:r>
      <w:r w:rsidRPr="00633A99">
        <w:rPr>
          <w:rFonts w:ascii="Times New Roman" w:hAnsi="Times New Roman" w:cs="Times New Roman"/>
          <w:spacing w:val="50"/>
          <w:sz w:val="24"/>
          <w:szCs w:val="24"/>
        </w:rPr>
        <w:t xml:space="preserve"> </w:t>
      </w:r>
      <w:r w:rsidRPr="00633A99">
        <w:rPr>
          <w:rFonts w:ascii="Times New Roman" w:hAnsi="Times New Roman" w:cs="Times New Roman"/>
          <w:sz w:val="24"/>
          <w:szCs w:val="24"/>
        </w:rPr>
        <w:t xml:space="preserve">воспитания     </w:t>
      </w:r>
      <w:r w:rsidRPr="00633A99">
        <w:rPr>
          <w:rFonts w:ascii="Times New Roman" w:hAnsi="Times New Roman" w:cs="Times New Roman"/>
          <w:spacing w:val="51"/>
          <w:sz w:val="24"/>
          <w:szCs w:val="24"/>
        </w:rPr>
        <w:t xml:space="preserve"> </w:t>
      </w:r>
      <w:r w:rsidRPr="00633A99">
        <w:rPr>
          <w:rFonts w:ascii="Times New Roman" w:hAnsi="Times New Roman" w:cs="Times New Roman"/>
          <w:sz w:val="24"/>
          <w:szCs w:val="24"/>
        </w:rPr>
        <w:t xml:space="preserve">включает     </w:t>
      </w:r>
      <w:r w:rsidRPr="00633A99">
        <w:rPr>
          <w:rFonts w:ascii="Times New Roman" w:hAnsi="Times New Roman" w:cs="Times New Roman"/>
          <w:spacing w:val="50"/>
          <w:sz w:val="24"/>
          <w:szCs w:val="24"/>
        </w:rPr>
        <w:t xml:space="preserve"> </w:t>
      </w:r>
      <w:r w:rsidRPr="00633A99">
        <w:rPr>
          <w:rFonts w:ascii="Times New Roman" w:hAnsi="Times New Roman" w:cs="Times New Roman"/>
          <w:sz w:val="24"/>
          <w:szCs w:val="24"/>
        </w:rPr>
        <w:t xml:space="preserve">три     </w:t>
      </w:r>
      <w:r w:rsidRPr="00633A99">
        <w:rPr>
          <w:rFonts w:ascii="Times New Roman" w:hAnsi="Times New Roman" w:cs="Times New Roman"/>
          <w:spacing w:val="36"/>
          <w:sz w:val="24"/>
          <w:szCs w:val="24"/>
        </w:rPr>
        <w:t xml:space="preserve"> </w:t>
      </w:r>
      <w:r w:rsidRPr="00633A99">
        <w:rPr>
          <w:rFonts w:ascii="Times New Roman" w:hAnsi="Times New Roman" w:cs="Times New Roman"/>
          <w:sz w:val="24"/>
          <w:szCs w:val="24"/>
        </w:rPr>
        <w:t xml:space="preserve">раздела:     </w:t>
      </w:r>
      <w:r w:rsidRPr="00633A99">
        <w:rPr>
          <w:rFonts w:ascii="Times New Roman" w:hAnsi="Times New Roman" w:cs="Times New Roman"/>
          <w:spacing w:val="45"/>
          <w:sz w:val="24"/>
          <w:szCs w:val="24"/>
        </w:rPr>
        <w:t xml:space="preserve"> </w:t>
      </w:r>
      <w:r w:rsidRPr="00633A99">
        <w:rPr>
          <w:rFonts w:ascii="Times New Roman" w:hAnsi="Times New Roman" w:cs="Times New Roman"/>
          <w:sz w:val="24"/>
          <w:szCs w:val="24"/>
        </w:rPr>
        <w:t>целевой, содержательный,</w:t>
      </w:r>
      <w:r w:rsidRPr="00633A99">
        <w:rPr>
          <w:rFonts w:ascii="Times New Roman" w:hAnsi="Times New Roman" w:cs="Times New Roman"/>
          <w:spacing w:val="-4"/>
          <w:sz w:val="24"/>
          <w:szCs w:val="24"/>
        </w:rPr>
        <w:t xml:space="preserve"> </w:t>
      </w:r>
      <w:r w:rsidRPr="00633A99">
        <w:rPr>
          <w:rFonts w:ascii="Times New Roman" w:hAnsi="Times New Roman" w:cs="Times New Roman"/>
          <w:sz w:val="24"/>
          <w:szCs w:val="24"/>
        </w:rPr>
        <w:t xml:space="preserve">организационный. </w:t>
      </w:r>
    </w:p>
    <w:p w:rsidR="001668C7" w:rsidRPr="00633A99" w:rsidRDefault="001668C7" w:rsidP="001668C7">
      <w:pPr>
        <w:tabs>
          <w:tab w:val="left" w:pos="2235"/>
        </w:tabs>
        <w:spacing w:after="0" w:line="240" w:lineRule="auto"/>
        <w:ind w:firstLine="851"/>
        <w:jc w:val="both"/>
        <w:rPr>
          <w:rFonts w:ascii="Times New Roman" w:hAnsi="Times New Roman" w:cs="Times New Roman"/>
          <w:b/>
          <w:spacing w:val="-1"/>
          <w:w w:val="95"/>
          <w:sz w:val="24"/>
          <w:szCs w:val="24"/>
        </w:rPr>
      </w:pPr>
      <w:r w:rsidRPr="00633A99">
        <w:rPr>
          <w:rFonts w:ascii="Times New Roman" w:hAnsi="Times New Roman" w:cs="Times New Roman"/>
          <w:b/>
          <w:sz w:val="24"/>
          <w:szCs w:val="24"/>
        </w:rPr>
        <w:t xml:space="preserve">2.3.2. </w:t>
      </w:r>
      <w:r w:rsidRPr="00633A99">
        <w:rPr>
          <w:rFonts w:ascii="Times New Roman" w:hAnsi="Times New Roman" w:cs="Times New Roman"/>
          <w:b/>
          <w:spacing w:val="-1"/>
          <w:w w:val="95"/>
          <w:sz w:val="24"/>
          <w:szCs w:val="24"/>
        </w:rPr>
        <w:t>Целевой</w:t>
      </w:r>
      <w:r w:rsidRPr="00633A99">
        <w:rPr>
          <w:rFonts w:ascii="Times New Roman" w:hAnsi="Times New Roman" w:cs="Times New Roman"/>
          <w:b/>
          <w:spacing w:val="-9"/>
          <w:w w:val="95"/>
          <w:sz w:val="24"/>
          <w:szCs w:val="24"/>
        </w:rPr>
        <w:t xml:space="preserve"> </w:t>
      </w:r>
      <w:r w:rsidRPr="00633A99">
        <w:rPr>
          <w:rFonts w:ascii="Times New Roman" w:hAnsi="Times New Roman" w:cs="Times New Roman"/>
          <w:b/>
          <w:spacing w:val="-1"/>
          <w:w w:val="95"/>
          <w:sz w:val="24"/>
          <w:szCs w:val="24"/>
        </w:rPr>
        <w:t>раздел</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668C7" w:rsidRPr="00633A99" w:rsidRDefault="001668C7" w:rsidP="001668C7">
      <w:pPr>
        <w:spacing w:after="0" w:line="240" w:lineRule="auto"/>
        <w:jc w:val="both"/>
        <w:rPr>
          <w:rFonts w:ascii="Times New Roman" w:hAnsi="Times New Roman" w:cs="Times New Roman"/>
          <w:sz w:val="24"/>
          <w:szCs w:val="24"/>
        </w:rPr>
      </w:pPr>
      <w:r w:rsidRPr="00633A99">
        <w:rPr>
          <w:rFonts w:ascii="Times New Roman" w:hAnsi="Times New Roman" w:cs="Times New Roman"/>
          <w:sz w:val="24"/>
          <w:szCs w:val="24"/>
        </w:rPr>
        <w:tab/>
        <w:t xml:space="preserve">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Цель воспитания обучающихся в образовательной организации: </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Задачи воспитания обучающихся в образовательной организации:</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усвоение обучающимися знаний норм, духовно-нравственных ценностей, традиций, которые выработало российское общество (социально значимых знаний); </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lastRenderedPageBreak/>
        <w:t>- формирование и развитие личностных отношений к этим нормам, ценностям, традициям (их освоение, принятие);</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 достижение личностных результатов освоения общеобразовательных программ в соответствии с ФГОС HOO.</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Личностные результаты освоения обучающимися образовательных программ включают:</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 осознание российской гражданской идентичности; сформированность ценностей самостоятельности и инициативы;</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 готовность обучающихся к саморазвитию, самостоятельности и личностному самоопределению;</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наличие мотивации к целенаправленной социально значимой деятельности; </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 сформированность внутренней позиции личности как особого ценностного отношения к себе, окружающим людям и жизни в целом.</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HOO и отражает готовность</w:t>
      </w:r>
      <w:r w:rsidR="00AA21EC">
        <w:rPr>
          <w:rFonts w:ascii="Times New Roman" w:hAnsi="Times New Roman" w:cs="Times New Roman"/>
          <w:sz w:val="24"/>
          <w:szCs w:val="24"/>
        </w:rPr>
        <w:pict>
          <v:group id="_x0000_s1026" style="position:absolute;left:0;text-align:left;margin-left:3.1pt;margin-top:2.9pt;width:596.2pt;height:850.8pt;z-index:-251656192;mso-position-horizontal-relative:page;mso-position-vertical-relative:page" coordorigin="62,58" coordsize="11924,17016">
            <v:line id="_x0000_s1027" style="position:absolute" from="11897,17074" to="11897,77" strokeweight=".24pt"/>
            <v:line id="_x0000_s1028" style="position:absolute" from="11954,11914" to="11954,77" strokeweight=".24pt"/>
            <v:line id="_x0000_s1029" style="position:absolute" from="62,60" to="11986,60" strokeweight=".24pt"/>
            <w10:wrap anchorx="page" anchory="page"/>
          </v:group>
        </w:pict>
      </w:r>
      <w:r w:rsidRPr="00633A99">
        <w:rPr>
          <w:rFonts w:ascii="Times New Roman" w:hAnsi="Times New Roman" w:cs="Times New Roman"/>
          <w:sz w:val="24"/>
          <w:szCs w:val="24"/>
        </w:rPr>
        <w:t xml:space="preserve"> обучающихся руководствоваться ценностями и приобретать первоначальный опыт деятельности на их основе, в том числе в части:</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lastRenderedPageBreak/>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24.2.8. Целевые ориентиры результатов воспитания. </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ФГОС НОО устанавливает требования к результатам освоения обучающимися программ начального общего образования: личностным, включающим:</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 формирование у обучающихся основ российской гражданской идентичности;</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готовность обучающихся к саморазвитию; </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мотивацию к познанию и обучению; </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ценностные установки и социально значимые качества личности; </w:t>
      </w:r>
      <w:r w:rsidRPr="00633A99">
        <w:rPr>
          <w:rFonts w:ascii="Times New Roman" w:hAnsi="Times New Roman" w:cs="Times New Roman"/>
          <w:noProof/>
          <w:sz w:val="24"/>
          <w:szCs w:val="24"/>
        </w:rPr>
        <w:drawing>
          <wp:inline distT="0" distB="0" distL="0" distR="0">
            <wp:extent cx="6985" cy="6985"/>
            <wp:effectExtent l="0" t="0" r="0" b="0"/>
            <wp:docPr id="1" name="Picture 5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42"/>
                    <pic:cNvPicPr>
                      <a:picLocks noChangeAspect="1" noChangeArrowheads="1"/>
                    </pic:cNvPicPr>
                  </pic:nvPicPr>
                  <pic:blipFill>
                    <a:blip r:embed="rId13"/>
                    <a:srcRect/>
                    <a:stretch>
                      <a:fillRect/>
                    </a:stretch>
                  </pic:blipFill>
                  <pic:spPr bwMode="auto">
                    <a:xfrm>
                      <a:off x="0" y="0"/>
                      <a:ext cx="6985" cy="6985"/>
                    </a:xfrm>
                    <a:prstGeom prst="rect">
                      <a:avLst/>
                    </a:prstGeom>
                    <a:noFill/>
                    <a:ln w="9525">
                      <a:noFill/>
                      <a:miter lim="800000"/>
                      <a:headEnd/>
                      <a:tailEnd/>
                    </a:ln>
                  </pic:spPr>
                </pic:pic>
              </a:graphicData>
            </a:graphic>
          </wp:inline>
        </w:drawing>
      </w:r>
      <w:r w:rsidRPr="00633A99">
        <w:rPr>
          <w:rFonts w:ascii="Times New Roman" w:hAnsi="Times New Roman" w:cs="Times New Roman"/>
          <w:sz w:val="24"/>
          <w:szCs w:val="24"/>
        </w:rPr>
        <w:t xml:space="preserve">активное участие в социально значимой деятельности. </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1668C7" w:rsidRPr="00633A99" w:rsidRDefault="001668C7" w:rsidP="001668C7">
      <w:pPr>
        <w:tabs>
          <w:tab w:val="left" w:pos="2235"/>
        </w:tabs>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Гражданско-патриотического воспитания:</w:t>
      </w:r>
    </w:p>
    <w:p w:rsidR="001668C7" w:rsidRPr="00633A99" w:rsidRDefault="001668C7" w:rsidP="001668C7">
      <w:pPr>
        <w:spacing w:after="0" w:line="240" w:lineRule="auto"/>
        <w:ind w:left="34" w:right="19"/>
        <w:jc w:val="both"/>
        <w:rPr>
          <w:rFonts w:ascii="Times New Roman" w:hAnsi="Times New Roman" w:cs="Times New Roman"/>
          <w:sz w:val="24"/>
          <w:szCs w:val="24"/>
        </w:rPr>
      </w:pPr>
      <w:r w:rsidRPr="00633A99">
        <w:rPr>
          <w:rFonts w:ascii="Times New Roman" w:hAnsi="Times New Roman" w:cs="Times New Roman"/>
          <w:sz w:val="24"/>
          <w:szCs w:val="24"/>
        </w:rPr>
        <w:t>становление ценностного отношения к своей Родине — России;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668C7" w:rsidRPr="00633A99" w:rsidRDefault="001668C7" w:rsidP="001668C7">
      <w:pPr>
        <w:spacing w:after="0" w:line="240" w:lineRule="auto"/>
        <w:ind w:left="720" w:right="19" w:firstLine="131"/>
        <w:jc w:val="both"/>
        <w:rPr>
          <w:rFonts w:ascii="Times New Roman" w:hAnsi="Times New Roman" w:cs="Times New Roman"/>
          <w:sz w:val="24"/>
          <w:szCs w:val="24"/>
        </w:rPr>
      </w:pPr>
      <w:r w:rsidRPr="00633A99">
        <w:rPr>
          <w:rFonts w:ascii="Times New Roman" w:hAnsi="Times New Roman" w:cs="Times New Roman"/>
          <w:sz w:val="24"/>
          <w:szCs w:val="24"/>
        </w:rPr>
        <w:t>Духовно-нравственного воспитания:</w:t>
      </w:r>
    </w:p>
    <w:p w:rsidR="001668C7" w:rsidRPr="00633A99" w:rsidRDefault="001668C7" w:rsidP="001668C7">
      <w:pPr>
        <w:spacing w:after="0" w:line="240" w:lineRule="auto"/>
        <w:ind w:left="34" w:right="19"/>
        <w:jc w:val="both"/>
        <w:rPr>
          <w:rFonts w:ascii="Times New Roman" w:hAnsi="Times New Roman" w:cs="Times New Roman"/>
          <w:sz w:val="24"/>
          <w:szCs w:val="24"/>
        </w:rPr>
      </w:pPr>
      <w:r w:rsidRPr="00633A99">
        <w:rPr>
          <w:rFonts w:ascii="Times New Roman" w:hAnsi="Times New Roman" w:cs="Times New Roman"/>
          <w:sz w:val="24"/>
          <w:szCs w:val="24"/>
        </w:rPr>
        <w:t>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w:t>
      </w:r>
    </w:p>
    <w:p w:rsidR="001668C7" w:rsidRPr="00633A99" w:rsidRDefault="001668C7" w:rsidP="001668C7">
      <w:pPr>
        <w:spacing w:after="0" w:line="240" w:lineRule="auto"/>
        <w:ind w:left="730" w:right="19" w:firstLine="121"/>
        <w:jc w:val="both"/>
        <w:rPr>
          <w:rFonts w:ascii="Times New Roman" w:hAnsi="Times New Roman" w:cs="Times New Roman"/>
          <w:sz w:val="24"/>
          <w:szCs w:val="24"/>
        </w:rPr>
      </w:pPr>
      <w:r w:rsidRPr="00633A99">
        <w:rPr>
          <w:rFonts w:ascii="Times New Roman" w:hAnsi="Times New Roman" w:cs="Times New Roman"/>
          <w:sz w:val="24"/>
          <w:szCs w:val="24"/>
        </w:rPr>
        <w:t>Эстетического воспитания:</w:t>
      </w:r>
    </w:p>
    <w:p w:rsidR="001668C7" w:rsidRPr="00633A99" w:rsidRDefault="001668C7" w:rsidP="001668C7">
      <w:pPr>
        <w:spacing w:after="0" w:line="240" w:lineRule="auto"/>
        <w:ind w:left="34" w:right="19"/>
        <w:jc w:val="both"/>
        <w:rPr>
          <w:rFonts w:ascii="Times New Roman" w:hAnsi="Times New Roman" w:cs="Times New Roman"/>
          <w:sz w:val="24"/>
          <w:szCs w:val="24"/>
        </w:rPr>
      </w:pPr>
      <w:r w:rsidRPr="00633A99">
        <w:rPr>
          <w:rFonts w:ascii="Times New Roman" w:hAnsi="Times New Roman"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1668C7" w:rsidRPr="00633A99" w:rsidRDefault="001668C7" w:rsidP="001668C7">
      <w:pPr>
        <w:spacing w:after="0" w:line="240" w:lineRule="auto"/>
        <w:ind w:left="34" w:right="19"/>
        <w:jc w:val="both"/>
        <w:rPr>
          <w:rFonts w:ascii="Times New Roman" w:hAnsi="Times New Roman" w:cs="Times New Roman"/>
          <w:sz w:val="24"/>
          <w:szCs w:val="24"/>
        </w:rPr>
      </w:pPr>
      <w:r w:rsidRPr="00633A99">
        <w:rPr>
          <w:rFonts w:ascii="Times New Roman" w:hAnsi="Times New Roman" w:cs="Times New Roman"/>
          <w:sz w:val="24"/>
          <w:szCs w:val="24"/>
        </w:rPr>
        <w:t xml:space="preserve">            Физического воспитания, формирования культуры здоровья и эмоционального благополучия:</w:t>
      </w:r>
    </w:p>
    <w:p w:rsidR="001668C7" w:rsidRPr="00633A99" w:rsidRDefault="001668C7" w:rsidP="001668C7">
      <w:pPr>
        <w:spacing w:after="0" w:line="240" w:lineRule="auto"/>
        <w:ind w:left="34" w:right="19"/>
        <w:jc w:val="both"/>
        <w:rPr>
          <w:rFonts w:ascii="Times New Roman" w:hAnsi="Times New Roman" w:cs="Times New Roman"/>
          <w:sz w:val="24"/>
          <w:szCs w:val="24"/>
        </w:rPr>
      </w:pPr>
      <w:r w:rsidRPr="00633A99">
        <w:rPr>
          <w:rFonts w:ascii="Times New Roman" w:hAnsi="Times New Roman"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1668C7" w:rsidRPr="00633A99" w:rsidRDefault="001668C7" w:rsidP="001668C7">
      <w:pPr>
        <w:spacing w:after="0" w:line="240" w:lineRule="auto"/>
        <w:ind w:left="749" w:right="19" w:firstLine="102"/>
        <w:jc w:val="both"/>
        <w:rPr>
          <w:rFonts w:ascii="Times New Roman" w:hAnsi="Times New Roman" w:cs="Times New Roman"/>
          <w:sz w:val="24"/>
          <w:szCs w:val="24"/>
        </w:rPr>
      </w:pPr>
      <w:r w:rsidRPr="00633A99">
        <w:rPr>
          <w:rFonts w:ascii="Times New Roman" w:hAnsi="Times New Roman" w:cs="Times New Roman"/>
          <w:sz w:val="24"/>
          <w:szCs w:val="24"/>
        </w:rPr>
        <w:t>Трудового воспитания:</w:t>
      </w:r>
    </w:p>
    <w:p w:rsidR="001668C7" w:rsidRPr="00633A99" w:rsidRDefault="001668C7" w:rsidP="001668C7">
      <w:pPr>
        <w:spacing w:after="0" w:line="240" w:lineRule="auto"/>
        <w:ind w:left="34" w:right="19"/>
        <w:jc w:val="both"/>
        <w:rPr>
          <w:rFonts w:ascii="Times New Roman" w:hAnsi="Times New Roman" w:cs="Times New Roman"/>
          <w:sz w:val="24"/>
          <w:szCs w:val="24"/>
        </w:rPr>
      </w:pPr>
      <w:r w:rsidRPr="00633A99">
        <w:rPr>
          <w:rFonts w:ascii="Times New Roman" w:hAnsi="Times New Roman"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668C7" w:rsidRPr="00633A99" w:rsidRDefault="001668C7" w:rsidP="001668C7">
      <w:pPr>
        <w:spacing w:after="0" w:line="240" w:lineRule="auto"/>
        <w:ind w:left="768" w:right="19" w:firstLine="83"/>
        <w:jc w:val="both"/>
        <w:rPr>
          <w:rFonts w:ascii="Times New Roman" w:hAnsi="Times New Roman" w:cs="Times New Roman"/>
          <w:sz w:val="24"/>
          <w:szCs w:val="24"/>
        </w:rPr>
      </w:pPr>
      <w:r w:rsidRPr="00633A99">
        <w:rPr>
          <w:rFonts w:ascii="Times New Roman" w:hAnsi="Times New Roman" w:cs="Times New Roman"/>
          <w:sz w:val="24"/>
          <w:szCs w:val="24"/>
        </w:rPr>
        <w:t>Экологического воспитания:</w:t>
      </w:r>
    </w:p>
    <w:p w:rsidR="001668C7" w:rsidRPr="00633A99" w:rsidRDefault="001668C7" w:rsidP="001668C7">
      <w:pPr>
        <w:spacing w:after="0" w:line="240" w:lineRule="auto"/>
        <w:ind w:left="34" w:right="19"/>
        <w:jc w:val="both"/>
        <w:rPr>
          <w:rFonts w:ascii="Times New Roman" w:hAnsi="Times New Roman" w:cs="Times New Roman"/>
          <w:sz w:val="24"/>
          <w:szCs w:val="24"/>
        </w:rPr>
      </w:pPr>
      <w:r w:rsidRPr="00633A99">
        <w:rPr>
          <w:rFonts w:ascii="Times New Roman" w:hAnsi="Times New Roman" w:cs="Times New Roman"/>
          <w:sz w:val="24"/>
          <w:szCs w:val="24"/>
        </w:rPr>
        <w:t>бережное отношение к природе; неприятие действий, приносящих ей вред.</w:t>
      </w:r>
    </w:p>
    <w:p w:rsidR="001668C7" w:rsidRPr="00633A99" w:rsidRDefault="001668C7" w:rsidP="001668C7">
      <w:pPr>
        <w:spacing w:after="0" w:line="240" w:lineRule="auto"/>
        <w:ind w:left="768" w:right="19" w:firstLine="83"/>
        <w:jc w:val="both"/>
        <w:rPr>
          <w:rFonts w:ascii="Times New Roman" w:hAnsi="Times New Roman" w:cs="Times New Roman"/>
          <w:sz w:val="24"/>
          <w:szCs w:val="24"/>
        </w:rPr>
      </w:pPr>
      <w:r w:rsidRPr="00633A99">
        <w:rPr>
          <w:rFonts w:ascii="Times New Roman" w:hAnsi="Times New Roman" w:cs="Times New Roman"/>
          <w:sz w:val="24"/>
          <w:szCs w:val="24"/>
        </w:rPr>
        <w:t>Ценности научного познания:</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HOO.</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Целевые ориентиры результатов воспитания на уровне начального общего образования.</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Гражданско-патриотическое воспитание:</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lastRenderedPageBreak/>
        <w:t>- знающий и любящий свою малую родину, свой край, имеющий представление о Родине — России, её территории, расположении;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сознающий принадлежность к своему народу и к общности граждан России, проявляющий уважение к своему и другим народам;</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понимающий свою сопричастность к прошлому, настоящему и будущему родного края, своей Родины — России, Российского государства;</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имеющий первоначальные представления о правах и ответственности человека в обществе, гражданских правах и обязанностях;</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принимающий участие в жизни класса, общеобразовательной организации, в доступной по возрасту социально значимой деятельности.</w:t>
      </w:r>
    </w:p>
    <w:p w:rsidR="001668C7" w:rsidRPr="00633A99" w:rsidRDefault="001668C7" w:rsidP="001668C7">
      <w:pPr>
        <w:spacing w:after="0" w:line="240" w:lineRule="auto"/>
        <w:ind w:left="768" w:right="19" w:firstLine="83"/>
        <w:jc w:val="both"/>
        <w:rPr>
          <w:rFonts w:ascii="Times New Roman" w:hAnsi="Times New Roman" w:cs="Times New Roman"/>
          <w:sz w:val="24"/>
          <w:szCs w:val="24"/>
        </w:rPr>
      </w:pPr>
      <w:r w:rsidRPr="00633A99">
        <w:rPr>
          <w:rFonts w:ascii="Times New Roman" w:hAnsi="Times New Roman" w:cs="Times New Roman"/>
          <w:sz w:val="24"/>
          <w:szCs w:val="24"/>
        </w:rPr>
        <w:t>Духовно-нравственное воспитание:</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уважающий духовно-нравственную культуру своей семьи, своего народа, семейные ценности с учётом национальной, религиозной принадлежности;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сознающий ценность каждой человеческой жизни, признающий индивидуальность и достоинство каждого человека;</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имеющий оценивать поступки с позиции их соответствия нравственным нормам, осознающий ответственность за свои поступки.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сознающий нравственную и эстетическую ценность литературы, родного языка, русского языка, проявляющий интерес к чтению.</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Эстетическое воспитание:</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способный воспринимать и</w:t>
      </w:r>
      <w:r w:rsidRPr="00633A99">
        <w:rPr>
          <w:rFonts w:ascii="Times New Roman" w:hAnsi="Times New Roman" w:cs="Times New Roman"/>
          <w:sz w:val="24"/>
          <w:szCs w:val="24"/>
        </w:rPr>
        <w:tab/>
        <w:t>чувствовать прекрасное в быту, природе, искусстве, творчестве людей;</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проявляющий интерес и уважение к отечественной и мировой     художественной культуре;</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проявляющий стремление к самовыражению в разных видах художественной деятельности, искусстве.</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Физическое воспитание и формирование культуры здоровья  и эмоционального благополучия:</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владеющий основными навыками личной и общественной гигиены, безопасного поведения в быту, природе, обществе;</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ориентированный на физическое развитие с учётом возможностей здоровья, занятия физкультурой и спортом;</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сознающий и принимающий свою половую принадлежность, соответствующие ей психофизические и поведенческие особенности с учётом возраста.</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Трудовое воспитание:</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сознающий ценность труда в жизни человека, семьи, общества;</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проявляющий уважение к труду, людям труда, бережное отношение к результатам труда, ответственное потребление;</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проявляющий интерес к разным профессиям;</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участвующий в различных видах доступного по возрасту труда, трудовой деятельности.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Экологическое воспитание:</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понимающий ценность природы, зависимость жизни людей от природы, влияние людей на природу, окружающую среду;</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проявляющий любовь и бережное отношение к природе, неприятие действий, приносящих вред природе, особенно живым существам;</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lastRenderedPageBreak/>
        <w:t>- выражающий готовность в своей деятельности придерживаться экологических норм.</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Ценности научного познания:</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выражающий познавательные интересы, активность, любознательность и самостоятельность в познании, интерес и уважение к научным знаниям, науке;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имеющий первоначальные навыки наблюдений, систематизации и осмысления опыта в естественно-научной и гуманитарной областях знания.</w:t>
      </w:r>
    </w:p>
    <w:p w:rsidR="001668C7" w:rsidRPr="00633A99" w:rsidRDefault="000A12FD" w:rsidP="000A12FD">
      <w:pPr>
        <w:spacing w:after="0" w:line="240" w:lineRule="auto"/>
        <w:ind w:left="284" w:right="19" w:firstLine="567"/>
        <w:jc w:val="both"/>
        <w:rPr>
          <w:rFonts w:ascii="Times New Roman" w:hAnsi="Times New Roman" w:cs="Times New Roman"/>
          <w:b/>
          <w:sz w:val="24"/>
          <w:szCs w:val="24"/>
        </w:rPr>
      </w:pPr>
      <w:r w:rsidRPr="00633A99">
        <w:rPr>
          <w:rFonts w:ascii="Times New Roman" w:hAnsi="Times New Roman" w:cs="Times New Roman"/>
          <w:b/>
          <w:sz w:val="24"/>
          <w:szCs w:val="24"/>
        </w:rPr>
        <w:t>2.3.3. Содержательный раздел</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Уклад образовательной организации.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Муниципальное общеобразовательное учреждение «Средняя школа №36» расположено в Ленинском районе г. Ярославля. Школа начала свою работу 89 лет назад: была построена и распахнула свои двери для первых учеников в 1934 году. Школа № 36 эффективно осуществляет образовательную деятельность, результаты работы которой соответствуют требованиям государства и оценены участниками образовательных отношений и партнерами. Школа находится в окружении общеобразовательных школ и школ с углубленным изучением предметов, центров дополнительного образования, библиотек, детских спортивных школ. По соседству Детская школа искусств №6 на ул. Розы Люксембург, Дворец спорта «Торпедо» им. С.А. Николаева, легкоатлетический манеж, ДК им. А.М. Добрынина, ДК Строитель, молодёжное пространство «Точка роста», библиотеки им. И.А. Крылова, им. В.В. Терешковой и филиал №2 на ул. Свердлова, Дворец молодёжи. Такое разнообразие культурных и спортивных площадок, несомненно, огромный плюс в воспитательной системе школы. Мы выстраиваем внеклассную и внешкольную работу в тесном сотрудничестве со всеми социальными партнёрами. Педагогический коллектив школы постоянно взаимодействует с ними в организации и проведении воспитательных культурно-массовых мероприятий, широко использует возможности учреждений культуры. Также социальными партнерами школы на протяжении нескольких лет являются: Региональный модельный центр Государственного автономного учреждения дополнительного профессионального образования Ярославской области «Институт развития образования», ЯГТУ, факультет иностранных языков ЯГПУ им. К.Д.Ушинского, ЯГТИ, ЦДО «Восхождение», Детский технопарк «Кванториум», КДНиЗП, органы ГИБДД, ТЮЗ, Кукольный театр, Академический театр им. Ф.Г. Волкова. Исходя из особенностей социума, социальный заказ на образование формируется не столько в соответствии с потребностями микрорайона, в котором находится школа, а учитывает более широкий социальный заказ - уровень притязаний родителей на качество образования и потребности региона в высокопрофессиональных специалистах. В контингенте школы 1269 человек.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Основной контингент семей обучающихся отличается высоким уровнем мотивации на развитие детей и получении ими качественного образования. Образовательные модели школы построены на тесном взаимодействии с семьей, когда родители становятся активными участниками образовательного процесса, участвуя в совместных событиях и мероприятиях, социальных проектах и акциях.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Основными традициями воспитания в образовательной организации являются ключевые общешкольные дела, через которые осуществляется интеграция воспитательных усилий педагогов; важной чертой каждого ключевого дела и большинства используемых для воспитания других совместных дел педагогов и обучающихся является коллективная разработка, коллективное планирование, коллективное проведение и коллективный анализ их результатов; 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Традиции школы – традиции, связанные с празднованием красных дат календаря России и города Ярославля: День знаний, День солидарности в борьбе с терроризмом, Международный день пожилых людей, День учителя, День отца, День народного единства, День героев России, День матери, Новый год, День защитника Отечества, Международный женский день 8 марта, День космонавтики, День Победы, День защиты детей, День памяти и скорби и др. Традиционно школа участвует в акциях по сбору макулатуры, использованных батареек и крышечек, акциях «Букет </w:t>
      </w:r>
      <w:r w:rsidRPr="00633A99">
        <w:rPr>
          <w:rFonts w:ascii="Times New Roman" w:hAnsi="Times New Roman" w:cs="Times New Roman"/>
          <w:sz w:val="24"/>
          <w:szCs w:val="24"/>
        </w:rPr>
        <w:lastRenderedPageBreak/>
        <w:t xml:space="preserve">жизни», «Старость в радость», акции по помощи бездомным животным и др. Школьные традиции: День Самоуправления,  День рождения школы, День рождения школьного музея Боевой и Трудовой Славы им. В.В. Латышева, День рождения кружка «Юный историк», школьный новогодний бал-маскарад, защита проектов «Мир интереснее, чем кажется» и «Мир моих увлечений», «Погружение в эпоху», День книгодарения, дружбы и любви, «А ну-ка, парни!», «А ну-ка, девушки!», «Весёлые старты», спортивные соревнования и турниры и др.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Процесс воспитания в образовательной организации основывается на следующих принципах взаимодействия педагогических работников и обучающихся:</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неукоснительное соблюдение законности и прав семьи и обучающегося, соблюдение конфиденциальности информации об обучающемся и семье, приоритета безопасности обучающегося при нахождении в образовательной организации;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ориентир на создание в образовательной организации психологически комфортной среды для каждого обучающегося и взрослого;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реализация процесса воспитания через создание в образовательной организации детско-взрослых общностей;</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системность, целесообразность и нешаблонность воспитания как условия его эффективности.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Виды, формы и содержание воспитательной деятельности.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Практическая реализация цели и задач воспитания осуществляется в рамках ряда направлений воспитательной работы образовательной организации. Каждое из них представлено в соответствующем модуле.</w:t>
      </w:r>
    </w:p>
    <w:p w:rsidR="001668C7" w:rsidRPr="00633A99" w:rsidRDefault="001668C7" w:rsidP="001668C7">
      <w:pPr>
        <w:spacing w:after="0" w:line="240" w:lineRule="auto"/>
        <w:ind w:right="19" w:firstLine="851"/>
        <w:jc w:val="both"/>
        <w:rPr>
          <w:rFonts w:ascii="Times New Roman" w:hAnsi="Times New Roman" w:cs="Times New Roman"/>
          <w:i/>
          <w:sz w:val="24"/>
          <w:szCs w:val="24"/>
        </w:rPr>
      </w:pPr>
      <w:r w:rsidRPr="00633A99">
        <w:rPr>
          <w:rFonts w:ascii="Times New Roman" w:hAnsi="Times New Roman" w:cs="Times New Roman"/>
          <w:i/>
          <w:sz w:val="24"/>
          <w:szCs w:val="24"/>
        </w:rPr>
        <w:t>Модуль «Урочная деятельность»</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Реализация воспитательного потенциала уроков предусматривает</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1668C7" w:rsidRPr="00633A99" w:rsidRDefault="00AA21EC" w:rsidP="001668C7">
      <w:pPr>
        <w:spacing w:after="0" w:line="240" w:lineRule="auto"/>
        <w:ind w:right="19" w:firstLine="851"/>
        <w:jc w:val="both"/>
        <w:rPr>
          <w:rFonts w:ascii="Times New Roman" w:hAnsi="Times New Roman" w:cs="Times New Roman"/>
          <w:sz w:val="24"/>
          <w:szCs w:val="24"/>
        </w:rPr>
      </w:pPr>
      <w:r>
        <w:rPr>
          <w:rFonts w:ascii="Times New Roman" w:hAnsi="Times New Roman" w:cs="Times New Roman"/>
          <w:sz w:val="24"/>
          <w:szCs w:val="24"/>
        </w:rPr>
        <w:pict>
          <v:group id="_x0000_s1030" style="position:absolute;left:0;text-align:left;margin-left:3.1pt;margin-top:1.45pt;width:591.85pt;height:840pt;z-index:-251655168;mso-position-horizontal-relative:page;mso-position-vertical-relative:page" coordorigin="62,29" coordsize="11837,16800">
            <v:line id="_x0000_s1031" style="position:absolute" from="11868,16829" to="11868,62" strokeweight=".24pt"/>
            <v:line id="_x0000_s1032" style="position:absolute" from="62,31" to="11899,31" strokeweight=".24pt"/>
            <w10:wrap anchorx="page" anchory="page"/>
          </v:group>
        </w:pict>
      </w:r>
      <w:r w:rsidR="001668C7" w:rsidRPr="00633A99">
        <w:rPr>
          <w:rFonts w:ascii="Times New Roman" w:hAnsi="Times New Roman" w:cs="Times New Roman"/>
          <w:sz w:val="24"/>
          <w:szCs w:val="24"/>
        </w:rPr>
        <w:t>- 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Одной из особенностей урочной деятельности является организация межпредметных событий, приуроченных к юбилейным датам истории страны. Межпредметные погружения позволяют расширить знания обучающихся по теме события, побуждает мыслительную активность учащихся в процессе переноса, синтеза и обобщения знаний из разных предметов, повышает </w:t>
      </w:r>
      <w:r w:rsidRPr="00633A99">
        <w:rPr>
          <w:rFonts w:ascii="Times New Roman" w:hAnsi="Times New Roman" w:cs="Times New Roman"/>
          <w:sz w:val="24"/>
          <w:szCs w:val="24"/>
        </w:rPr>
        <w:lastRenderedPageBreak/>
        <w:t xml:space="preserve">доступность усвоения связей между историческими, географическими, литературными и другими понятиями, показывают практическую значимость полученных знаний.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Повышение функциональной читательской грамотности предполагает включение элементов смыслового чтения в предметное содержание разных дисциплин и также позволяет усилить воспитательный потенциал урока.</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В школе организовано еженедельное прослушивание Гимна и торжественное поднятие Флага перед началом первого урока в начале каждой новой учебной недели. Проведение церемонии прослушивания гимна проходит по школьному радио в соответствии с требованиями законодательства. Изучение текста Гимна проходит на уроках музыки.</w:t>
      </w:r>
    </w:p>
    <w:p w:rsidR="001668C7" w:rsidRPr="00633A99" w:rsidRDefault="001668C7" w:rsidP="001668C7">
      <w:pPr>
        <w:spacing w:after="0" w:line="240" w:lineRule="auto"/>
        <w:ind w:right="19" w:firstLine="851"/>
        <w:jc w:val="both"/>
        <w:rPr>
          <w:rFonts w:ascii="Times New Roman" w:hAnsi="Times New Roman" w:cs="Times New Roman"/>
          <w:i/>
          <w:sz w:val="24"/>
          <w:szCs w:val="24"/>
        </w:rPr>
      </w:pPr>
      <w:r w:rsidRPr="00633A99">
        <w:rPr>
          <w:rFonts w:ascii="Times New Roman" w:hAnsi="Times New Roman" w:cs="Times New Roman"/>
          <w:i/>
          <w:sz w:val="24"/>
          <w:szCs w:val="24"/>
        </w:rPr>
        <w:t>Модуль «Внеурочная деятельность»</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Внеурочная деятельность - образовательная деятельность, направленная на достижение планируемых результатов (предметных, метапредметных, личностных) освоения основной образовательной программы начального общего образования, осуществляемая в формах, отличных от урочной.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План внеурочной деятельности общеобразовательного учреждения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 начального общего образования.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Целью плана внеурочной деятельности является содействие в обеспечении достижения ожидаемых результатов учащихся 1-4 классов общеобразовательного учреждения в соответствии с основной образовательной программой начального общего образования, социальное, творческое, интеллектуальное, общекультурное, физическое, гражданско-патриотическое развитие учащихся, создание условий для их самореализации и  осуществление педагогической поддержки в преодолении ими трудностей в обучении, социализации.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общеобразовательного учреждения. Направления и виды внеурочной деятельности определены в соответствии обновленным ФГОС НОО.</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Внеурочная деятельность организована по направлениям: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1. Направления, рекомендуемые для всех учащихся: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информационно-просветительские занятия патриотической, нравственной и экологической направленности;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занятия по формированию функциональной грамотности учащихся; - занятия, направленные на удовлетворение профориентационных интересов и потребностей учащихся.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2. Направления вариативной части: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занятия, связанные с реализацией особых интеллектуальных и социокультурных потребностей учащихся;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занятия, направленные на удовлетворение интересов и потребностей учащихся в творческом и физическом развитии, помощь в самореализации, раскрытии и развитии способностей и талантов;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занятия, направленные на удовлетворение социальных интересов и потребностей учащихся, на педагогическое сопровождение деятельности социально-ориентированных ученических сообществ, детских общественных объединений, органов ученического самоуправления, на организацию совместно с учащимися комплекса мероприятий воспитательной направленности.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Формы внеурочной деятельности предусматривают активность и самостоятельность учащихся, сочетают индивидуальную и групповую работы, обеспечивают гибкий режим занятий (продолжительность, последовательность), переменный состав учащихся, проектную и исследовательскую деятельность, экскурсии, походы, деловые игры и прочее.</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Содержание занятий, предусмотренных в рамках внеурочной деятельности, формируется с учѐтом пожеланий учащихся и их родителей (законных представителей) несовершеннолетних учащихся.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Внеурочная деятельность организована в режиме пятидневной рабочей недели.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Продолжительность занятия составляет не менее 30-40 минут, перемена - 10 минут. </w:t>
      </w:r>
    </w:p>
    <w:p w:rsidR="001668C7" w:rsidRPr="00633A99" w:rsidRDefault="000A12FD"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Максимальный объё</w:t>
      </w:r>
      <w:r w:rsidR="001668C7" w:rsidRPr="00633A99">
        <w:rPr>
          <w:rFonts w:ascii="Times New Roman" w:hAnsi="Times New Roman" w:cs="Times New Roman"/>
          <w:sz w:val="24"/>
          <w:szCs w:val="24"/>
        </w:rPr>
        <w:t xml:space="preserve">м нагрузки учащихся соответствует максимально допустимому количеству часов внеурочной деятельности для класса не более 10 часов.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Содержание занятий внеурочной деятельности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1. Направления, рекомендуемые для всех учащихся.</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Направление «Информационно-просветительские занятия патриотической, нравственной и экологической направленности «Разговоры о важном» представлено прог</w:t>
      </w:r>
      <w:r w:rsidR="00E223C6">
        <w:rPr>
          <w:rFonts w:ascii="Times New Roman" w:hAnsi="Times New Roman" w:cs="Times New Roman"/>
          <w:sz w:val="24"/>
          <w:szCs w:val="24"/>
        </w:rPr>
        <w:t>раммами: «Разговоры о важном», «</w:t>
      </w:r>
      <w:r w:rsidRPr="00633A99">
        <w:rPr>
          <w:rFonts w:ascii="Times New Roman" w:hAnsi="Times New Roman" w:cs="Times New Roman"/>
          <w:sz w:val="24"/>
          <w:szCs w:val="24"/>
        </w:rPr>
        <w:t>Моя первая экология</w:t>
      </w:r>
      <w:r w:rsidR="00E223C6">
        <w:rPr>
          <w:rFonts w:ascii="Times New Roman" w:hAnsi="Times New Roman" w:cs="Times New Roman"/>
          <w:sz w:val="24"/>
          <w:szCs w:val="24"/>
        </w:rPr>
        <w:t>», «</w:t>
      </w:r>
      <w:r w:rsidRPr="00633A99">
        <w:rPr>
          <w:rFonts w:ascii="Times New Roman" w:hAnsi="Times New Roman" w:cs="Times New Roman"/>
          <w:sz w:val="24"/>
          <w:szCs w:val="24"/>
        </w:rPr>
        <w:t>Этика: азбука добра</w:t>
      </w:r>
      <w:r w:rsidR="00E223C6">
        <w:rPr>
          <w:rFonts w:ascii="Times New Roman" w:hAnsi="Times New Roman" w:cs="Times New Roman"/>
          <w:sz w:val="24"/>
          <w:szCs w:val="24"/>
        </w:rPr>
        <w:t>», «</w:t>
      </w:r>
      <w:r w:rsidRPr="00633A99">
        <w:rPr>
          <w:rFonts w:ascii="Times New Roman" w:hAnsi="Times New Roman" w:cs="Times New Roman"/>
          <w:sz w:val="24"/>
          <w:szCs w:val="24"/>
        </w:rPr>
        <w:t>Орлята России</w:t>
      </w:r>
      <w:r w:rsidR="00E223C6">
        <w:rPr>
          <w:rFonts w:ascii="Times New Roman" w:hAnsi="Times New Roman" w:cs="Times New Roman"/>
          <w:sz w:val="24"/>
          <w:szCs w:val="24"/>
        </w:rPr>
        <w:t>»</w:t>
      </w:r>
      <w:r w:rsidRPr="00633A99">
        <w:rPr>
          <w:rFonts w:ascii="Times New Roman" w:hAnsi="Times New Roman" w:cs="Times New Roman"/>
          <w:sz w:val="24"/>
          <w:szCs w:val="24"/>
        </w:rPr>
        <w:t>.</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Основная цель: развитие ценностного отношения учащихся к своей Родине - России, населяющим ее людям, ее уникальной истории, богатой природе и великой культуре.</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Основная задача: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Направление «Занятия по формированию функциональной грамотности учащихся» представлено программа</w:t>
      </w:r>
      <w:r w:rsidR="00E223C6">
        <w:rPr>
          <w:rFonts w:ascii="Times New Roman" w:hAnsi="Times New Roman" w:cs="Times New Roman"/>
          <w:sz w:val="24"/>
          <w:szCs w:val="24"/>
        </w:rPr>
        <w:t>ми «Занимательная математика», «</w:t>
      </w:r>
      <w:r w:rsidRPr="00633A99">
        <w:rPr>
          <w:rFonts w:ascii="Times New Roman" w:hAnsi="Times New Roman" w:cs="Times New Roman"/>
          <w:sz w:val="24"/>
          <w:szCs w:val="24"/>
        </w:rPr>
        <w:t>В мире книг</w:t>
      </w:r>
      <w:r w:rsidR="00E223C6">
        <w:rPr>
          <w:rFonts w:ascii="Times New Roman" w:hAnsi="Times New Roman" w:cs="Times New Roman"/>
          <w:sz w:val="24"/>
          <w:szCs w:val="24"/>
        </w:rPr>
        <w:t>», «</w:t>
      </w:r>
      <w:r w:rsidRPr="00633A99">
        <w:rPr>
          <w:rFonts w:ascii="Times New Roman" w:hAnsi="Times New Roman" w:cs="Times New Roman"/>
          <w:sz w:val="24"/>
          <w:szCs w:val="24"/>
        </w:rPr>
        <w:t>Занимательная комбинаторика</w:t>
      </w:r>
      <w:r w:rsidR="00E223C6">
        <w:rPr>
          <w:rFonts w:ascii="Times New Roman" w:hAnsi="Times New Roman" w:cs="Times New Roman"/>
          <w:sz w:val="24"/>
          <w:szCs w:val="24"/>
        </w:rPr>
        <w:t>»</w:t>
      </w:r>
      <w:r w:rsidRPr="00633A99">
        <w:rPr>
          <w:rFonts w:ascii="Times New Roman" w:hAnsi="Times New Roman" w:cs="Times New Roman"/>
          <w:sz w:val="24"/>
          <w:szCs w:val="24"/>
        </w:rPr>
        <w:t>.</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Основная цель: развитие способностей учащихся применять приобретенные знания, умения и навыки для решения задач в различных сферах жизнедеятельности (обеспечение связи обучения с жизнью).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Основная задача: формирование и развитие функциональной грамотности школьников: читательской, математической, естественно-научной, финансовой компетенции.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Направление «Занятия, направленные на удовлетворение профориентационных интересов и потребностей учащ</w:t>
      </w:r>
      <w:r w:rsidR="00E223C6">
        <w:rPr>
          <w:rFonts w:ascii="Times New Roman" w:hAnsi="Times New Roman" w:cs="Times New Roman"/>
          <w:sz w:val="24"/>
          <w:szCs w:val="24"/>
        </w:rPr>
        <w:t>ихся» представлено программами «</w:t>
      </w:r>
      <w:r w:rsidRPr="00633A99">
        <w:rPr>
          <w:rFonts w:ascii="Times New Roman" w:hAnsi="Times New Roman" w:cs="Times New Roman"/>
          <w:sz w:val="24"/>
          <w:szCs w:val="24"/>
        </w:rPr>
        <w:t>Финансовая грамотность</w:t>
      </w:r>
      <w:r w:rsidR="00E223C6">
        <w:rPr>
          <w:rFonts w:ascii="Times New Roman" w:hAnsi="Times New Roman" w:cs="Times New Roman"/>
          <w:sz w:val="24"/>
          <w:szCs w:val="24"/>
        </w:rPr>
        <w:t>», «</w:t>
      </w:r>
      <w:r w:rsidRPr="00633A99">
        <w:rPr>
          <w:rFonts w:ascii="Times New Roman" w:hAnsi="Times New Roman" w:cs="Times New Roman"/>
          <w:sz w:val="24"/>
          <w:szCs w:val="24"/>
        </w:rPr>
        <w:t>Экономика: первые шаги</w:t>
      </w:r>
      <w:r w:rsidR="00E223C6">
        <w:rPr>
          <w:rFonts w:ascii="Times New Roman" w:hAnsi="Times New Roman" w:cs="Times New Roman"/>
          <w:sz w:val="24"/>
          <w:szCs w:val="24"/>
        </w:rPr>
        <w:t>», «</w:t>
      </w:r>
      <w:r w:rsidRPr="00633A99">
        <w:rPr>
          <w:rFonts w:ascii="Times New Roman" w:hAnsi="Times New Roman" w:cs="Times New Roman"/>
          <w:sz w:val="24"/>
          <w:szCs w:val="24"/>
        </w:rPr>
        <w:t>Праздники, традиции и ремесла народов России</w:t>
      </w:r>
      <w:r w:rsidR="00E223C6">
        <w:rPr>
          <w:rFonts w:ascii="Times New Roman" w:hAnsi="Times New Roman" w:cs="Times New Roman"/>
          <w:sz w:val="24"/>
          <w:szCs w:val="24"/>
        </w:rPr>
        <w:t>»</w:t>
      </w:r>
      <w:r w:rsidRPr="00633A99">
        <w:rPr>
          <w:rFonts w:ascii="Times New Roman" w:hAnsi="Times New Roman" w:cs="Times New Roman"/>
          <w:sz w:val="24"/>
          <w:szCs w:val="24"/>
        </w:rPr>
        <w:t>.</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Основная цель: развитие ценностного отношения учащихся к труду, как основному способу достижения жизненного благополучия и ощущения уверенности в жизни.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Основная задача: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 профессиональной деятельности.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2. Направления вариативной части.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Направление «Занятия, связанные с реализацией особых интеллектуальных и социокультурных потребностей учащихся» представлено программами</w:t>
      </w:r>
      <w:r w:rsidR="00E223C6">
        <w:rPr>
          <w:rFonts w:ascii="Times New Roman" w:hAnsi="Times New Roman" w:cs="Times New Roman"/>
          <w:sz w:val="24"/>
          <w:szCs w:val="24"/>
        </w:rPr>
        <w:t xml:space="preserve"> «</w:t>
      </w:r>
      <w:r w:rsidRPr="00633A99">
        <w:rPr>
          <w:rFonts w:ascii="Times New Roman" w:hAnsi="Times New Roman" w:cs="Times New Roman"/>
          <w:sz w:val="24"/>
          <w:szCs w:val="24"/>
        </w:rPr>
        <w:t>Удивительный мир слов</w:t>
      </w:r>
      <w:r w:rsidR="00E223C6">
        <w:rPr>
          <w:rFonts w:ascii="Times New Roman" w:hAnsi="Times New Roman" w:cs="Times New Roman"/>
          <w:sz w:val="24"/>
          <w:szCs w:val="24"/>
        </w:rPr>
        <w:t>», «</w:t>
      </w:r>
      <w:r w:rsidRPr="00633A99">
        <w:rPr>
          <w:rFonts w:ascii="Times New Roman" w:hAnsi="Times New Roman" w:cs="Times New Roman"/>
          <w:sz w:val="24"/>
          <w:szCs w:val="24"/>
        </w:rPr>
        <w:t>Коррекция устной и письменной речи учащихся</w:t>
      </w:r>
      <w:r w:rsidR="00E223C6">
        <w:rPr>
          <w:rFonts w:ascii="Times New Roman" w:hAnsi="Times New Roman" w:cs="Times New Roman"/>
          <w:sz w:val="24"/>
          <w:szCs w:val="24"/>
        </w:rPr>
        <w:t>»</w:t>
      </w:r>
      <w:r w:rsidRPr="00633A99">
        <w:rPr>
          <w:rFonts w:ascii="Times New Roman" w:hAnsi="Times New Roman" w:cs="Times New Roman"/>
          <w:sz w:val="24"/>
          <w:szCs w:val="24"/>
        </w:rPr>
        <w:t>.</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Основная цель: интеллектуальное и общекультурное развитие учащихся, удовлетворение их особых познавательных, культурных, оздоровительных потребностей и интересов.</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Основная задача: формирование ценностного отношения учащихся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Направление «Занятия, направленные на удовлетворение интересов и потребностей учащихся в творческом и физическом развитии, помощь в самореализации, раскрытии и развитии способностей и тала</w:t>
      </w:r>
      <w:r w:rsidR="00E223C6">
        <w:rPr>
          <w:rFonts w:ascii="Times New Roman" w:hAnsi="Times New Roman" w:cs="Times New Roman"/>
          <w:sz w:val="24"/>
          <w:szCs w:val="24"/>
        </w:rPr>
        <w:t>нтов» представлено программами «</w:t>
      </w:r>
      <w:r w:rsidRPr="00633A99">
        <w:rPr>
          <w:rFonts w:ascii="Times New Roman" w:hAnsi="Times New Roman" w:cs="Times New Roman"/>
          <w:sz w:val="24"/>
          <w:szCs w:val="24"/>
        </w:rPr>
        <w:t>Волшебный карандаш</w:t>
      </w:r>
      <w:r w:rsidR="00E223C6">
        <w:rPr>
          <w:rFonts w:ascii="Times New Roman" w:hAnsi="Times New Roman" w:cs="Times New Roman"/>
          <w:sz w:val="24"/>
          <w:szCs w:val="24"/>
        </w:rPr>
        <w:t>», «</w:t>
      </w:r>
      <w:r w:rsidRPr="00633A99">
        <w:rPr>
          <w:rFonts w:ascii="Times New Roman" w:hAnsi="Times New Roman" w:cs="Times New Roman"/>
          <w:sz w:val="24"/>
          <w:szCs w:val="24"/>
        </w:rPr>
        <w:t>Мир музыки</w:t>
      </w:r>
      <w:r w:rsidR="00E223C6">
        <w:rPr>
          <w:rFonts w:ascii="Times New Roman" w:hAnsi="Times New Roman" w:cs="Times New Roman"/>
          <w:sz w:val="24"/>
          <w:szCs w:val="24"/>
        </w:rPr>
        <w:t>», «</w:t>
      </w:r>
      <w:r w:rsidRPr="00633A99">
        <w:rPr>
          <w:rFonts w:ascii="Times New Roman" w:hAnsi="Times New Roman" w:cs="Times New Roman"/>
          <w:sz w:val="24"/>
          <w:szCs w:val="24"/>
        </w:rPr>
        <w:t>Шахматы</w:t>
      </w:r>
      <w:r w:rsidR="00E223C6">
        <w:rPr>
          <w:rFonts w:ascii="Times New Roman" w:hAnsi="Times New Roman" w:cs="Times New Roman"/>
          <w:sz w:val="24"/>
          <w:szCs w:val="24"/>
        </w:rPr>
        <w:t>», «</w:t>
      </w:r>
      <w:r w:rsidRPr="00633A99">
        <w:rPr>
          <w:rFonts w:ascii="Times New Roman" w:hAnsi="Times New Roman" w:cs="Times New Roman"/>
          <w:sz w:val="24"/>
          <w:szCs w:val="24"/>
        </w:rPr>
        <w:t>Подвижные игры</w:t>
      </w:r>
      <w:r w:rsidR="00E223C6">
        <w:rPr>
          <w:rFonts w:ascii="Times New Roman" w:hAnsi="Times New Roman" w:cs="Times New Roman"/>
          <w:sz w:val="24"/>
          <w:szCs w:val="24"/>
        </w:rPr>
        <w:t>»</w:t>
      </w:r>
      <w:r w:rsidRPr="00633A99">
        <w:rPr>
          <w:rFonts w:ascii="Times New Roman" w:hAnsi="Times New Roman" w:cs="Times New Roman"/>
          <w:sz w:val="24"/>
          <w:szCs w:val="24"/>
        </w:rPr>
        <w:t>.</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Основная цель: удовлетворение интересов и потребностей учащихся в физическом развитии, помощь в самореализации, раскрытии и развитии способностей и талантов, оздоровительных потребностей и интересов.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Основная задача: физическое развитие учащихся, привитие им любви к спорту, побуждение к здоровому образу жизни, воспитание силы воли, ответственности, формирование установок на защиту слабых.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Направление «Занятия, направленные на удовлетворение социальных интересов и потребностей учащихся, на педагогическое сопровождение деятельности социально</w:t>
      </w:r>
      <w:r w:rsidR="00E223C6">
        <w:rPr>
          <w:rFonts w:ascii="Times New Roman" w:hAnsi="Times New Roman" w:cs="Times New Roman"/>
          <w:sz w:val="24"/>
          <w:szCs w:val="24"/>
        </w:rPr>
        <w:t xml:space="preserve"> </w:t>
      </w:r>
      <w:r w:rsidRPr="00633A99">
        <w:rPr>
          <w:rFonts w:ascii="Times New Roman" w:hAnsi="Times New Roman" w:cs="Times New Roman"/>
          <w:sz w:val="24"/>
          <w:szCs w:val="24"/>
        </w:rPr>
        <w:t xml:space="preserve">ориентированных ученических сообществ, детских общественных объединений, органов ученического самоуправления, на организацию совместно с учащимися комплекса мероприятий воспитательной направленности» представлено программой «Я пешеход и пассажир».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Основная цель: развитие важных для жизни подрастающего человека социальных умений - заботиться о других,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Основная задача: обеспечение психологического благополучия учащихся в образовательном пространстве школы, создание условий для развития ответственности за формирование макро- и микро- коммуникаций, складывающихся в общеобразовательном учреждении, понимание зон личного влияния на уклад школьной жизни. </w:t>
      </w:r>
    </w:p>
    <w:p w:rsidR="001668C7" w:rsidRPr="00633A99" w:rsidRDefault="001668C7" w:rsidP="001668C7">
      <w:pPr>
        <w:spacing w:after="0" w:line="240" w:lineRule="auto"/>
        <w:ind w:right="19" w:firstLine="851"/>
        <w:jc w:val="both"/>
        <w:rPr>
          <w:rFonts w:ascii="Times New Roman" w:hAnsi="Times New Roman" w:cs="Times New Roman"/>
          <w:i/>
          <w:sz w:val="24"/>
          <w:szCs w:val="24"/>
        </w:rPr>
      </w:pPr>
      <w:r w:rsidRPr="00633A99">
        <w:rPr>
          <w:rFonts w:ascii="Times New Roman" w:hAnsi="Times New Roman" w:cs="Times New Roman"/>
          <w:i/>
          <w:sz w:val="24"/>
          <w:szCs w:val="24"/>
        </w:rPr>
        <w:t>Модуль «Классное руководство»</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Реализация воспитательного потенциала классного руководства как особого вида педагогической деятельности, направленной на решение задач воспитания и социализации обучающихся, предусматривает:</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планирование и проведение классных часов целевой воспитательной тематической направленности (согласно федеральному календарному плану воспитательной работы и необходимых для обучающихся возраста начальной школы);</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 (День знаний, концерт в День самоуправления, Новый год, спортивные мероприятия, День книгодарения, дружбы и любви, «Погружение в эпоху», мероприятия ко Дню Победы и др.);</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(классные и школьные праздники, акции, школьные и городские конкурсы);</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сплочение коллектива через игры и тренинги на командообразование, внеучебные и внешкольные мероприятия, походы, экскурсии, празднование дней рождения обучающихся, классные вечера (выезды в СК «Подолино», «Белкино», выходы в музеи и театры, классные огоньки и т.д.);</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выработку совместно с обучающимися правил поведения класса, участие в выработке таких правил поведения в образовательной организации;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и с педагогом-психологом;</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решения проблем, коррекция поведения обучающихся через частные беседы индивидуально и вместе с их родителями, с другими обучающимися класса;</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достижениями (итогом работы является конкурс портфолио);</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(один раз в триместр или по мере необходимости – по плану классного руководителя);</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привлечение родителей (законных представителей), членов семей обучающихся к организации и проведению воспитательных дел, мероприятий в классе и ОО;</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проведение в классе праздников, конкурсов, соревнований и других мероприятий (по плану классного руководителя и школы).</w:t>
      </w:r>
    </w:p>
    <w:p w:rsidR="001668C7" w:rsidRPr="00633A99" w:rsidRDefault="001668C7" w:rsidP="001668C7">
      <w:pPr>
        <w:spacing w:after="0" w:line="240" w:lineRule="auto"/>
        <w:ind w:right="19" w:firstLine="851"/>
        <w:jc w:val="both"/>
        <w:rPr>
          <w:rFonts w:ascii="Times New Roman" w:hAnsi="Times New Roman" w:cs="Times New Roman"/>
          <w:i/>
          <w:sz w:val="24"/>
          <w:szCs w:val="24"/>
        </w:rPr>
      </w:pPr>
      <w:r w:rsidRPr="00633A99">
        <w:rPr>
          <w:rFonts w:ascii="Times New Roman" w:hAnsi="Times New Roman" w:cs="Times New Roman"/>
          <w:i/>
          <w:sz w:val="24"/>
          <w:szCs w:val="24"/>
        </w:rPr>
        <w:t>Модуль «Основные школьные дела»</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Реализация воспитательного потенциала основных школьных дел предусматривает:</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общешкольные праздники, ежегодные творческие (театрлизованные,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 День знаний, День учителя, Новый год, День книгодарения, дружбы и любви, День защитника Отечества, Международный женский день, День космонавтики, День Победы, День памяти и скорби, спектакли школьного театра);</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участие во всероссийских акциях, посвященных значимым событиям в России, мире («Букет жизни» ко Дню знаний, «Старость в радость» ко Дню пожилого человека, «Новогодние окна» к Новому году, «Окна Победы» ко Дню Победы и др.);</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организации, обществе (Посвящение в первоклассники, Праздник прощания с букварём, Праздник прощания с начальной школой, Выпускной из 9 класса, Последний звонок, Выпускной из 11 класса и др.);</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 (Наш чистый школьный двор, помощь приютам «Вита» и «Ковчег», сбор макулатуры, использованных батареек и крышечек, забота о престарелых жителях геронтологического центра);</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 </w:t>
      </w:r>
    </w:p>
    <w:p w:rsidR="001668C7" w:rsidRPr="00633A99" w:rsidRDefault="001668C7" w:rsidP="001668C7">
      <w:pPr>
        <w:spacing w:after="0" w:line="240" w:lineRule="auto"/>
        <w:ind w:right="19" w:firstLine="851"/>
        <w:jc w:val="both"/>
        <w:rPr>
          <w:rFonts w:ascii="Times New Roman" w:hAnsi="Times New Roman" w:cs="Times New Roman"/>
          <w:i/>
          <w:sz w:val="24"/>
          <w:szCs w:val="24"/>
        </w:rPr>
      </w:pPr>
      <w:r w:rsidRPr="00633A99">
        <w:rPr>
          <w:rFonts w:ascii="Times New Roman" w:hAnsi="Times New Roman" w:cs="Times New Roman"/>
          <w:i/>
          <w:sz w:val="24"/>
          <w:szCs w:val="24"/>
        </w:rPr>
        <w:t>Модуль «Внешкольные мероприятия»</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Реализация воспитательного потенциала внешкольных мероприятий предусматривает:</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общие внешкольные мероприятия, в том числе организуемые совместно с социальными партнёрами ОО;</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внешкольные тематические мероприятия воспитательной направленности, организуемые педагогами по изучаемым в ОО учебным предметам, курсам, модулям;</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экскурсии, походы выходного дня (музеи, галереи и др. в Ярославле, Ярославской области, близлежащих городах), организуемые в классах классными руководителями, в том числе совместно с родителями (законными представителями) обучающихся (совместные семейные выходы и выезды) с привлечением их к планированию, организации, проведению, оценке мероприятия;</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литературные, исторические, экологические и другие походы, экскурсии,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проживающих в этой местности российских поэтов и писателей, деятелей науки, природных и историко-культурных ландшафтов, флоры и фауны и другого;</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1668C7" w:rsidRPr="00633A99" w:rsidRDefault="001668C7" w:rsidP="001668C7">
      <w:pPr>
        <w:spacing w:after="0" w:line="240" w:lineRule="auto"/>
        <w:ind w:right="19" w:firstLine="851"/>
        <w:jc w:val="both"/>
        <w:rPr>
          <w:rFonts w:ascii="Times New Roman" w:hAnsi="Times New Roman" w:cs="Times New Roman"/>
          <w:i/>
          <w:sz w:val="24"/>
          <w:szCs w:val="24"/>
        </w:rPr>
      </w:pPr>
      <w:r w:rsidRPr="00633A99">
        <w:rPr>
          <w:rFonts w:ascii="Times New Roman" w:hAnsi="Times New Roman" w:cs="Times New Roman"/>
          <w:i/>
          <w:sz w:val="24"/>
          <w:szCs w:val="24"/>
        </w:rPr>
        <w:t>Модуль «Организация предметно-пространственной среды»</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оформление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организацию и проведение церемоний поднятия (спуска) государственного флага Российской Федерации;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поиитания,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культуры народов России;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(музыка, информационные сообщения), исполнение гимна Российской Федерации;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помощь в разработке, оформлении, поддержании, использовании в воспитательном процессе «мест гражданского почитания» (стенды, посвященные истории школы и героям-выпускникам, школьный музей Боевой и Трудовой Славы им. В.С. Латышева) в помещениях образовательной организации для общественно-гражданского почитания лиц, мест, событий в истории России;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 нравственного содержания, фотоотчёты об интересных событиях, поздравления педагогов и обучающихся и другое;</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разработку и популяризацию символики образовательной организации (эмблема, логотип и другое), используемой как повседневно, так и в торжественные моменты;</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разработку, оформление, поддержание и использование игровых пространств,  спортивных и игровых площадок, зон активного и тихого отдыха;</w:t>
      </w:r>
    </w:p>
    <w:p w:rsidR="001668C7" w:rsidRPr="00633A99" w:rsidRDefault="00AA21EC" w:rsidP="001668C7">
      <w:pPr>
        <w:spacing w:after="0" w:line="240" w:lineRule="auto"/>
        <w:ind w:right="19" w:firstLine="851"/>
        <w:jc w:val="both"/>
        <w:rPr>
          <w:rFonts w:ascii="Times New Roman" w:hAnsi="Times New Roman" w:cs="Times New Roman"/>
          <w:sz w:val="24"/>
          <w:szCs w:val="24"/>
        </w:rPr>
      </w:pPr>
      <w:r>
        <w:rPr>
          <w:rFonts w:ascii="Times New Roman" w:hAnsi="Times New Roman" w:cs="Times New Roman"/>
          <w:sz w:val="24"/>
          <w:szCs w:val="24"/>
        </w:rPr>
        <w:pict>
          <v:group id="_x0000_s1033" style="position:absolute;left:0;text-align:left;margin-left:4.3pt;margin-top:0;width:595.45pt;height:843.85pt;z-index:-251658240;mso-position-horizontal-relative:page;mso-position-vertical-relative:page" coordorigin="86" coordsize="11909,16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86;width:4416;height:53">
              <v:imagedata r:id="rId14" o:title=""/>
            </v:shape>
            <v:line id="_x0000_s1035" style="position:absolute" from="11820,16867" to="11820,8914" strokeweight=".24pt"/>
            <v:line id="_x0000_s1036" style="position:absolute" from="11863,16877" to="11863,115" strokeweight=".24pt"/>
            <v:line id="_x0000_s1037" style="position:absolute" from="11964,7200" to="11964,115" strokeweight=".24pt"/>
            <v:rect id="_x0000_s1038" style="position:absolute;left:105;top:76;width:11890;height:5" fillcolor="black" stroked="f"/>
            <w10:wrap anchorx="page" anchory="page"/>
          </v:group>
        </w:pict>
      </w:r>
      <w:r w:rsidR="001668C7" w:rsidRPr="00633A99">
        <w:rPr>
          <w:rFonts w:ascii="Times New Roman" w:hAnsi="Times New Roman" w:cs="Times New Roman"/>
          <w:sz w:val="24"/>
          <w:szCs w:val="24"/>
        </w:rPr>
        <w:t>- создание и поддержание в вестибюле стеллажей свободного книгообмена (перед Днём книгодарения, дружбы и любви), на которые обучающиеся и педагоги могут выставлять для общего использования свои книги, брать для чтения другие;</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1668C7" w:rsidRPr="00633A99" w:rsidRDefault="001668C7" w:rsidP="001668C7">
      <w:pPr>
        <w:spacing w:after="0" w:line="240" w:lineRule="auto"/>
        <w:ind w:right="19" w:firstLine="851"/>
        <w:jc w:val="both"/>
        <w:rPr>
          <w:rFonts w:ascii="Times New Roman" w:hAnsi="Times New Roman" w:cs="Times New Roman"/>
          <w:i/>
          <w:sz w:val="24"/>
          <w:szCs w:val="24"/>
        </w:rPr>
      </w:pPr>
      <w:r w:rsidRPr="00633A99">
        <w:rPr>
          <w:rFonts w:ascii="Times New Roman" w:hAnsi="Times New Roman" w:cs="Times New Roman"/>
          <w:i/>
          <w:sz w:val="24"/>
          <w:szCs w:val="24"/>
        </w:rPr>
        <w:t>Модуль «Взаимодействие с родителями (законными представителями)»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Реализация воспитательного потенциала взаимодействия с родителями (законными представителями) обучающихся предусматривает:</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родительские дни, в которые родители (законные представители) могут посещать уроки и внеурочные занятия (по договорённости с учителем);</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социального педагога, обмениваться опытом;</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родительские форумы на официальном сайте образовательной организации в информационно-коммуникационной сети «Интернет» https://school36.edu.yar.ru/, интернет-сообщества https://vk.com/club201571257, группы с участием педагогов, на которых обсуждаются интересующие родителей вопросы, согласуется совместная деятельность (мессенджеры);</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привлечение     родителей     (законных     представителей)    к    подготовке и проведению классных и общешкольных мероприятий;</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1668C7" w:rsidRPr="00633A99" w:rsidRDefault="001668C7" w:rsidP="001668C7">
      <w:pPr>
        <w:spacing w:after="0" w:line="240" w:lineRule="auto"/>
        <w:ind w:right="19" w:firstLine="851"/>
        <w:jc w:val="both"/>
        <w:rPr>
          <w:rFonts w:ascii="Times New Roman" w:hAnsi="Times New Roman" w:cs="Times New Roman"/>
          <w:i/>
          <w:sz w:val="24"/>
          <w:szCs w:val="24"/>
        </w:rPr>
      </w:pPr>
      <w:r w:rsidRPr="00633A99">
        <w:rPr>
          <w:rFonts w:ascii="Times New Roman" w:hAnsi="Times New Roman" w:cs="Times New Roman"/>
          <w:i/>
          <w:sz w:val="24"/>
          <w:szCs w:val="24"/>
        </w:rPr>
        <w:t>Модуль "Самоуправление"</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Реализация воспитательного потенциала ученического самоуправления в образовательной организации предусматривает:</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 xml:space="preserve">- представление органами ученического самоуправления интересов обучающихся в процессе управления образовательной организацией. </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Поддержка детского самоуправления в образовательной организации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 Это то, что готовит их к взрослой жизни. Поскольку обучающимся в начальной школе не всегда удаётся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1668C7" w:rsidRPr="00633A99" w:rsidRDefault="001668C7" w:rsidP="001668C7">
      <w:pPr>
        <w:spacing w:after="0" w:line="240" w:lineRule="auto"/>
        <w:ind w:right="19" w:firstLine="851"/>
        <w:jc w:val="both"/>
        <w:rPr>
          <w:rFonts w:ascii="Times New Roman" w:hAnsi="Times New Roman" w:cs="Times New Roman"/>
          <w:sz w:val="24"/>
          <w:szCs w:val="24"/>
        </w:rPr>
      </w:pPr>
      <w:r w:rsidRPr="00633A99">
        <w:rPr>
          <w:rFonts w:ascii="Times New Roman" w:hAnsi="Times New Roman" w:cs="Times New Roman"/>
          <w:sz w:val="24"/>
          <w:szCs w:val="24"/>
        </w:rPr>
        <w:t>Детское самоуправление в образовательной организации осуществляется следующим образом:</w:t>
      </w:r>
    </w:p>
    <w:tbl>
      <w:tblPr>
        <w:tblpPr w:leftFromText="180" w:rightFromText="180" w:vertAnchor="text" w:horzAnchor="margin" w:tblpXSpec="center" w:tblpY="224"/>
        <w:tblW w:w="9531" w:type="dxa"/>
        <w:tblLook w:val="04A0"/>
      </w:tblPr>
      <w:tblGrid>
        <w:gridCol w:w="2726"/>
        <w:gridCol w:w="6805"/>
      </w:tblGrid>
      <w:tr w:rsidR="001668C7" w:rsidRPr="00633A99" w:rsidTr="001668C7">
        <w:tc>
          <w:tcPr>
            <w:tcW w:w="1876" w:type="dxa"/>
          </w:tcPr>
          <w:p w:rsidR="001668C7" w:rsidRPr="00633A99" w:rsidRDefault="001668C7" w:rsidP="00E223C6">
            <w:pPr>
              <w:spacing w:after="0" w:line="240" w:lineRule="auto"/>
              <w:ind w:left="765" w:right="17" w:firstLine="83"/>
              <w:jc w:val="both"/>
              <w:rPr>
                <w:rFonts w:ascii="Times New Roman" w:hAnsi="Times New Roman" w:cs="Times New Roman"/>
                <w:sz w:val="24"/>
                <w:szCs w:val="24"/>
              </w:rPr>
            </w:pPr>
            <w:r w:rsidRPr="00633A99">
              <w:rPr>
                <w:rFonts w:ascii="Times New Roman" w:hAnsi="Times New Roman" w:cs="Times New Roman"/>
                <w:sz w:val="24"/>
                <w:szCs w:val="24"/>
              </w:rPr>
              <w:t>Направления</w:t>
            </w:r>
          </w:p>
        </w:tc>
        <w:tc>
          <w:tcPr>
            <w:tcW w:w="7655" w:type="dxa"/>
          </w:tcPr>
          <w:p w:rsidR="001668C7" w:rsidRPr="00633A99" w:rsidRDefault="001668C7" w:rsidP="00E223C6">
            <w:pPr>
              <w:spacing w:after="0" w:line="240" w:lineRule="auto"/>
              <w:ind w:left="765" w:right="17" w:firstLine="83"/>
              <w:jc w:val="both"/>
              <w:rPr>
                <w:rFonts w:ascii="Times New Roman" w:hAnsi="Times New Roman" w:cs="Times New Roman"/>
                <w:sz w:val="24"/>
                <w:szCs w:val="24"/>
              </w:rPr>
            </w:pPr>
            <w:r w:rsidRPr="00633A99">
              <w:rPr>
                <w:rFonts w:ascii="Times New Roman" w:hAnsi="Times New Roman" w:cs="Times New Roman"/>
                <w:sz w:val="24"/>
                <w:szCs w:val="24"/>
              </w:rPr>
              <w:t>Формы и виды деятельности:</w:t>
            </w:r>
          </w:p>
        </w:tc>
      </w:tr>
      <w:tr w:rsidR="001668C7" w:rsidRPr="00633A99" w:rsidTr="001668C7">
        <w:tc>
          <w:tcPr>
            <w:tcW w:w="1876" w:type="dxa"/>
          </w:tcPr>
          <w:p w:rsidR="001668C7" w:rsidRPr="00633A99" w:rsidRDefault="001668C7" w:rsidP="00E223C6">
            <w:pPr>
              <w:spacing w:after="0" w:line="240" w:lineRule="auto"/>
              <w:ind w:left="765" w:right="17"/>
              <w:jc w:val="both"/>
              <w:rPr>
                <w:rFonts w:ascii="Times New Roman" w:hAnsi="Times New Roman" w:cs="Times New Roman"/>
                <w:sz w:val="24"/>
                <w:szCs w:val="24"/>
              </w:rPr>
            </w:pPr>
            <w:r w:rsidRPr="00633A99">
              <w:rPr>
                <w:rFonts w:ascii="Times New Roman" w:hAnsi="Times New Roman" w:cs="Times New Roman"/>
                <w:sz w:val="24"/>
                <w:szCs w:val="24"/>
              </w:rPr>
              <w:t>На уровне классов:</w:t>
            </w:r>
          </w:p>
        </w:tc>
        <w:tc>
          <w:tcPr>
            <w:tcW w:w="7655" w:type="dxa"/>
          </w:tcPr>
          <w:p w:rsidR="001668C7" w:rsidRPr="00633A99" w:rsidRDefault="001668C7" w:rsidP="00E223C6">
            <w:pPr>
              <w:spacing w:after="0" w:line="240" w:lineRule="auto"/>
              <w:ind w:left="765" w:right="17" w:firstLine="83"/>
              <w:jc w:val="both"/>
              <w:rPr>
                <w:rFonts w:ascii="Times New Roman" w:hAnsi="Times New Roman" w:cs="Times New Roman"/>
                <w:sz w:val="24"/>
                <w:szCs w:val="24"/>
              </w:rPr>
            </w:pPr>
            <w:r w:rsidRPr="00633A99">
              <w:rPr>
                <w:rFonts w:ascii="Times New Roman" w:hAnsi="Times New Roman" w:cs="Times New Roman"/>
                <w:sz w:val="24"/>
                <w:szCs w:val="24"/>
              </w:rPr>
              <w:t>- выбор старост, командиров, редколлегии и т.д.</w:t>
            </w:r>
          </w:p>
          <w:p w:rsidR="001668C7" w:rsidRPr="00633A99" w:rsidRDefault="001668C7" w:rsidP="00E223C6">
            <w:pPr>
              <w:spacing w:after="0" w:line="240" w:lineRule="auto"/>
              <w:ind w:left="765" w:right="17" w:firstLine="83"/>
              <w:jc w:val="both"/>
              <w:rPr>
                <w:rFonts w:ascii="Times New Roman" w:hAnsi="Times New Roman" w:cs="Times New Roman"/>
                <w:sz w:val="24"/>
                <w:szCs w:val="24"/>
              </w:rPr>
            </w:pPr>
            <w:r w:rsidRPr="00633A99">
              <w:rPr>
                <w:rFonts w:ascii="Times New Roman" w:hAnsi="Times New Roman" w:cs="Times New Roman"/>
                <w:sz w:val="24"/>
                <w:szCs w:val="24"/>
              </w:rPr>
              <w:t>- представление интересов класса в общешкольных делах</w:t>
            </w:r>
          </w:p>
        </w:tc>
      </w:tr>
      <w:tr w:rsidR="001668C7" w:rsidRPr="00633A99" w:rsidTr="001668C7">
        <w:tc>
          <w:tcPr>
            <w:tcW w:w="1876" w:type="dxa"/>
          </w:tcPr>
          <w:p w:rsidR="001668C7" w:rsidRPr="00633A99" w:rsidRDefault="001668C7" w:rsidP="00E223C6">
            <w:pPr>
              <w:spacing w:after="0" w:line="240" w:lineRule="auto"/>
              <w:ind w:left="765" w:right="17"/>
              <w:jc w:val="both"/>
              <w:rPr>
                <w:rFonts w:ascii="Times New Roman" w:hAnsi="Times New Roman" w:cs="Times New Roman"/>
                <w:sz w:val="24"/>
                <w:szCs w:val="24"/>
              </w:rPr>
            </w:pPr>
            <w:r w:rsidRPr="00633A99">
              <w:rPr>
                <w:rFonts w:ascii="Times New Roman" w:hAnsi="Times New Roman" w:cs="Times New Roman"/>
                <w:sz w:val="24"/>
                <w:szCs w:val="24"/>
              </w:rPr>
              <w:t>На индивидуальном уровне:</w:t>
            </w:r>
          </w:p>
        </w:tc>
        <w:tc>
          <w:tcPr>
            <w:tcW w:w="7655" w:type="dxa"/>
          </w:tcPr>
          <w:p w:rsidR="001668C7" w:rsidRPr="00633A99" w:rsidRDefault="001668C7" w:rsidP="00E223C6">
            <w:pPr>
              <w:spacing w:after="0" w:line="240" w:lineRule="auto"/>
              <w:ind w:left="765" w:right="17" w:firstLine="83"/>
              <w:jc w:val="both"/>
              <w:rPr>
                <w:rFonts w:ascii="Times New Roman" w:hAnsi="Times New Roman" w:cs="Times New Roman"/>
                <w:sz w:val="24"/>
                <w:szCs w:val="24"/>
              </w:rPr>
            </w:pPr>
            <w:r w:rsidRPr="00633A99">
              <w:rPr>
                <w:rFonts w:ascii="Times New Roman" w:hAnsi="Times New Roman" w:cs="Times New Roman"/>
                <w:sz w:val="24"/>
                <w:szCs w:val="24"/>
              </w:rPr>
              <w:t xml:space="preserve">- вовлечение обучающихся в планирование, организацию, проведение и анализ общешкольных и внутриклассных дел </w:t>
            </w:r>
          </w:p>
          <w:p w:rsidR="001668C7" w:rsidRPr="00633A99" w:rsidRDefault="001668C7" w:rsidP="00E223C6">
            <w:pPr>
              <w:spacing w:after="0" w:line="240" w:lineRule="auto"/>
              <w:ind w:left="765" w:right="17" w:firstLine="83"/>
              <w:jc w:val="both"/>
              <w:rPr>
                <w:rFonts w:ascii="Times New Roman" w:hAnsi="Times New Roman" w:cs="Times New Roman"/>
                <w:sz w:val="24"/>
                <w:szCs w:val="24"/>
              </w:rPr>
            </w:pPr>
            <w:r w:rsidRPr="00633A99">
              <w:rPr>
                <w:rFonts w:ascii="Times New Roman" w:hAnsi="Times New Roman" w:cs="Times New Roman"/>
                <w:sz w:val="24"/>
                <w:szCs w:val="24"/>
              </w:rPr>
              <w:t>- реализация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w:t>
            </w:r>
          </w:p>
        </w:tc>
      </w:tr>
    </w:tbl>
    <w:p w:rsidR="001668C7" w:rsidRPr="00633A99" w:rsidRDefault="00E223C6" w:rsidP="001668C7">
      <w:pPr>
        <w:spacing w:after="0" w:line="240" w:lineRule="auto"/>
        <w:ind w:left="768" w:right="19" w:firstLine="83"/>
        <w:jc w:val="both"/>
        <w:rPr>
          <w:rFonts w:ascii="Times New Roman" w:hAnsi="Times New Roman" w:cs="Times New Roman"/>
          <w:i/>
          <w:sz w:val="24"/>
          <w:szCs w:val="24"/>
        </w:rPr>
      </w:pPr>
      <w:r>
        <w:rPr>
          <w:rFonts w:ascii="Times New Roman" w:hAnsi="Times New Roman" w:cs="Times New Roman"/>
          <w:i/>
          <w:sz w:val="24"/>
          <w:szCs w:val="24"/>
        </w:rPr>
        <w:t>Модуль «</w:t>
      </w:r>
      <w:r w:rsidR="001668C7" w:rsidRPr="00633A99">
        <w:rPr>
          <w:rFonts w:ascii="Times New Roman" w:hAnsi="Times New Roman" w:cs="Times New Roman"/>
          <w:i/>
          <w:sz w:val="24"/>
          <w:szCs w:val="24"/>
        </w:rPr>
        <w:t>Профилактика и безопасность</w:t>
      </w:r>
      <w:r>
        <w:rPr>
          <w:rFonts w:ascii="Times New Roman" w:hAnsi="Times New Roman" w:cs="Times New Roman"/>
          <w:i/>
          <w:sz w:val="24"/>
          <w:szCs w:val="24"/>
        </w:rPr>
        <w:t>»</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 чем занимаются социальный педагог и педагог-психолог);</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1668C7" w:rsidRPr="00633A99" w:rsidRDefault="001668C7" w:rsidP="000A12FD">
      <w:pPr>
        <w:spacing w:after="0" w:line="240" w:lineRule="auto"/>
        <w:ind w:left="-142" w:right="19" w:firstLine="993"/>
        <w:jc w:val="both"/>
        <w:rPr>
          <w:rFonts w:ascii="Times New Roman" w:hAnsi="Times New Roman" w:cs="Times New Roman"/>
          <w:i/>
          <w:sz w:val="24"/>
          <w:szCs w:val="24"/>
        </w:rPr>
      </w:pPr>
      <w:r w:rsidRPr="00633A99">
        <w:rPr>
          <w:rFonts w:ascii="Times New Roman" w:hAnsi="Times New Roman" w:cs="Times New Roman"/>
          <w:i/>
          <w:sz w:val="24"/>
          <w:szCs w:val="24"/>
        </w:rPr>
        <w:t>Модуль "Социальное партнерство"</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Реализация воспитательного потенциала социального партнерства предусматривает:</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проведение на базе организаций-партнеров отдельных уроков, занятий, внешкольных мероприятий, акций воспитательной направленности;</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1668C7" w:rsidRPr="00633A99" w:rsidRDefault="00E223C6" w:rsidP="000A12FD">
      <w:pPr>
        <w:spacing w:after="0" w:line="240" w:lineRule="auto"/>
        <w:ind w:left="-142" w:right="19" w:firstLine="993"/>
        <w:jc w:val="both"/>
        <w:rPr>
          <w:rFonts w:ascii="Times New Roman" w:hAnsi="Times New Roman" w:cs="Times New Roman"/>
          <w:i/>
          <w:sz w:val="24"/>
          <w:szCs w:val="24"/>
        </w:rPr>
      </w:pPr>
      <w:r>
        <w:rPr>
          <w:rFonts w:ascii="Times New Roman" w:hAnsi="Times New Roman" w:cs="Times New Roman"/>
          <w:i/>
          <w:sz w:val="24"/>
          <w:szCs w:val="24"/>
        </w:rPr>
        <w:t>Модуль «</w:t>
      </w:r>
      <w:r w:rsidR="001668C7" w:rsidRPr="00633A99">
        <w:rPr>
          <w:rFonts w:ascii="Times New Roman" w:hAnsi="Times New Roman" w:cs="Times New Roman"/>
          <w:i/>
          <w:sz w:val="24"/>
          <w:szCs w:val="24"/>
        </w:rPr>
        <w:t>Профориентация</w:t>
      </w:r>
      <w:r>
        <w:rPr>
          <w:rFonts w:ascii="Times New Roman" w:hAnsi="Times New Roman" w:cs="Times New Roman"/>
          <w:i/>
          <w:sz w:val="24"/>
          <w:szCs w:val="24"/>
        </w:rPr>
        <w:t>»</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Реализация воспитательного потенциала профориентационной работы образовательной организации предусматривает:</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профориентационные игры (игры-симуляции, квесты), расширяющие знания о профессиях, способах выбора профессий, особенностях, условиях разной профессиональной деятельности;</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экскурсии на предприятия, в организации, дающие начальные представления о существующих профессиях и условиях работы;</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участие в работе всероссийских профориентационных проектов («Билет в будущее»);</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1668C7" w:rsidRPr="00633A99" w:rsidRDefault="001668C7" w:rsidP="000A12FD">
      <w:pPr>
        <w:spacing w:after="0" w:line="240" w:lineRule="auto"/>
        <w:ind w:left="-142" w:right="19" w:firstLine="993"/>
        <w:jc w:val="both"/>
        <w:rPr>
          <w:rFonts w:ascii="Times New Roman" w:hAnsi="Times New Roman" w:cs="Times New Roman"/>
          <w:i/>
          <w:sz w:val="24"/>
          <w:szCs w:val="24"/>
        </w:rPr>
      </w:pPr>
      <w:r w:rsidRPr="00633A99">
        <w:rPr>
          <w:rFonts w:ascii="Times New Roman" w:hAnsi="Times New Roman" w:cs="Times New Roman"/>
          <w:i/>
          <w:sz w:val="24"/>
          <w:szCs w:val="24"/>
        </w:rPr>
        <w:t>Модуль «Школьный музей как образовательная среда»</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Школьный музей Боевой и Трудовой Славы, являясь неформальным учебным подразделением школы, обладает большим воспитательным потенциалом: создаёт условия для  саморазвития и самореализации обучающихся и педагогов. Школьный музей как образовательная среда способствует решению задач патриотического воспитания, социального развития учащихся и профессионального совершенствования педагогов.</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Модель образовательной среды включает следующие компоненты:</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пространственно-предметный (школьный музей Боевой и Трудовой Славы и его филиал, классный музей крестьянского быта)</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субъекты образовательной среды (ученики, педагоги, родители)</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технологический (формы работы, виды деятельности педагогов и учащихся)</w:t>
      </w:r>
    </w:p>
    <w:p w:rsidR="001668C7" w:rsidRPr="00633A99" w:rsidRDefault="001668C7" w:rsidP="000A12FD">
      <w:pPr>
        <w:spacing w:after="0" w:line="240" w:lineRule="auto"/>
        <w:ind w:left="-142" w:right="19" w:firstLine="993"/>
        <w:jc w:val="both"/>
        <w:rPr>
          <w:rFonts w:ascii="Times New Roman" w:hAnsi="Times New Roman" w:cs="Times New Roman"/>
          <w:sz w:val="24"/>
          <w:szCs w:val="24"/>
        </w:rPr>
      </w:pPr>
      <w:r w:rsidRPr="00633A99">
        <w:rPr>
          <w:rFonts w:ascii="Times New Roman" w:hAnsi="Times New Roman" w:cs="Times New Roman"/>
          <w:sz w:val="24"/>
          <w:szCs w:val="24"/>
        </w:rPr>
        <w:t>- социальный компонент (социальные партнёры школьного музея: музеи города, общественные организации, учреждения образования и культуры).</w:t>
      </w:r>
    </w:p>
    <w:tbl>
      <w:tblPr>
        <w:tblW w:w="0" w:type="auto"/>
        <w:tblInd w:w="250" w:type="dxa"/>
        <w:tblLook w:val="04A0"/>
      </w:tblPr>
      <w:tblGrid>
        <w:gridCol w:w="2639"/>
        <w:gridCol w:w="7815"/>
      </w:tblGrid>
      <w:tr w:rsidR="001668C7" w:rsidRPr="00633A99" w:rsidTr="000A12FD">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8C7" w:rsidRPr="00633A99" w:rsidRDefault="001668C7" w:rsidP="00E223C6">
            <w:pPr>
              <w:spacing w:after="0" w:line="240" w:lineRule="auto"/>
              <w:ind w:left="768" w:right="17" w:firstLine="83"/>
              <w:jc w:val="both"/>
              <w:rPr>
                <w:rFonts w:ascii="Times New Roman" w:hAnsi="Times New Roman" w:cs="Times New Roman"/>
                <w:sz w:val="24"/>
                <w:szCs w:val="24"/>
              </w:rPr>
            </w:pPr>
            <w:r w:rsidRPr="00633A99">
              <w:rPr>
                <w:rFonts w:ascii="Times New Roman" w:hAnsi="Times New Roman" w:cs="Times New Roman"/>
                <w:sz w:val="24"/>
                <w:szCs w:val="24"/>
              </w:rPr>
              <w:t>Направления</w:t>
            </w:r>
          </w:p>
        </w:tc>
        <w:tc>
          <w:tcPr>
            <w:tcW w:w="7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8C7" w:rsidRPr="00633A99" w:rsidRDefault="001668C7" w:rsidP="00E223C6">
            <w:pPr>
              <w:spacing w:after="0" w:line="240" w:lineRule="auto"/>
              <w:ind w:left="768" w:right="17" w:firstLine="83"/>
              <w:jc w:val="both"/>
              <w:rPr>
                <w:rFonts w:ascii="Times New Roman" w:hAnsi="Times New Roman" w:cs="Times New Roman"/>
                <w:sz w:val="24"/>
                <w:szCs w:val="24"/>
              </w:rPr>
            </w:pPr>
            <w:r w:rsidRPr="00633A99">
              <w:rPr>
                <w:rFonts w:ascii="Times New Roman" w:hAnsi="Times New Roman" w:cs="Times New Roman"/>
                <w:sz w:val="24"/>
                <w:szCs w:val="24"/>
              </w:rPr>
              <w:t>Виды и формы деятельности</w:t>
            </w:r>
          </w:p>
        </w:tc>
      </w:tr>
      <w:tr w:rsidR="001668C7" w:rsidRPr="00633A99" w:rsidTr="000A12FD">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8C7" w:rsidRPr="00633A99" w:rsidRDefault="001668C7" w:rsidP="00E223C6">
            <w:pPr>
              <w:spacing w:after="0" w:line="240" w:lineRule="auto"/>
              <w:ind w:right="17" w:firstLine="34"/>
              <w:rPr>
                <w:rFonts w:ascii="Times New Roman" w:hAnsi="Times New Roman" w:cs="Times New Roman"/>
                <w:sz w:val="24"/>
                <w:szCs w:val="24"/>
              </w:rPr>
            </w:pPr>
            <w:r w:rsidRPr="00633A99">
              <w:rPr>
                <w:rFonts w:ascii="Times New Roman" w:hAnsi="Times New Roman" w:cs="Times New Roman"/>
                <w:sz w:val="24"/>
                <w:szCs w:val="24"/>
              </w:rPr>
              <w:t>фондовое</w:t>
            </w:r>
          </w:p>
        </w:tc>
        <w:tc>
          <w:tcPr>
            <w:tcW w:w="7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8C7" w:rsidRPr="00633A99" w:rsidRDefault="001668C7" w:rsidP="00E223C6">
            <w:pPr>
              <w:spacing w:after="0" w:line="240" w:lineRule="auto"/>
              <w:ind w:left="88" w:right="17" w:firstLine="83"/>
              <w:rPr>
                <w:rFonts w:ascii="Times New Roman" w:hAnsi="Times New Roman" w:cs="Times New Roman"/>
                <w:sz w:val="24"/>
                <w:szCs w:val="24"/>
              </w:rPr>
            </w:pPr>
            <w:r w:rsidRPr="00633A99">
              <w:rPr>
                <w:rFonts w:ascii="Times New Roman" w:hAnsi="Times New Roman" w:cs="Times New Roman"/>
                <w:sz w:val="24"/>
                <w:szCs w:val="24"/>
              </w:rPr>
              <w:t>- оформление картотеки экспонатов</w:t>
            </w:r>
          </w:p>
          <w:p w:rsidR="001668C7" w:rsidRPr="00633A99" w:rsidRDefault="001668C7" w:rsidP="00E223C6">
            <w:pPr>
              <w:spacing w:after="0" w:line="240" w:lineRule="auto"/>
              <w:ind w:left="88" w:right="17" w:firstLine="83"/>
              <w:rPr>
                <w:rFonts w:ascii="Times New Roman" w:hAnsi="Times New Roman" w:cs="Times New Roman"/>
                <w:sz w:val="24"/>
                <w:szCs w:val="24"/>
              </w:rPr>
            </w:pPr>
            <w:r w:rsidRPr="00633A99">
              <w:rPr>
                <w:rFonts w:ascii="Times New Roman" w:hAnsi="Times New Roman" w:cs="Times New Roman"/>
                <w:sz w:val="24"/>
                <w:szCs w:val="24"/>
              </w:rPr>
              <w:t>- заполнение инвентарной книги)</w:t>
            </w:r>
          </w:p>
        </w:tc>
      </w:tr>
      <w:tr w:rsidR="001668C7" w:rsidRPr="00633A99" w:rsidTr="000A12FD">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8C7" w:rsidRPr="00633A99" w:rsidRDefault="001668C7" w:rsidP="00E223C6">
            <w:pPr>
              <w:spacing w:after="0" w:line="240" w:lineRule="auto"/>
              <w:ind w:right="17" w:firstLine="34"/>
              <w:rPr>
                <w:rFonts w:ascii="Times New Roman" w:hAnsi="Times New Roman" w:cs="Times New Roman"/>
                <w:sz w:val="24"/>
                <w:szCs w:val="24"/>
              </w:rPr>
            </w:pPr>
            <w:r w:rsidRPr="00633A99">
              <w:rPr>
                <w:rFonts w:ascii="Times New Roman" w:hAnsi="Times New Roman" w:cs="Times New Roman"/>
                <w:sz w:val="24"/>
                <w:szCs w:val="24"/>
              </w:rPr>
              <w:t>экспозиционное</w:t>
            </w:r>
          </w:p>
        </w:tc>
        <w:tc>
          <w:tcPr>
            <w:tcW w:w="7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8C7" w:rsidRPr="00633A99" w:rsidRDefault="001668C7" w:rsidP="00E223C6">
            <w:pPr>
              <w:spacing w:after="0" w:line="240" w:lineRule="auto"/>
              <w:ind w:left="88" w:right="17" w:firstLine="83"/>
              <w:rPr>
                <w:rFonts w:ascii="Times New Roman" w:hAnsi="Times New Roman" w:cs="Times New Roman"/>
                <w:sz w:val="24"/>
                <w:szCs w:val="24"/>
              </w:rPr>
            </w:pPr>
            <w:r w:rsidRPr="00633A99">
              <w:rPr>
                <w:rFonts w:ascii="Times New Roman" w:hAnsi="Times New Roman" w:cs="Times New Roman"/>
                <w:sz w:val="24"/>
                <w:szCs w:val="24"/>
              </w:rPr>
              <w:t>- оформление постоянных и сменных экспозиций</w:t>
            </w:r>
          </w:p>
        </w:tc>
      </w:tr>
      <w:tr w:rsidR="001668C7" w:rsidRPr="00633A99" w:rsidTr="000A12FD">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8C7" w:rsidRPr="00633A99" w:rsidRDefault="001668C7" w:rsidP="00E223C6">
            <w:pPr>
              <w:spacing w:after="0" w:line="240" w:lineRule="auto"/>
              <w:ind w:right="17" w:firstLine="34"/>
              <w:rPr>
                <w:rFonts w:ascii="Times New Roman" w:hAnsi="Times New Roman" w:cs="Times New Roman"/>
                <w:sz w:val="24"/>
                <w:szCs w:val="24"/>
              </w:rPr>
            </w:pPr>
            <w:r w:rsidRPr="00633A99">
              <w:rPr>
                <w:rFonts w:ascii="Times New Roman" w:hAnsi="Times New Roman" w:cs="Times New Roman"/>
                <w:sz w:val="24"/>
                <w:szCs w:val="24"/>
              </w:rPr>
              <w:t>культурно-просветительское, образовательное</w:t>
            </w:r>
          </w:p>
        </w:tc>
        <w:tc>
          <w:tcPr>
            <w:tcW w:w="7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8C7" w:rsidRPr="00633A99" w:rsidRDefault="001668C7" w:rsidP="00E223C6">
            <w:pPr>
              <w:spacing w:after="0" w:line="240" w:lineRule="auto"/>
              <w:ind w:left="88" w:right="17" w:firstLine="83"/>
              <w:rPr>
                <w:rFonts w:ascii="Times New Roman" w:hAnsi="Times New Roman" w:cs="Times New Roman"/>
                <w:sz w:val="24"/>
                <w:szCs w:val="24"/>
              </w:rPr>
            </w:pPr>
            <w:r w:rsidRPr="00633A99">
              <w:rPr>
                <w:rFonts w:ascii="Times New Roman" w:hAnsi="Times New Roman" w:cs="Times New Roman"/>
                <w:sz w:val="24"/>
                <w:szCs w:val="24"/>
              </w:rPr>
              <w:t xml:space="preserve">- уроки в нетрадиционной форме по истории и литературе;  </w:t>
            </w:r>
          </w:p>
          <w:p w:rsidR="001668C7" w:rsidRPr="00633A99" w:rsidRDefault="001668C7" w:rsidP="00E223C6">
            <w:pPr>
              <w:spacing w:after="0" w:line="240" w:lineRule="auto"/>
              <w:ind w:left="88" w:right="17" w:firstLine="83"/>
              <w:rPr>
                <w:rFonts w:ascii="Times New Roman" w:hAnsi="Times New Roman" w:cs="Times New Roman"/>
                <w:sz w:val="24"/>
                <w:szCs w:val="24"/>
              </w:rPr>
            </w:pPr>
            <w:r w:rsidRPr="00633A99">
              <w:rPr>
                <w:rFonts w:ascii="Times New Roman" w:hAnsi="Times New Roman" w:cs="Times New Roman"/>
                <w:sz w:val="24"/>
                <w:szCs w:val="24"/>
              </w:rPr>
              <w:t>- классные часы</w:t>
            </w:r>
          </w:p>
          <w:p w:rsidR="001668C7" w:rsidRPr="00633A99" w:rsidRDefault="001668C7" w:rsidP="00E223C6">
            <w:pPr>
              <w:spacing w:after="0" w:line="240" w:lineRule="auto"/>
              <w:ind w:left="88" w:right="17" w:firstLine="83"/>
              <w:rPr>
                <w:rFonts w:ascii="Times New Roman" w:hAnsi="Times New Roman" w:cs="Times New Roman"/>
                <w:sz w:val="24"/>
                <w:szCs w:val="24"/>
              </w:rPr>
            </w:pPr>
            <w:r w:rsidRPr="00633A99">
              <w:rPr>
                <w:rFonts w:ascii="Times New Roman" w:hAnsi="Times New Roman" w:cs="Times New Roman"/>
                <w:sz w:val="24"/>
                <w:szCs w:val="24"/>
              </w:rPr>
              <w:t>- радиопередачи</w:t>
            </w:r>
          </w:p>
          <w:p w:rsidR="001668C7" w:rsidRPr="00633A99" w:rsidRDefault="001668C7" w:rsidP="00E223C6">
            <w:pPr>
              <w:spacing w:after="0" w:line="240" w:lineRule="auto"/>
              <w:ind w:left="88" w:right="17" w:firstLine="83"/>
              <w:rPr>
                <w:rFonts w:ascii="Times New Roman" w:hAnsi="Times New Roman" w:cs="Times New Roman"/>
                <w:sz w:val="24"/>
                <w:szCs w:val="24"/>
              </w:rPr>
            </w:pPr>
            <w:r w:rsidRPr="00633A99">
              <w:rPr>
                <w:rFonts w:ascii="Times New Roman" w:hAnsi="Times New Roman" w:cs="Times New Roman"/>
                <w:sz w:val="24"/>
                <w:szCs w:val="24"/>
              </w:rPr>
              <w:t>- линейки памяти</w:t>
            </w:r>
          </w:p>
          <w:p w:rsidR="001668C7" w:rsidRPr="00633A99" w:rsidRDefault="001668C7" w:rsidP="00E223C6">
            <w:pPr>
              <w:spacing w:after="0" w:line="240" w:lineRule="auto"/>
              <w:ind w:left="88" w:right="17" w:firstLine="83"/>
              <w:rPr>
                <w:rFonts w:ascii="Times New Roman" w:hAnsi="Times New Roman" w:cs="Times New Roman"/>
                <w:sz w:val="24"/>
                <w:szCs w:val="24"/>
              </w:rPr>
            </w:pPr>
            <w:r w:rsidRPr="00633A99">
              <w:rPr>
                <w:rFonts w:ascii="Times New Roman" w:hAnsi="Times New Roman" w:cs="Times New Roman"/>
                <w:sz w:val="24"/>
                <w:szCs w:val="24"/>
              </w:rPr>
              <w:t>- недели правовых знаний</w:t>
            </w:r>
          </w:p>
        </w:tc>
      </w:tr>
      <w:tr w:rsidR="001668C7" w:rsidRPr="00633A99" w:rsidTr="000A12FD">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8C7" w:rsidRPr="00633A99" w:rsidRDefault="001668C7" w:rsidP="00E223C6">
            <w:pPr>
              <w:spacing w:after="0" w:line="240" w:lineRule="auto"/>
              <w:ind w:right="17" w:firstLine="34"/>
              <w:rPr>
                <w:rFonts w:ascii="Times New Roman" w:hAnsi="Times New Roman" w:cs="Times New Roman"/>
                <w:sz w:val="24"/>
                <w:szCs w:val="24"/>
              </w:rPr>
            </w:pPr>
            <w:r w:rsidRPr="00633A99">
              <w:rPr>
                <w:rFonts w:ascii="Times New Roman" w:hAnsi="Times New Roman" w:cs="Times New Roman"/>
                <w:sz w:val="24"/>
                <w:szCs w:val="24"/>
              </w:rPr>
              <w:t>туристическое</w:t>
            </w:r>
          </w:p>
        </w:tc>
        <w:tc>
          <w:tcPr>
            <w:tcW w:w="7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8C7" w:rsidRPr="00633A99" w:rsidRDefault="001668C7" w:rsidP="00E223C6">
            <w:pPr>
              <w:spacing w:after="0" w:line="240" w:lineRule="auto"/>
              <w:ind w:left="88" w:right="17" w:firstLine="83"/>
              <w:rPr>
                <w:rFonts w:ascii="Times New Roman" w:hAnsi="Times New Roman" w:cs="Times New Roman"/>
                <w:sz w:val="24"/>
                <w:szCs w:val="24"/>
              </w:rPr>
            </w:pPr>
            <w:r w:rsidRPr="00633A99">
              <w:rPr>
                <w:rFonts w:ascii="Times New Roman" w:hAnsi="Times New Roman" w:cs="Times New Roman"/>
                <w:sz w:val="24"/>
                <w:szCs w:val="24"/>
              </w:rPr>
              <w:t>- экскурсии в культурно-исторические центры города, области, страны</w:t>
            </w:r>
          </w:p>
        </w:tc>
      </w:tr>
      <w:tr w:rsidR="001668C7" w:rsidRPr="00633A99" w:rsidTr="000A12FD">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8C7" w:rsidRPr="00633A99" w:rsidRDefault="001668C7" w:rsidP="00E223C6">
            <w:pPr>
              <w:spacing w:after="0" w:line="240" w:lineRule="auto"/>
              <w:ind w:right="17" w:firstLine="34"/>
              <w:rPr>
                <w:rFonts w:ascii="Times New Roman" w:hAnsi="Times New Roman" w:cs="Times New Roman"/>
                <w:sz w:val="24"/>
                <w:szCs w:val="24"/>
              </w:rPr>
            </w:pPr>
            <w:r w:rsidRPr="00633A99">
              <w:rPr>
                <w:rFonts w:ascii="Times New Roman" w:hAnsi="Times New Roman" w:cs="Times New Roman"/>
                <w:sz w:val="24"/>
                <w:szCs w:val="24"/>
              </w:rPr>
              <w:t>интеллектуально-творческое и проектно-исследовательское</w:t>
            </w:r>
          </w:p>
        </w:tc>
        <w:tc>
          <w:tcPr>
            <w:tcW w:w="7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8C7" w:rsidRPr="00633A99" w:rsidRDefault="001668C7" w:rsidP="00E223C6">
            <w:pPr>
              <w:spacing w:after="0" w:line="240" w:lineRule="auto"/>
              <w:ind w:left="88" w:right="17" w:firstLine="83"/>
              <w:rPr>
                <w:rFonts w:ascii="Times New Roman" w:hAnsi="Times New Roman" w:cs="Times New Roman"/>
                <w:sz w:val="24"/>
                <w:szCs w:val="24"/>
              </w:rPr>
            </w:pPr>
            <w:r w:rsidRPr="00633A99">
              <w:rPr>
                <w:rFonts w:ascii="Times New Roman" w:hAnsi="Times New Roman" w:cs="Times New Roman"/>
                <w:sz w:val="24"/>
                <w:szCs w:val="24"/>
              </w:rPr>
              <w:t xml:space="preserve">- участие в творческих конкурсах </w:t>
            </w:r>
          </w:p>
          <w:p w:rsidR="001668C7" w:rsidRPr="00633A99" w:rsidRDefault="001668C7" w:rsidP="00E223C6">
            <w:pPr>
              <w:spacing w:after="0" w:line="240" w:lineRule="auto"/>
              <w:ind w:left="88" w:right="17" w:firstLine="83"/>
              <w:rPr>
                <w:rFonts w:ascii="Times New Roman" w:hAnsi="Times New Roman" w:cs="Times New Roman"/>
                <w:sz w:val="24"/>
                <w:szCs w:val="24"/>
              </w:rPr>
            </w:pPr>
            <w:r w:rsidRPr="00633A99">
              <w:rPr>
                <w:rFonts w:ascii="Times New Roman" w:hAnsi="Times New Roman" w:cs="Times New Roman"/>
                <w:sz w:val="24"/>
                <w:szCs w:val="24"/>
              </w:rPr>
              <w:t>- работа над исследованиями, проектами</w:t>
            </w:r>
          </w:p>
        </w:tc>
      </w:tr>
      <w:tr w:rsidR="001668C7" w:rsidRPr="00633A99" w:rsidTr="000A12FD">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8C7" w:rsidRPr="00633A99" w:rsidRDefault="001668C7" w:rsidP="00E223C6">
            <w:pPr>
              <w:spacing w:after="0" w:line="240" w:lineRule="auto"/>
              <w:ind w:right="17" w:firstLine="34"/>
              <w:rPr>
                <w:rFonts w:ascii="Times New Roman" w:hAnsi="Times New Roman" w:cs="Times New Roman"/>
                <w:sz w:val="24"/>
                <w:szCs w:val="24"/>
              </w:rPr>
            </w:pPr>
            <w:r w:rsidRPr="00633A99">
              <w:rPr>
                <w:rFonts w:ascii="Times New Roman" w:hAnsi="Times New Roman" w:cs="Times New Roman"/>
                <w:sz w:val="24"/>
                <w:szCs w:val="24"/>
              </w:rPr>
              <w:t>организационно-методическое</w:t>
            </w:r>
          </w:p>
        </w:tc>
        <w:tc>
          <w:tcPr>
            <w:tcW w:w="7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68C7" w:rsidRPr="00633A99" w:rsidRDefault="001668C7" w:rsidP="00E223C6">
            <w:pPr>
              <w:spacing w:after="0" w:line="240" w:lineRule="auto"/>
              <w:ind w:left="88" w:right="17" w:firstLine="83"/>
              <w:rPr>
                <w:rFonts w:ascii="Times New Roman" w:hAnsi="Times New Roman" w:cs="Times New Roman"/>
                <w:sz w:val="24"/>
                <w:szCs w:val="24"/>
              </w:rPr>
            </w:pPr>
            <w:r w:rsidRPr="00633A99">
              <w:rPr>
                <w:rFonts w:ascii="Times New Roman" w:hAnsi="Times New Roman" w:cs="Times New Roman"/>
                <w:sz w:val="24"/>
                <w:szCs w:val="24"/>
              </w:rPr>
              <w:t>- разработка воспитательных программ</w:t>
            </w:r>
          </w:p>
          <w:p w:rsidR="001668C7" w:rsidRPr="00633A99" w:rsidRDefault="001668C7" w:rsidP="00E223C6">
            <w:pPr>
              <w:spacing w:after="0" w:line="240" w:lineRule="auto"/>
              <w:ind w:left="88" w:right="17" w:firstLine="83"/>
              <w:rPr>
                <w:rFonts w:ascii="Times New Roman" w:hAnsi="Times New Roman" w:cs="Times New Roman"/>
                <w:sz w:val="24"/>
                <w:szCs w:val="24"/>
              </w:rPr>
            </w:pPr>
            <w:r w:rsidRPr="00633A99">
              <w:rPr>
                <w:rFonts w:ascii="Times New Roman" w:hAnsi="Times New Roman" w:cs="Times New Roman"/>
                <w:sz w:val="24"/>
                <w:szCs w:val="24"/>
              </w:rPr>
              <w:t>- работа с педагогами: организация педсоветов, семинаров, распространения передового опыта</w:t>
            </w:r>
          </w:p>
        </w:tc>
      </w:tr>
    </w:tbl>
    <w:p w:rsidR="001668C7" w:rsidRPr="00633A99" w:rsidRDefault="001668C7" w:rsidP="000A12FD">
      <w:pPr>
        <w:spacing w:after="0" w:line="240" w:lineRule="auto"/>
        <w:ind w:right="19" w:firstLine="1134"/>
        <w:jc w:val="both"/>
        <w:rPr>
          <w:rFonts w:ascii="Times New Roman" w:hAnsi="Times New Roman" w:cs="Times New Roman"/>
          <w:sz w:val="24"/>
          <w:szCs w:val="24"/>
        </w:rPr>
      </w:pPr>
      <w:r w:rsidRPr="00633A99">
        <w:rPr>
          <w:rFonts w:ascii="Times New Roman" w:hAnsi="Times New Roman" w:cs="Times New Roman"/>
          <w:sz w:val="24"/>
          <w:szCs w:val="24"/>
        </w:rPr>
        <w:t xml:space="preserve">Для реализации системного подхода в решении задач патриотического воспитания учащихся средствами школьного музея разработана программа «Страницы истории и культуры родного края» на базе школьного музея Боевой и Трудовой Славы. </w:t>
      </w:r>
    </w:p>
    <w:p w:rsidR="001668C7" w:rsidRPr="00633A99" w:rsidRDefault="001668C7" w:rsidP="000A12FD">
      <w:pPr>
        <w:spacing w:after="0" w:line="240" w:lineRule="auto"/>
        <w:ind w:right="19" w:firstLine="1134"/>
        <w:jc w:val="both"/>
        <w:rPr>
          <w:rFonts w:ascii="Times New Roman" w:hAnsi="Times New Roman" w:cs="Times New Roman"/>
          <w:sz w:val="24"/>
          <w:szCs w:val="24"/>
        </w:rPr>
      </w:pPr>
      <w:r w:rsidRPr="00633A99">
        <w:rPr>
          <w:rFonts w:ascii="Times New Roman" w:hAnsi="Times New Roman" w:cs="Times New Roman"/>
          <w:sz w:val="24"/>
          <w:szCs w:val="24"/>
        </w:rPr>
        <w:t xml:space="preserve">Программа рассчитана на учащихся 1-11 классов и представляет собой непрерывный курс по изучению истории и традиций школы № 36, военной истории родного края, историко-культурного наследия Ярославской области. </w:t>
      </w:r>
    </w:p>
    <w:p w:rsidR="001668C7" w:rsidRPr="00633A99" w:rsidRDefault="001668C7" w:rsidP="000A12FD">
      <w:pPr>
        <w:spacing w:after="0" w:line="240" w:lineRule="auto"/>
        <w:ind w:right="19" w:firstLine="1134"/>
        <w:jc w:val="both"/>
        <w:rPr>
          <w:rFonts w:ascii="Times New Roman" w:hAnsi="Times New Roman" w:cs="Times New Roman"/>
          <w:sz w:val="24"/>
          <w:szCs w:val="24"/>
        </w:rPr>
      </w:pPr>
      <w:r w:rsidRPr="00633A99">
        <w:rPr>
          <w:rFonts w:ascii="Times New Roman" w:hAnsi="Times New Roman" w:cs="Times New Roman"/>
          <w:sz w:val="24"/>
          <w:szCs w:val="24"/>
        </w:rPr>
        <w:t>Основные разделы программы: «Военная история родного края» («Наши славные земляки», «Страницы военной истории»); «Духовное наследие родного края» («История и культура», «Великие деятели культуры»); «История и традиции родной школы».</w:t>
      </w:r>
    </w:p>
    <w:p w:rsidR="001668C7" w:rsidRPr="00633A99" w:rsidRDefault="001668C7" w:rsidP="000A12FD">
      <w:pPr>
        <w:spacing w:after="0" w:line="240" w:lineRule="auto"/>
        <w:ind w:right="19" w:firstLine="1134"/>
        <w:jc w:val="both"/>
        <w:rPr>
          <w:rFonts w:ascii="Times New Roman" w:hAnsi="Times New Roman" w:cs="Times New Roman"/>
          <w:sz w:val="24"/>
          <w:szCs w:val="24"/>
        </w:rPr>
      </w:pPr>
      <w:r w:rsidRPr="00633A99">
        <w:rPr>
          <w:rFonts w:ascii="Times New Roman" w:hAnsi="Times New Roman" w:cs="Times New Roman"/>
          <w:sz w:val="24"/>
          <w:szCs w:val="24"/>
        </w:rPr>
        <w:t>Для каждого класса согласно программе разработаны образовательные маршруты: тематика уроков и классных часов.</w:t>
      </w:r>
    </w:p>
    <w:p w:rsidR="001668C7" w:rsidRPr="00633A99" w:rsidRDefault="000A12FD" w:rsidP="001668C7">
      <w:pPr>
        <w:spacing w:after="0" w:line="240" w:lineRule="auto"/>
        <w:ind w:left="768" w:right="19" w:firstLine="83"/>
        <w:jc w:val="both"/>
        <w:rPr>
          <w:rFonts w:ascii="Times New Roman" w:hAnsi="Times New Roman" w:cs="Times New Roman"/>
          <w:b/>
          <w:sz w:val="24"/>
          <w:szCs w:val="24"/>
        </w:rPr>
      </w:pPr>
      <w:r w:rsidRPr="00633A99">
        <w:rPr>
          <w:rFonts w:ascii="Times New Roman" w:hAnsi="Times New Roman" w:cs="Times New Roman"/>
          <w:b/>
          <w:sz w:val="24"/>
          <w:szCs w:val="24"/>
        </w:rPr>
        <w:t>2.3.4.</w:t>
      </w:r>
      <w:r w:rsidR="001668C7" w:rsidRPr="00633A99">
        <w:rPr>
          <w:rFonts w:ascii="Times New Roman" w:hAnsi="Times New Roman" w:cs="Times New Roman"/>
          <w:b/>
          <w:sz w:val="24"/>
          <w:szCs w:val="24"/>
        </w:rPr>
        <w:t xml:space="preserve"> Организационный раздел.</w:t>
      </w:r>
    </w:p>
    <w:p w:rsidR="001668C7" w:rsidRPr="00633A99" w:rsidRDefault="001668C7" w:rsidP="001668C7">
      <w:pPr>
        <w:spacing w:after="0" w:line="240" w:lineRule="auto"/>
        <w:ind w:left="768" w:right="19" w:firstLine="83"/>
        <w:jc w:val="both"/>
        <w:rPr>
          <w:rFonts w:ascii="Times New Roman" w:hAnsi="Times New Roman" w:cs="Times New Roman"/>
          <w:sz w:val="24"/>
          <w:szCs w:val="24"/>
        </w:rPr>
      </w:pPr>
      <w:r w:rsidRPr="00633A99">
        <w:rPr>
          <w:rFonts w:ascii="Times New Roman" w:hAnsi="Times New Roman" w:cs="Times New Roman"/>
          <w:i/>
          <w:sz w:val="24"/>
          <w:szCs w:val="24"/>
        </w:rPr>
        <w:t>Кадровое обеспечение</w:t>
      </w:r>
      <w:r w:rsidRPr="00633A99">
        <w:rPr>
          <w:rFonts w:ascii="Times New Roman" w:hAnsi="Times New Roman" w:cs="Times New Roman"/>
          <w:sz w:val="24"/>
          <w:szCs w:val="24"/>
        </w:rPr>
        <w:t>.</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 xml:space="preserve">В данном разделе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w:t>
      </w:r>
    </w:p>
    <w:p w:rsidR="001668C7" w:rsidRPr="00633A99" w:rsidRDefault="001668C7" w:rsidP="000A12FD">
      <w:pPr>
        <w:spacing w:after="0" w:line="240" w:lineRule="auto"/>
        <w:ind w:left="142" w:right="19" w:firstLine="709"/>
        <w:jc w:val="both"/>
        <w:rPr>
          <w:rFonts w:ascii="Times New Roman" w:hAnsi="Times New Roman" w:cs="Times New Roman"/>
          <w:i/>
          <w:sz w:val="24"/>
          <w:szCs w:val="24"/>
        </w:rPr>
      </w:pPr>
      <w:r w:rsidRPr="00633A99">
        <w:rPr>
          <w:rFonts w:ascii="Times New Roman" w:hAnsi="Times New Roman" w:cs="Times New Roman"/>
          <w:i/>
          <w:sz w:val="24"/>
          <w:szCs w:val="24"/>
        </w:rPr>
        <w:t>Заместитель директора по ВР:</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организует текущее и перспективное планирование деятельности ОО;</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координирует работу педагогических и иных работников, а также разработку учебно-методической и иной документации, необходимой для деятельности ОО;</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обеспечивает использование и совершенствование методов организации образовательного процесса и современных образовательных технологий;</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осуществляет контроль за качеством образовательного процесса, объективностью оценки результатов образовательной деятельности обучающихся, воспитанников, работой кружков,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требованиям;</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организует просветительскую работу среди родителей (лиц, их заменяющих);</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оказывает помощь педагогическим работникам в освоении и разработке инновационных программ и технологий;</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организует методическую, культурно-массовую работу;</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обеспечивает своевременное составление, утверждение, представление отчетной документации;</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оказывает помощь обучающимся, воспитанникам в проведении культурно-просветительских и оздоровительных мероприятий;</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осуществляет комплектование и принимает меры по сохранению контингента обучающихся, воспитанников в кружках;</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вносит предложения по совершенствованию образовательного процесса и управления ОО;</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принимает участие в подготовке и проведении аттестации педагогических и других работников ОО;</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координирует работу подчиненных ему служб и структурных подразделений</w:t>
      </w:r>
    </w:p>
    <w:p w:rsidR="001668C7" w:rsidRPr="00633A99" w:rsidRDefault="001668C7" w:rsidP="000A12FD">
      <w:pPr>
        <w:spacing w:after="0" w:line="240" w:lineRule="auto"/>
        <w:ind w:left="142" w:right="19" w:firstLine="709"/>
        <w:jc w:val="both"/>
        <w:rPr>
          <w:rFonts w:ascii="Times New Roman" w:hAnsi="Times New Roman" w:cs="Times New Roman"/>
          <w:i/>
          <w:sz w:val="24"/>
          <w:szCs w:val="24"/>
        </w:rPr>
      </w:pPr>
      <w:r w:rsidRPr="00633A99">
        <w:rPr>
          <w:rFonts w:ascii="Times New Roman" w:hAnsi="Times New Roman" w:cs="Times New Roman"/>
          <w:i/>
          <w:sz w:val="24"/>
          <w:szCs w:val="24"/>
        </w:rPr>
        <w:t>Педагог-организатор:</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изучает особенности, интересы и потребности обучающихся;</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проектирует содержание воспитательного процесса в образовательной организации в соответствии с требованиями ФГОС ОО;</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осуществляет организационно-педагогическое обеспечение участия детей и взрослых в проектировании программ воспитания;</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вовлекает обучающихся в творческую деятельность по основным направлениям воспитания;</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осуществляет организационно-педагогическое обеспечение воспитательной деятельности педагогов;</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анализирует результаты реализации программ воспитания.</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организует внеурочную деятельность обучающихся по выбранному направлению, проводит творческие занятия с обучающимися;</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организует работу детского творческого объединения по выбранному направлению и педагогическое сопровождение его деятельности;</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организует творческие мероприятия по выбранному направлению внеурочной деятельности.</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занимается поиском и отбором актуальных информационно-методических материалов для осуществления воспитательной деятельности;</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разрабатывает информационно-методические материалы по основным направлениям воспитательной деятельности;</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консультирует педагогов и родителей (законных представителей) по вопросам организации воспитательного процесса, досуговой деятельности обучающихся;</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осуществляет организационно-методическое обеспечение взаимодействия образовательной организации с семьей по вопросам воспитания;</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осуществляет организационно-методическое сопровождение досуговых мероприятий;</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осуществляет организационно-методическое обеспечение проведения педагогической диагностики и анализа результатов воспитательной деятельности.</w:t>
      </w:r>
    </w:p>
    <w:p w:rsidR="001668C7" w:rsidRPr="00633A99" w:rsidRDefault="001668C7" w:rsidP="000A12FD">
      <w:pPr>
        <w:spacing w:after="0" w:line="240" w:lineRule="auto"/>
        <w:ind w:left="142" w:right="19" w:firstLine="709"/>
        <w:jc w:val="both"/>
        <w:rPr>
          <w:rFonts w:ascii="Times New Roman" w:hAnsi="Times New Roman" w:cs="Times New Roman"/>
          <w:sz w:val="24"/>
          <w:szCs w:val="24"/>
        </w:rPr>
      </w:pPr>
      <w:r w:rsidRPr="00633A99">
        <w:rPr>
          <w:rFonts w:ascii="Times New Roman" w:hAnsi="Times New Roman" w:cs="Times New Roman"/>
          <w:sz w:val="24"/>
          <w:szCs w:val="24"/>
        </w:rPr>
        <w:t>участвует в организации и проведении концертной деятельности, конкурсов, состязаний, спортивных соревнований, тренировочных сборов, экскурсий и других формах учебной деятельности, предусмотренных локальными актами организации.</w:t>
      </w:r>
    </w:p>
    <w:p w:rsidR="001668C7" w:rsidRPr="00633A99" w:rsidRDefault="001668C7" w:rsidP="001668C7">
      <w:pPr>
        <w:spacing w:after="0" w:line="240" w:lineRule="auto"/>
        <w:ind w:firstLine="851"/>
        <w:jc w:val="both"/>
        <w:rPr>
          <w:rFonts w:ascii="Times New Roman" w:eastAsia="Times New Roman" w:hAnsi="Times New Roman" w:cs="Times New Roman"/>
          <w:i/>
          <w:sz w:val="24"/>
          <w:szCs w:val="24"/>
        </w:rPr>
      </w:pPr>
      <w:r w:rsidRPr="00633A99">
        <w:rPr>
          <w:rFonts w:ascii="Times New Roman" w:eastAsia="Times New Roman" w:hAnsi="Times New Roman" w:cs="Times New Roman"/>
          <w:i/>
          <w:sz w:val="24"/>
          <w:szCs w:val="24"/>
        </w:rPr>
        <w:t xml:space="preserve">Социальный педагог </w:t>
      </w:r>
    </w:p>
    <w:p w:rsidR="001668C7" w:rsidRPr="00633A99" w:rsidRDefault="001668C7" w:rsidP="00CD7CF3">
      <w:pPr>
        <w:numPr>
          <w:ilvl w:val="0"/>
          <w:numId w:val="33"/>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анализирует жизненные ситуации обучающихся;</w:t>
      </w:r>
    </w:p>
    <w:p w:rsidR="001668C7" w:rsidRPr="00633A99" w:rsidRDefault="001668C7" w:rsidP="00CD7CF3">
      <w:pPr>
        <w:numPr>
          <w:ilvl w:val="0"/>
          <w:numId w:val="33"/>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разрабатывает меры социально-педагогической поддержки обучающихся;</w:t>
      </w:r>
    </w:p>
    <w:p w:rsidR="001668C7" w:rsidRPr="00633A99" w:rsidRDefault="001668C7" w:rsidP="00CD7CF3">
      <w:pPr>
        <w:numPr>
          <w:ilvl w:val="0"/>
          <w:numId w:val="33"/>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проектирует программы формирования у обучающихся социальной компетентности, социокультурного опыта;</w:t>
      </w:r>
    </w:p>
    <w:p w:rsidR="001668C7" w:rsidRPr="00633A99" w:rsidRDefault="001668C7" w:rsidP="00CD7CF3">
      <w:pPr>
        <w:numPr>
          <w:ilvl w:val="0"/>
          <w:numId w:val="33"/>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разрабатывает меры социально-педагогического сопровождения обучающихся, в том числе находящихся в трудной жизненной ситуации;</w:t>
      </w:r>
    </w:p>
    <w:p w:rsidR="001668C7" w:rsidRPr="00633A99" w:rsidRDefault="001668C7" w:rsidP="00CD7CF3">
      <w:pPr>
        <w:numPr>
          <w:ilvl w:val="0"/>
          <w:numId w:val="33"/>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разрабатывает меры профилактики социальных девиаций среди обучающихся;</w:t>
      </w:r>
    </w:p>
    <w:p w:rsidR="001668C7" w:rsidRPr="00633A99" w:rsidRDefault="001668C7" w:rsidP="00CD7CF3">
      <w:pPr>
        <w:numPr>
          <w:ilvl w:val="0"/>
          <w:numId w:val="33"/>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планирует совместную деятельность с институтами социализации в целях обеспечения позитивной социализации обучающихся.</w:t>
      </w:r>
    </w:p>
    <w:p w:rsidR="001668C7" w:rsidRPr="00633A99" w:rsidRDefault="001668C7" w:rsidP="00CD7CF3">
      <w:pPr>
        <w:numPr>
          <w:ilvl w:val="0"/>
          <w:numId w:val="34"/>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организует социально-педагогическую поддержку обучающихся в процессе образования;</w:t>
      </w:r>
    </w:p>
    <w:p w:rsidR="001668C7" w:rsidRPr="00633A99" w:rsidRDefault="001668C7" w:rsidP="00CD7CF3">
      <w:pPr>
        <w:numPr>
          <w:ilvl w:val="0"/>
          <w:numId w:val="34"/>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реализует культурно-просветительные программы и мероприятия по формированию у обучающихся социальной компетентности и позитивного социального опыта;</w:t>
      </w:r>
    </w:p>
    <w:p w:rsidR="001668C7" w:rsidRPr="00633A99" w:rsidRDefault="001668C7" w:rsidP="00CD7CF3">
      <w:pPr>
        <w:numPr>
          <w:ilvl w:val="0"/>
          <w:numId w:val="34"/>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организует социально-педагогическую поддержку обучающихся, в том числе находящихся в трудной жизненной ситуации;</w:t>
      </w:r>
    </w:p>
    <w:p w:rsidR="001668C7" w:rsidRPr="00633A99" w:rsidRDefault="001668C7" w:rsidP="00CD7CF3">
      <w:pPr>
        <w:numPr>
          <w:ilvl w:val="0"/>
          <w:numId w:val="34"/>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проводит профилактическую работу с обучающимися группы социального риска;</w:t>
      </w:r>
    </w:p>
    <w:p w:rsidR="001668C7" w:rsidRPr="00633A99" w:rsidRDefault="001668C7" w:rsidP="00CD7CF3">
      <w:pPr>
        <w:numPr>
          <w:ilvl w:val="0"/>
          <w:numId w:val="34"/>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организует социальную реабилитацию обучающихся, проявлявших девиантное поведение;</w:t>
      </w:r>
    </w:p>
    <w:p w:rsidR="001668C7" w:rsidRPr="00633A99" w:rsidRDefault="001668C7" w:rsidP="00CD7CF3">
      <w:pPr>
        <w:numPr>
          <w:ilvl w:val="0"/>
          <w:numId w:val="34"/>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обеспечивает досуговую занятость обучающихся;</w:t>
      </w:r>
    </w:p>
    <w:p w:rsidR="001668C7" w:rsidRPr="00633A99" w:rsidRDefault="001668C7" w:rsidP="00CD7CF3">
      <w:pPr>
        <w:numPr>
          <w:ilvl w:val="0"/>
          <w:numId w:val="34"/>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организует совместную деятельность с социальными институтами в целях позитивной социализации обучающихся.</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разрабатывает методические материалы для реализации программ и мероприятий по социально-педагогической поддержке обучающихся;</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разрабатывает методические материалы для консультирования обучающихся по построению социальных отношений, адаптации к новым жизненным ситуациям;</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осуществляет методическое сопровождение деятельности педагогов по развитию у родителей (законных представителей) социально-педагогической компетентности;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обеспечивает организационно-методическое сопровождение совместной деятельности с институтами социализации по социально-педагогической поддержке обучающихся;</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организует и обеспечивает методическое обеспечение мониторинга деятельности по социально-педагогической поддержке обучающихся.</w:t>
      </w:r>
    </w:p>
    <w:p w:rsidR="001668C7" w:rsidRPr="00633A99" w:rsidRDefault="001668C7" w:rsidP="000A12FD">
      <w:pPr>
        <w:spacing w:after="0" w:line="240" w:lineRule="auto"/>
        <w:ind w:firstLine="567"/>
        <w:rPr>
          <w:rFonts w:ascii="Times New Roman" w:hAnsi="Times New Roman" w:cs="Times New Roman"/>
          <w:i/>
          <w:sz w:val="24"/>
          <w:szCs w:val="24"/>
        </w:rPr>
      </w:pPr>
      <w:r w:rsidRPr="00633A99">
        <w:rPr>
          <w:rFonts w:ascii="Times New Roman" w:hAnsi="Times New Roman" w:cs="Times New Roman"/>
          <w:i/>
          <w:sz w:val="24"/>
          <w:szCs w:val="24"/>
        </w:rPr>
        <w:t xml:space="preserve">Педагог - психолог </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формирует и реализует планы развивающей работы с обучающимися с учетом их индивидуально-психологических особенностей;</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разрабатывает программы развития универсальных учебных действий, программ воспитания и социализации обучающихся, воспитанников, коррекционных программ;</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разрабатывает психологические рекомендации по формированию и реализации индивидуальных учебных планов для творчески одаренных обучающихся и воспитанников;</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разрабатывает совместно с педагогом индивидуальных учебных планов обучающихся с учетом их психологических особенностей;</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разрабатывает и реализует мониторинг личностной и метапредметной составляющей результатов освоения основной общеобразовательной программы, установленной федеральными государственными образовательными стандартами;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оформляет и ведет документацию (планы работы, протоколы, журналы, психологические заключения и отчеты).</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проводит психологический мониторинг и анализ эффективности использования методов и средств образовательной деятельности;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выполняет психологическую экспертизу программ развития образовательной организации с целью определения степени безопасности и комфортности образовательной среды;</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консультирует педагогов и преподавателей образовательных организаций при выборе образовательных технологий с учетом индивидуально-психологических особенностей и образовательных потребностей обучающихся;</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оказывает психологическую поддержку педагогам и преподавателям в проектной деятельности по совершенствованию образовательного процесса;</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ведет профессиональную документации (планы работы, протоколы, журналы, психологические заключения и отчеты).</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консультирует обучающихся по проблемам самопознания, профессионального самоопределения, личностным проблемам, вопросам взаимоотношений в коллективе и другим вопросам;</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консультирует администрацию, педагогов,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консультирует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консультирует родителей (законных представителей) по проблемам взаимоотношений с обучающимися, их развития, профессионального самоопределения и другим вопросам;</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консультирует администрацию образовательной организации, педагогов, преподавателей, родителей (законных представителей) по психологическим проблемам обучения, воспитания и развития обучающихся;</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разрабатывает и реализует планы проведения коррекционно-развивающих занятий для детей и обучающихся,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формирует и реализует планы по созданию образовательной среды для обучающихся с особыми образовательными потребностями, в том числе одаренных обучающихся;</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проектирует в сотрудничестве с педагогами индивидуальные образовательные маршруты для обучающихся;</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осуществляет психологическую диагностику с использованием современных образовательных технологий, включая информационные образовательные ресурсы;</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проводит скрининговые обследования (мониторинг) с целью анализа динамики психического развития, определение лиц, нуждающихся в психологической помощи;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составляет психолого-педагогические заключения по результатам диагностического обследования с целью ориентации педагогов, преподавателей, администрации образовательных организаций и родителей (законных представителей) в проблемах личностного и социального развития обучающихся;</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определяет степень нарушений в психическом, личностном и социальном развитии детей и обучающихся, участие в работе психолого-медико-педагогических комиссий и консилиумов;</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изучает интересы, склонности, способности детей и обучающихся, предпосылки одаренности;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осуществляет с целью помощи в профориентации комплекс диагностических мероприятий по изучению способностей, склонностей, направленности и мотивации, личностных, характерологических и прочих особенностей в соответствии с федеральными государственными образовательными стандартами общего образования соответствующего уровня;</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знакомит педагогов, преподавателей и администрацию образовательных организаций с современными исследованиями в области психологии младшего школьного, подросткового, юношеского возраста;</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информирует субъектов образовательного процесса о формах и результатах своей профессиональной деятельности;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знакомит педагогов, преподавателей, администрацию образовательных организаций и родителей (законных представителей) с основными условиями психического развития ребенка (в рамках консультирования, педагогических советов);</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ведет просветительскую работу с родителями (законными представителями) по принятию особенностей поведения, миропонимания, интересов и склонностей, в том числе одаренности ребенка;</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информирует о факторах, препятствующих развитию личности детей, воспитанников и обучающихся о мерах по оказанию им различного вида психологической помощи;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выявляет условия, неблагоприятно влияющие на развитие личности обучающихся;</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разрабатывает психологические рекомендации по проектированию образовательной среды, комфортной и безопасной для личностного развития обучающегося на каждом возрастном этапе, для своевременного предупреждения нарушений в развитии и становлении личности, ее аффективной, интеллектуальной и волевой сфер;</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планирует и реализует совместно с педагогом превентивных мероприятий по профилактике возникновения социальной дезадаптации, аддикций и девиаций поведения;</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разъясняет субъектам образовательного процесса необходимость применения сберегающих здоровье технологий, оценка результатов их применения;</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разрабатывает рекомендации субъектам образовательного процесса по вопросам психологической готовности и адаптации к новым образовательным условиям (начало обучения, переход на новый уровень образования, в новую образовательную организацию);</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разрабатывает рекомендации для педагогов, преподавателей по вопросам социальной интеграции и социализации дезадаптивных обучающихся и воспитанников, обучающихся с девиантными и аддиктивными проявлениями в поведении</w:t>
      </w:r>
    </w:p>
    <w:p w:rsidR="001668C7" w:rsidRPr="00633A99" w:rsidRDefault="001668C7" w:rsidP="000A12FD">
      <w:pPr>
        <w:spacing w:after="0" w:line="240" w:lineRule="auto"/>
        <w:ind w:left="567"/>
        <w:jc w:val="both"/>
        <w:rPr>
          <w:rFonts w:ascii="Times New Roman" w:eastAsia="Times New Roman" w:hAnsi="Times New Roman" w:cs="Times New Roman"/>
          <w:i/>
          <w:sz w:val="24"/>
          <w:szCs w:val="24"/>
        </w:rPr>
      </w:pPr>
      <w:r w:rsidRPr="00633A99">
        <w:rPr>
          <w:rFonts w:ascii="Times New Roman" w:eastAsia="Times New Roman" w:hAnsi="Times New Roman" w:cs="Times New Roman"/>
          <w:i/>
          <w:sz w:val="24"/>
          <w:szCs w:val="24"/>
        </w:rPr>
        <w:t>Советник директора по воспитанию и взаимодействию с детскими общественными объединениями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организует воспитательную деятельность в образовательной организации.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организует взаимодействие с детскими и молодежными общественными объединениями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собирает, анализирует информацию и подготавливает предложения по разработке стратегии развития системы воспитания образовательной организации;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подготавливает предложения по разработке и корректировке основных образовательных программ (рабочих программ воспитания и календарных планов воспитательной работы (далее РПВ);</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участвует в разработке предложений и рекомендаций по совершенствованию воспитательной работы в образовательной организации;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подготавливает мероприятия по выявлению, поддержке и развитию способностей и талантов обучающихся, направленных на самоопределение, саморазвитие, самореализацию, самообразование и профессиональную ориентацию, согласно возрастным особенностям, потребностям и интересам;</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участвует в разработке рекомендаций по социализации обучающихся и индивидуализации обучения на основе воспитания обучающихся в соответствии с духовно-нравственными, социокультурными ценностями и принятыми в российском обществе правилами поведения с учетом культурного, этнического и языкового многообразия;</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содействует в функционировании системы ученического самоуправления, стимулирует развитие новых форм ученического самоуправления;</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участвует в разработке предложений по организации структур, деятельность которых направлена на воспитание обучающихся образовательной организации и на формирование их личности;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участвует в разработке рекомендаций по ранней профилактике негативных явлений в детско-юношеской среде образовательной организации;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выбирает во взаимодействии с руководством образовательной организации и педагогическим коллективом формы воспитания, в том числе с целью укрепления гражданско-патриотической позиции обучающихся;</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участвует в разработке планов и программ организации мероприятий, направленных на профилактику асоциального и деструктивного поведения обучающихся, а также мероприятий по поддержке обучающихся, находящихся в сложной жизненной ситуации;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консультирует участников образовательных отношений по вопросам воспитания с использованием современных информационных технологий;</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участвует в разработке социально значимых детско-юношеских/детско-взрослых проектов;</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вовлекает обучающихся в социально значимые детско-юношеские/детско-взрослые проекты;</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оказывает организационно-педагогическое и методическое сопровождение реализации новых социально значимых проектов обучающихся образовательной организации;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организует мероприятия, в том числе в рамках проектной и конкурсной деятельности, стимулирующие достижения обучающихся в различных сферах деятельности, интерес к научной деятельности и волонтерскому движению.</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организует взаимодействие участников образовательных отношений для накопления обучающимися социального опыта, опыта межнациональных отношений, формирования ценностных ориентаций и их самореализации;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организует сотрудничество образовательной организации с общероссийскими общественно-государственными детско-юношескими организациями, общественными объединениями, имеющими патриотическую, культурную, спортивную, туристско-краеведческую, образовательно-просветительную, общеразвивающую и благотворительную направленность;</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организует взаимодействие образовательной организации с образовательными организациями, в том числе в рамках сетевого взаимодействия;</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обеспечивает взаимодействие образовательной организации с местным бизнес-сообществом и социальными партнерами, в том числе по вопросам профессиональной ориентации обучающихся, по организации проектной деятельности;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информирует участников образовательных отношений о деятельности детских и молодежных общественных объединений и их значимости для формирования личности обучающихся;</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информирует участников образовательных отношений о проведении всероссийских, региональных, муниципальных, школьных мероприятий для обучающихся, в том числе мероприятий в сфере молодежной политики;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формирует событийное пространство образовательной организации;</w:t>
      </w:r>
    </w:p>
    <w:p w:rsidR="001668C7" w:rsidRPr="00633A99" w:rsidRDefault="001668C7" w:rsidP="00CD7CF3">
      <w:pPr>
        <w:numPr>
          <w:ilvl w:val="0"/>
          <w:numId w:val="35"/>
        </w:numPr>
        <w:tabs>
          <w:tab w:val="clear" w:pos="720"/>
          <w:tab w:val="num" w:pos="0"/>
        </w:tabs>
        <w:spacing w:after="0" w:line="240" w:lineRule="auto"/>
        <w:ind w:left="0" w:firstLine="567"/>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оценивает эффективность взаимодействия участников образовательных отношений с социальными партнерами.</w:t>
      </w:r>
    </w:p>
    <w:p w:rsidR="001668C7" w:rsidRPr="00633A99" w:rsidRDefault="001668C7" w:rsidP="001668C7">
      <w:pPr>
        <w:spacing w:after="0" w:line="240" w:lineRule="auto"/>
        <w:ind w:firstLine="851"/>
        <w:jc w:val="both"/>
        <w:rPr>
          <w:rFonts w:ascii="Times New Roman" w:eastAsia="Times New Roman" w:hAnsi="Times New Roman" w:cs="Times New Roman"/>
          <w:i/>
          <w:sz w:val="24"/>
          <w:szCs w:val="24"/>
        </w:rPr>
      </w:pPr>
      <w:r w:rsidRPr="00633A99">
        <w:rPr>
          <w:rFonts w:ascii="Times New Roman" w:eastAsia="Times New Roman" w:hAnsi="Times New Roman" w:cs="Times New Roman"/>
          <w:i/>
          <w:sz w:val="24"/>
          <w:szCs w:val="24"/>
        </w:rPr>
        <w:t>Норм</w:t>
      </w:r>
      <w:r w:rsidR="000A12FD" w:rsidRPr="00633A99">
        <w:rPr>
          <w:rFonts w:ascii="Times New Roman" w:eastAsia="Times New Roman" w:hAnsi="Times New Roman" w:cs="Times New Roman"/>
          <w:i/>
          <w:sz w:val="24"/>
          <w:szCs w:val="24"/>
        </w:rPr>
        <w:t>ативно-методическое обеспечение</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 данном разделе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1668C7" w:rsidRPr="00633A99" w:rsidRDefault="001668C7" w:rsidP="001668C7">
      <w:pPr>
        <w:spacing w:after="0" w:line="240" w:lineRule="auto"/>
        <w:ind w:firstLine="851"/>
        <w:jc w:val="both"/>
        <w:rPr>
          <w:rFonts w:ascii="Arial" w:eastAsia="Times New Roman" w:hAnsi="Arial" w:cs="Arial"/>
          <w:sz w:val="21"/>
          <w:szCs w:val="21"/>
        </w:rPr>
      </w:pPr>
      <w:r w:rsidRPr="00633A99">
        <w:rPr>
          <w:rFonts w:ascii="Times New Roman" w:eastAsia="Times New Roman" w:hAnsi="Times New Roman" w:cs="Times New Roman"/>
          <w:sz w:val="24"/>
          <w:szCs w:val="24"/>
        </w:rPr>
        <w:t>Ссылки на локальные нормативные акты, в которые вносятся изменения в связи с утверждением рабочей программы воспитания</w:t>
      </w:r>
      <w:r w:rsidRPr="00633A99">
        <w:rPr>
          <w:rFonts w:ascii="Arial" w:eastAsia="Times New Roman" w:hAnsi="Arial" w:cs="Arial"/>
          <w:sz w:val="21"/>
          <w:szCs w:val="21"/>
        </w:rPr>
        <w:t>:</w:t>
      </w:r>
    </w:p>
    <w:p w:rsidR="001668C7" w:rsidRPr="00633A99" w:rsidRDefault="001668C7" w:rsidP="001668C7">
      <w:pPr>
        <w:spacing w:after="0" w:line="240" w:lineRule="auto"/>
        <w:ind w:firstLine="851"/>
        <w:jc w:val="both"/>
        <w:rPr>
          <w:rFonts w:ascii="Times New Roman" w:hAnsi="Times New Roman" w:cs="Times New Roman"/>
          <w:sz w:val="24"/>
          <w:szCs w:val="24"/>
        </w:rPr>
      </w:pPr>
      <w:bookmarkStart w:id="9" w:name="_GoBack"/>
      <w:r w:rsidRPr="00633A99">
        <w:rPr>
          <w:rFonts w:ascii="Times New Roman" w:hAnsi="Times New Roman" w:cs="Times New Roman"/>
          <w:sz w:val="24"/>
          <w:szCs w:val="24"/>
        </w:rPr>
        <w:t xml:space="preserve">Содержание нормативно-правового обеспечения как вида ресурсного обеспечения реализации программы воспитания в МОУ включает: </w:t>
      </w:r>
    </w:p>
    <w:p w:rsidR="001668C7" w:rsidRPr="00633A99" w:rsidRDefault="001668C7" w:rsidP="000A12FD">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1668C7" w:rsidRPr="00633A99" w:rsidRDefault="001668C7" w:rsidP="000A12FD">
      <w:pPr>
        <w:pStyle w:val="s9"/>
        <w:spacing w:before="0" w:beforeAutospacing="0" w:after="0" w:afterAutospacing="0"/>
        <w:ind w:firstLine="708"/>
        <w:jc w:val="both"/>
        <w:rPr>
          <w:shd w:val="clear" w:color="auto" w:fill="FFFFFF"/>
        </w:rPr>
      </w:pPr>
      <w:r w:rsidRPr="00633A99">
        <w:rPr>
          <w:shd w:val="clear" w:color="auto" w:fill="FFFFFF"/>
        </w:rPr>
        <w:t>- Приказ Министерства просвещения Российской Федерации от 16.11.2022 № 992 "Об утверждении федеральной образовательной программы начального общего образования" (Зарегистрирован 22.12.2022 № 71762)</w:t>
      </w:r>
    </w:p>
    <w:p w:rsidR="001668C7" w:rsidRPr="00633A99" w:rsidRDefault="001668C7" w:rsidP="000A12FD">
      <w:pPr>
        <w:pStyle w:val="s9"/>
        <w:spacing w:before="0" w:beforeAutospacing="0" w:after="0" w:afterAutospacing="0"/>
        <w:ind w:firstLine="708"/>
        <w:jc w:val="both"/>
      </w:pPr>
      <w:r w:rsidRPr="00633A99">
        <w:rPr>
          <w:shd w:val="clear" w:color="auto" w:fill="FFFFFF"/>
        </w:rPr>
        <w:t>- Приказ Министерства просвещения Российской Федерации от 23.11.2022 № 1014 "Об утверждении федеральной образовательной программы среднего общего образования" (Зарегистрирован 22.12.2022 № 71763)</w:t>
      </w:r>
    </w:p>
    <w:p w:rsidR="001668C7" w:rsidRPr="00633A99" w:rsidRDefault="001668C7" w:rsidP="000A12FD">
      <w:pPr>
        <w:pStyle w:val="s9"/>
        <w:spacing w:before="0" w:beforeAutospacing="0" w:after="0" w:afterAutospacing="0"/>
        <w:ind w:firstLine="708"/>
        <w:jc w:val="both"/>
      </w:pPr>
      <w:r w:rsidRPr="00633A99">
        <w:rPr>
          <w:shd w:val="clear" w:color="auto" w:fill="FFFFFF"/>
        </w:rPr>
        <w:t>- Приказ Министерства просвещения Российской Федерации от 16.11.2022 № 993 "Об утверждении федеральной образовательной программы основного общего образования" (Зарегистрирован 22.12.2022 № 71764)</w:t>
      </w:r>
    </w:p>
    <w:p w:rsidR="001668C7" w:rsidRPr="00633A99" w:rsidRDefault="001668C7" w:rsidP="000A12FD">
      <w:pPr>
        <w:pStyle w:val="s9"/>
        <w:spacing w:before="0" w:beforeAutospacing="0" w:after="0" w:afterAutospacing="0"/>
        <w:ind w:firstLine="708"/>
        <w:jc w:val="both"/>
      </w:pPr>
      <w:r w:rsidRPr="00633A99">
        <w:t>- ФГОС НОО, письмо Министерства просвещения РФ </w:t>
      </w:r>
      <w:hyperlink r:id="rId15" w:history="1">
        <w:r w:rsidRPr="00633A99">
          <w:rPr>
            <w:rStyle w:val="a4"/>
            <w:rFonts w:eastAsiaTheme="majorEastAsia"/>
            <w:color w:val="auto"/>
            <w:u w:val="none"/>
          </w:rPr>
          <w:t>от 15 февраля 2022 г. N АЗ-113/03</w:t>
        </w:r>
      </w:hyperlink>
      <w:r w:rsidRPr="00633A99">
        <w:t xml:space="preserve"> и </w:t>
      </w:r>
      <w:hyperlink r:id="rId16" w:history="1">
        <w:r w:rsidRPr="00633A99">
          <w:rPr>
            <w:rStyle w:val="a4"/>
            <w:rFonts w:eastAsiaTheme="majorEastAsia"/>
            <w:color w:val="auto"/>
            <w:u w:val="none"/>
          </w:rPr>
          <w:t>от 8 августа 202</w:t>
        </w:r>
      </w:hyperlink>
      <w:r w:rsidRPr="00633A99">
        <w:t>2</w:t>
      </w:r>
    </w:p>
    <w:p w:rsidR="001668C7" w:rsidRPr="00633A99" w:rsidRDefault="001668C7" w:rsidP="000A12FD">
      <w:pPr>
        <w:shd w:val="clear" w:color="auto" w:fill="FFFFFF"/>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xml:space="preserve">- </w:t>
      </w:r>
      <w:hyperlink r:id="rId17" w:history="1">
        <w:r w:rsidRPr="00633A99">
          <w:rPr>
            <w:rStyle w:val="a4"/>
            <w:rFonts w:ascii="Times New Roman" w:hAnsi="Times New Roman" w:cs="Times New Roman"/>
            <w:color w:val="auto"/>
            <w:sz w:val="24"/>
            <w:szCs w:val="24"/>
            <w:u w:val="none"/>
            <w:bdr w:val="none" w:sz="0" w:space="0" w:color="auto" w:frame="1"/>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w:t>
        </w:r>
      </w:hyperlink>
    </w:p>
    <w:p w:rsidR="001668C7" w:rsidRPr="00633A99" w:rsidRDefault="001668C7" w:rsidP="000A12FD">
      <w:pPr>
        <w:shd w:val="clear" w:color="auto" w:fill="FFFFFF"/>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xml:space="preserve">- </w:t>
      </w:r>
      <w:hyperlink r:id="rId18" w:history="1">
        <w:r w:rsidRPr="00633A99">
          <w:rPr>
            <w:rStyle w:val="a4"/>
            <w:rFonts w:ascii="Times New Roman" w:hAnsi="Times New Roman" w:cs="Times New Roman"/>
            <w:color w:val="auto"/>
            <w:sz w:val="24"/>
            <w:szCs w:val="24"/>
            <w:u w:val="none"/>
            <w:bdr w:val="none" w:sz="0" w:space="0" w:color="auto" w:frame="1"/>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w:t>
        </w:r>
      </w:hyperlink>
    </w:p>
    <w:p w:rsidR="001668C7" w:rsidRPr="00633A99" w:rsidRDefault="001668C7" w:rsidP="000A12FD">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hAnsi="Times New Roman" w:cs="Times New Roman"/>
          <w:sz w:val="24"/>
          <w:szCs w:val="24"/>
        </w:rPr>
        <w:t xml:space="preserve">- </w:t>
      </w:r>
      <w:hyperlink r:id="rId19" w:history="1">
        <w:r w:rsidRPr="00633A99">
          <w:rPr>
            <w:rStyle w:val="a4"/>
            <w:rFonts w:ascii="Times New Roman" w:hAnsi="Times New Roman" w:cs="Times New Roman"/>
            <w:color w:val="auto"/>
            <w:sz w:val="24"/>
            <w:szCs w:val="24"/>
            <w:u w:val="none"/>
            <w:bdr w:val="none" w:sz="0" w:space="0" w:color="auto" w:frame="1"/>
          </w:rPr>
          <w:t>Приказ 01-02/38 об утверждении программы по воспитанию на 2021-2026 гг. от 18.03.2021</w:t>
        </w:r>
      </w:hyperlink>
    </w:p>
    <w:p w:rsidR="001668C7" w:rsidRPr="00633A99" w:rsidRDefault="001668C7" w:rsidP="000A12FD">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xml:space="preserve">- </w:t>
      </w:r>
      <w:hyperlink r:id="rId20" w:history="1">
        <w:r w:rsidRPr="00633A99">
          <w:rPr>
            <w:rStyle w:val="a4"/>
            <w:rFonts w:ascii="Times New Roman" w:hAnsi="Times New Roman" w:cs="Times New Roman"/>
            <w:color w:val="auto"/>
            <w:sz w:val="24"/>
            <w:szCs w:val="24"/>
            <w:u w:val="none"/>
            <w:bdr w:val="none" w:sz="0" w:space="0" w:color="auto" w:frame="1"/>
          </w:rPr>
          <w:t>Программа развития школы на 2021-2026 гг.</w:t>
        </w:r>
      </w:hyperlink>
      <w:r w:rsidRPr="00633A99">
        <w:rPr>
          <w:rFonts w:ascii="Times New Roman" w:hAnsi="Times New Roman" w:cs="Times New Roman"/>
          <w:sz w:val="24"/>
          <w:szCs w:val="24"/>
        </w:rPr>
        <w:t xml:space="preserve"> </w:t>
      </w:r>
    </w:p>
    <w:p w:rsidR="001668C7" w:rsidRPr="00633A99" w:rsidRDefault="001668C7" w:rsidP="000A12FD">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xml:space="preserve">- План работы на учебный год; </w:t>
      </w:r>
    </w:p>
    <w:p w:rsidR="001668C7" w:rsidRPr="00633A99" w:rsidRDefault="001668C7" w:rsidP="000A12FD">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xml:space="preserve">- Календарный учебный график на учебный год; </w:t>
      </w:r>
    </w:p>
    <w:p w:rsidR="001668C7" w:rsidRPr="00633A99" w:rsidRDefault="001668C7" w:rsidP="000A12FD">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xml:space="preserve">- Рабочая программа воспитания </w:t>
      </w:r>
    </w:p>
    <w:p w:rsidR="001668C7" w:rsidRPr="00633A99" w:rsidRDefault="001668C7" w:rsidP="000A12FD">
      <w:pPr>
        <w:spacing w:after="0" w:line="240" w:lineRule="auto"/>
        <w:ind w:firstLine="708"/>
        <w:jc w:val="both"/>
        <w:rPr>
          <w:rFonts w:ascii="Times New Roman" w:eastAsia="Times New Roman" w:hAnsi="Times New Roman" w:cs="Times New Roman"/>
          <w:sz w:val="24"/>
          <w:szCs w:val="24"/>
        </w:rPr>
      </w:pPr>
      <w:r w:rsidRPr="00633A99">
        <w:rPr>
          <w:rFonts w:ascii="Times New Roman" w:hAnsi="Times New Roman" w:cs="Times New Roman"/>
          <w:sz w:val="24"/>
          <w:szCs w:val="24"/>
        </w:rPr>
        <w:t>- Локальные акты МОУ «Средняя школа №36»</w:t>
      </w:r>
      <w:r w:rsidRPr="00633A99">
        <w:rPr>
          <w:rFonts w:ascii="Times New Roman" w:eastAsia="Times New Roman" w:hAnsi="Times New Roman" w:cs="Times New Roman"/>
          <w:sz w:val="24"/>
          <w:szCs w:val="24"/>
        </w:rPr>
        <w:t xml:space="preserve"> </w:t>
      </w:r>
    </w:p>
    <w:p w:rsidR="001668C7" w:rsidRPr="00633A99" w:rsidRDefault="001668C7" w:rsidP="001668C7">
      <w:pPr>
        <w:spacing w:after="0" w:line="240" w:lineRule="auto"/>
        <w:jc w:val="both"/>
        <w:rPr>
          <w:rFonts w:ascii="Times New Roman" w:hAnsi="Times New Roman" w:cs="Times New Roman"/>
          <w:sz w:val="24"/>
          <w:szCs w:val="24"/>
        </w:rPr>
      </w:pPr>
      <w:r w:rsidRPr="00633A99">
        <w:rPr>
          <w:rFonts w:ascii="Times New Roman" w:eastAsia="Times New Roman" w:hAnsi="Times New Roman" w:cs="Times New Roman"/>
          <w:sz w:val="24"/>
          <w:szCs w:val="24"/>
        </w:rPr>
        <w:t>- Положение «О службе школьной медиации» 24.08.2020</w:t>
      </w:r>
    </w:p>
    <w:bookmarkEnd w:id="9"/>
    <w:p w:rsidR="001668C7" w:rsidRPr="00633A99" w:rsidRDefault="001668C7" w:rsidP="001668C7">
      <w:pPr>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Ссылки:</w:t>
      </w:r>
    </w:p>
    <w:p w:rsidR="001668C7" w:rsidRPr="00633A99" w:rsidRDefault="00AA21EC" w:rsidP="001668C7">
      <w:pPr>
        <w:spacing w:after="0" w:line="240" w:lineRule="auto"/>
        <w:jc w:val="both"/>
        <w:rPr>
          <w:rFonts w:ascii="Times New Roman" w:hAnsi="Times New Roman" w:cs="Times New Roman"/>
          <w:sz w:val="24"/>
          <w:szCs w:val="24"/>
        </w:rPr>
      </w:pPr>
      <w:hyperlink r:id="rId21" w:history="1">
        <w:r w:rsidR="001668C7" w:rsidRPr="00633A99">
          <w:rPr>
            <w:rStyle w:val="a4"/>
            <w:rFonts w:ascii="Times New Roman" w:hAnsi="Times New Roman" w:cs="Times New Roman"/>
            <w:color w:val="auto"/>
            <w:sz w:val="24"/>
            <w:szCs w:val="24"/>
          </w:rPr>
          <w:t>https://school36.edu.yar.ru//svedeniya_ob_obrazovatelnoy_organizatsii/obrazovanie.html</w:t>
        </w:r>
      </w:hyperlink>
    </w:p>
    <w:p w:rsidR="001668C7" w:rsidRPr="00633A99" w:rsidRDefault="00AA21EC" w:rsidP="001668C7">
      <w:pPr>
        <w:spacing w:after="0" w:line="240" w:lineRule="auto"/>
        <w:jc w:val="both"/>
        <w:rPr>
          <w:rFonts w:ascii="Times New Roman" w:hAnsi="Times New Roman" w:cs="Times New Roman"/>
          <w:sz w:val="24"/>
          <w:szCs w:val="24"/>
        </w:rPr>
      </w:pPr>
      <w:hyperlink r:id="rId22" w:history="1">
        <w:r w:rsidR="001668C7" w:rsidRPr="00633A99">
          <w:rPr>
            <w:rStyle w:val="a4"/>
            <w:rFonts w:ascii="Times New Roman" w:hAnsi="Times New Roman" w:cs="Times New Roman"/>
            <w:color w:val="auto"/>
            <w:sz w:val="24"/>
            <w:szCs w:val="24"/>
          </w:rPr>
          <w:t>https://school36.edu.yar.ru/svedeniya_ob_obrazovatelnoy_organizatsii/dokumenti/pravoustanavlivayushchie_dokumenti.html</w:t>
        </w:r>
      </w:hyperlink>
    </w:p>
    <w:p w:rsidR="001668C7" w:rsidRPr="00633A99" w:rsidRDefault="00AA21EC" w:rsidP="001668C7">
      <w:pPr>
        <w:spacing w:after="0" w:line="240" w:lineRule="auto"/>
        <w:jc w:val="both"/>
        <w:rPr>
          <w:rFonts w:ascii="Times New Roman" w:hAnsi="Times New Roman" w:cs="Times New Roman"/>
          <w:sz w:val="24"/>
          <w:szCs w:val="24"/>
        </w:rPr>
      </w:pPr>
      <w:hyperlink r:id="rId23" w:history="1">
        <w:r w:rsidR="001668C7" w:rsidRPr="00633A99">
          <w:rPr>
            <w:rStyle w:val="a4"/>
            <w:rFonts w:ascii="Times New Roman" w:hAnsi="Times New Roman" w:cs="Times New Roman"/>
            <w:color w:val="auto"/>
            <w:sz w:val="24"/>
            <w:szCs w:val="24"/>
          </w:rPr>
          <w:t>https://school36.edu.yar.ru/svedeniya_ob_obrazovatelnoy_organizatsii/roditelyam_o_fgos.html</w:t>
        </w:r>
      </w:hyperlink>
    </w:p>
    <w:p w:rsidR="001668C7" w:rsidRPr="00633A99" w:rsidRDefault="00AA21EC" w:rsidP="001668C7">
      <w:pPr>
        <w:spacing w:after="0" w:line="240" w:lineRule="auto"/>
        <w:jc w:val="both"/>
        <w:rPr>
          <w:rFonts w:ascii="Times New Roman" w:hAnsi="Times New Roman" w:cs="Times New Roman"/>
          <w:sz w:val="24"/>
          <w:szCs w:val="24"/>
        </w:rPr>
      </w:pPr>
      <w:hyperlink r:id="rId24" w:history="1">
        <w:r w:rsidR="001668C7" w:rsidRPr="00633A99">
          <w:rPr>
            <w:rStyle w:val="a4"/>
            <w:rFonts w:ascii="Times New Roman" w:hAnsi="Times New Roman" w:cs="Times New Roman"/>
            <w:color w:val="auto"/>
            <w:sz w:val="24"/>
            <w:szCs w:val="24"/>
          </w:rPr>
          <w:t>https://school36.edu.yar.ru/svedeniya_ob_obrazovatelnoy_organizatsii/dokumenti/lokalnie_akti.html</w:t>
        </w:r>
      </w:hyperlink>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Требования к условиям работы с обучающимися с особыми образовательными потребностями.</w:t>
      </w:r>
    </w:p>
    <w:p w:rsidR="001668C7" w:rsidRPr="00633A99" w:rsidRDefault="001668C7" w:rsidP="001668C7">
      <w:pPr>
        <w:spacing w:after="0" w:line="240" w:lineRule="auto"/>
        <w:ind w:firstLine="851"/>
        <w:jc w:val="both"/>
        <w:rPr>
          <w:rFonts w:ascii="Times New Roman" w:eastAsia="Times New Roman" w:hAnsi="Times New Roman" w:cs="Times New Roman"/>
          <w:i/>
          <w:sz w:val="24"/>
          <w:szCs w:val="24"/>
        </w:rPr>
      </w:pPr>
      <w:r w:rsidRPr="00633A99">
        <w:rPr>
          <w:rFonts w:ascii="Times New Roman" w:eastAsia="Times New Roman" w:hAnsi="Times New Roman" w:cs="Times New Roman"/>
          <w:sz w:val="24"/>
          <w:szCs w:val="24"/>
        </w:rPr>
        <w:t xml:space="preserve"> </w:t>
      </w:r>
      <w:r w:rsidRPr="00633A99">
        <w:rPr>
          <w:rFonts w:ascii="Times New Roman" w:eastAsia="Times New Roman" w:hAnsi="Times New Roman" w:cs="Times New Roman"/>
          <w:i/>
          <w:sz w:val="24"/>
          <w:szCs w:val="24"/>
        </w:rPr>
        <w:t>Для слабослышащих обучающихся следует обеспечить</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особую пространственную и временную организацию образовательной среды, в том числе с учетом дополнительных нарушений здоровья слабослышащих и позднооглохших обучающихся, а также использование разных типов звукоусиливающей аппаратуры (коллективного и индивидуального пользования) в ходе всего образовательно-коррекционного процесса;</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непрерывность коррекционно-развивающего процесса, реализуемого, как через содержание внеурочной деятельности, так и через специальные занятия коррекционно-развивающей области;</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взаимодействие всех участников образовательного процесса с целью реализации единых подходов в решении образовательно-коррекционных задач, специальную психолого-педагогическую поддержку семье обучающегося;</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деловую и эмоционально комфортную атмосферу, способствующую качественному образованию и личностному развитию обучающихся, формированию активного сотрудничества обучающихся в разных видах учебной и внеурочной деятельности, расширению их социального опыта, взаимодействия со взрослыми и сверстниками, в том числе, имеющими нормальный слух; постепенное расширение образовательного пространства, выходящего за пределы образовательной организации.</w:t>
      </w:r>
    </w:p>
    <w:p w:rsidR="001668C7" w:rsidRPr="00633A99" w:rsidRDefault="001668C7" w:rsidP="001668C7">
      <w:pPr>
        <w:spacing w:after="0" w:line="240" w:lineRule="auto"/>
        <w:ind w:firstLine="851"/>
        <w:jc w:val="both"/>
        <w:rPr>
          <w:rFonts w:ascii="Times New Roman" w:eastAsia="Times New Roman" w:hAnsi="Times New Roman" w:cs="Times New Roman"/>
          <w:i/>
          <w:sz w:val="24"/>
          <w:szCs w:val="24"/>
        </w:rPr>
      </w:pPr>
      <w:r w:rsidRPr="00633A99">
        <w:rPr>
          <w:rFonts w:ascii="Times New Roman" w:eastAsia="Times New Roman" w:hAnsi="Times New Roman" w:cs="Times New Roman"/>
          <w:i/>
          <w:sz w:val="24"/>
          <w:szCs w:val="24"/>
        </w:rPr>
        <w:t xml:space="preserve">Для слабовидящих обучающихся обязательным является </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систематическая специальная и психолого-педагогическая поддержка коллектива педагогических работников, родителей (законных представителей), детского коллектива и самого обучающегося,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деятельность слабовидящих обучающихся;</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соблюдение режима физических нагрузок (с учетом противопоказаний); </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помощь в формировании и развитии адекватных отношений между обучающимся, педагогическими работниками, одноклассниками и другими обучающимися, родителями (законными представителями); </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работу по профилактике внутриличностных и межличностных конфликтов в классе, школе, поддержанию эмоционально комфортной обстановки; </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развитие стремления к самостоятельности и независимости от окружающих (в учебных и бытовых ситуациях), к проявлению социальной активности; </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развитие адекватного использования речевых и неречевых средств общения;</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постановка и реализация во внеклассных мероприятиях целевых установок, направленных на коррекцию отклонений в развитии и профилактику возникновения вторичных отклонений в развитии слабовидящего;</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
    <w:p w:rsidR="001668C7" w:rsidRPr="00633A99" w:rsidRDefault="001668C7" w:rsidP="001668C7">
      <w:pPr>
        <w:spacing w:after="0" w:line="240" w:lineRule="auto"/>
        <w:ind w:firstLine="851"/>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r w:rsidRPr="00633A99">
        <w:rPr>
          <w:rFonts w:ascii="Times New Roman" w:eastAsia="Times New Roman" w:hAnsi="Times New Roman" w:cs="Times New Roman"/>
          <w:sz w:val="24"/>
          <w:szCs w:val="24"/>
        </w:rPr>
        <w:br/>
        <w:t xml:space="preserve">              - 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1668C7" w:rsidRPr="00633A99" w:rsidRDefault="001668C7" w:rsidP="001668C7">
      <w:pPr>
        <w:spacing w:after="0" w:line="240" w:lineRule="auto"/>
        <w:ind w:firstLine="851"/>
        <w:jc w:val="both"/>
        <w:rPr>
          <w:rFonts w:ascii="Times New Roman" w:eastAsia="Times New Roman" w:hAnsi="Times New Roman" w:cs="Times New Roman"/>
          <w:i/>
          <w:sz w:val="24"/>
          <w:szCs w:val="24"/>
        </w:rPr>
      </w:pPr>
      <w:r w:rsidRPr="00633A99">
        <w:rPr>
          <w:rFonts w:ascii="Times New Roman" w:eastAsia="Times New Roman" w:hAnsi="Times New Roman" w:cs="Times New Roman"/>
          <w:i/>
          <w:sz w:val="24"/>
          <w:szCs w:val="24"/>
        </w:rPr>
        <w:t>Для обучающихся с НОДА необходимо обеспечить:</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особую пространственную и временную организацию образовательной среды;</w:t>
      </w:r>
      <w:r w:rsidRPr="00633A99">
        <w:rPr>
          <w:rFonts w:ascii="Times New Roman" w:eastAsia="Times New Roman" w:hAnsi="Times New Roman" w:cs="Times New Roman"/>
          <w:sz w:val="24"/>
          <w:szCs w:val="24"/>
        </w:rPr>
        <w:br/>
        <w:t xml:space="preserve">              - максимальное расширение образовательного пространства за счет расширения социальных контактов с широким социумом;</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создание безбарьерной среды, обеспечение специальными приспособлениями и индивидуально адаптированным рабочим местом;</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различные виды помощи (в сопровождении на уроках, помощи в самообслуживании), что обеспечивает щадящий режим, психологическую и коррекционно-педагогическую помощь.</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w:t>
      </w:r>
    </w:p>
    <w:p w:rsidR="001668C7" w:rsidRPr="00633A99" w:rsidRDefault="001668C7" w:rsidP="00CD7CF3">
      <w:pPr>
        <w:numPr>
          <w:ilvl w:val="0"/>
          <w:numId w:val="36"/>
        </w:numPr>
        <w:shd w:val="clear" w:color="auto" w:fill="FCFDFE"/>
        <w:tabs>
          <w:tab w:val="clear" w:pos="720"/>
          <w:tab w:val="num" w:pos="0"/>
          <w:tab w:val="left" w:pos="993"/>
        </w:tabs>
        <w:spacing w:after="0" w:line="240" w:lineRule="auto"/>
        <w:ind w:left="0"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использование адаптированных основных общеобразовательных программ (АООП). Реализация образовательных программ с учетом особенностей психофизического развития и возможностей детей. Обеспечение возможности освоения образовательных программ в рамках индивидуального учебного плана.</w:t>
      </w:r>
    </w:p>
    <w:p w:rsidR="001668C7" w:rsidRPr="00633A99" w:rsidRDefault="001668C7" w:rsidP="00CD7CF3">
      <w:pPr>
        <w:numPr>
          <w:ilvl w:val="0"/>
          <w:numId w:val="36"/>
        </w:numPr>
        <w:shd w:val="clear" w:color="auto" w:fill="FCFDFE"/>
        <w:tabs>
          <w:tab w:val="clear" w:pos="720"/>
          <w:tab w:val="num" w:pos="0"/>
          <w:tab w:val="left" w:pos="993"/>
        </w:tabs>
        <w:spacing w:after="0" w:line="240" w:lineRule="auto"/>
        <w:ind w:left="0"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использование специальных методов обучения и воспитания. Реализация вариативных форм и методов организации учебной и внеучебной работы.</w:t>
      </w:r>
    </w:p>
    <w:p w:rsidR="001668C7" w:rsidRPr="00633A99" w:rsidRDefault="001668C7" w:rsidP="00CD7CF3">
      <w:pPr>
        <w:numPr>
          <w:ilvl w:val="0"/>
          <w:numId w:val="36"/>
        </w:numPr>
        <w:shd w:val="clear" w:color="auto" w:fill="FCFDFE"/>
        <w:tabs>
          <w:tab w:val="clear" w:pos="720"/>
          <w:tab w:val="num" w:pos="0"/>
          <w:tab w:val="left" w:pos="993"/>
        </w:tabs>
        <w:spacing w:after="0" w:line="240" w:lineRule="auto"/>
        <w:ind w:left="0"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использование специальных учебников и специальных учебных пособий, дидактических материалов.</w:t>
      </w:r>
    </w:p>
    <w:p w:rsidR="001668C7" w:rsidRPr="00633A99" w:rsidRDefault="001668C7" w:rsidP="00CD7CF3">
      <w:pPr>
        <w:numPr>
          <w:ilvl w:val="0"/>
          <w:numId w:val="36"/>
        </w:numPr>
        <w:shd w:val="clear" w:color="auto" w:fill="FCFDFE"/>
        <w:tabs>
          <w:tab w:val="clear" w:pos="720"/>
          <w:tab w:val="num" w:pos="0"/>
          <w:tab w:val="left" w:pos="993"/>
        </w:tabs>
        <w:spacing w:after="0" w:line="240" w:lineRule="auto"/>
        <w:ind w:left="0"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использование специальных технических и средств обучения как коллективного, так и индивидуального пользования.</w:t>
      </w:r>
    </w:p>
    <w:p w:rsidR="001668C7" w:rsidRPr="00633A99" w:rsidRDefault="001668C7" w:rsidP="00CD7CF3">
      <w:pPr>
        <w:numPr>
          <w:ilvl w:val="0"/>
          <w:numId w:val="36"/>
        </w:numPr>
        <w:shd w:val="clear" w:color="auto" w:fill="FCFDFE"/>
        <w:tabs>
          <w:tab w:val="clear" w:pos="720"/>
          <w:tab w:val="num" w:pos="0"/>
          <w:tab w:val="left" w:pos="993"/>
        </w:tabs>
        <w:spacing w:after="0" w:line="240" w:lineRule="auto"/>
        <w:ind w:left="0"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предоставление услуг ассистента (помощника) или тьютора.</w:t>
      </w:r>
    </w:p>
    <w:p w:rsidR="001668C7" w:rsidRPr="00633A99" w:rsidRDefault="001668C7" w:rsidP="00CD7CF3">
      <w:pPr>
        <w:numPr>
          <w:ilvl w:val="0"/>
          <w:numId w:val="36"/>
        </w:numPr>
        <w:shd w:val="clear" w:color="auto" w:fill="FCFDFE"/>
        <w:tabs>
          <w:tab w:val="clear" w:pos="720"/>
          <w:tab w:val="num" w:pos="0"/>
          <w:tab w:val="left" w:pos="993"/>
        </w:tabs>
        <w:spacing w:after="0" w:line="240" w:lineRule="auto"/>
        <w:ind w:left="0"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комплексное психолого-педагогическое сопровождение, проведение индивидуальных и групповых коррекционных занятий.</w:t>
      </w:r>
    </w:p>
    <w:p w:rsidR="001668C7" w:rsidRPr="00633A99" w:rsidRDefault="001668C7" w:rsidP="00CD7CF3">
      <w:pPr>
        <w:numPr>
          <w:ilvl w:val="0"/>
          <w:numId w:val="36"/>
        </w:numPr>
        <w:shd w:val="clear" w:color="auto" w:fill="FCFDFE"/>
        <w:tabs>
          <w:tab w:val="clear" w:pos="720"/>
          <w:tab w:val="num" w:pos="0"/>
          <w:tab w:val="left" w:pos="993"/>
        </w:tabs>
        <w:spacing w:after="0" w:line="240" w:lineRule="auto"/>
        <w:ind w:left="0"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обеспечение доступа в здание образовательного учреждения.</w:t>
      </w:r>
    </w:p>
    <w:p w:rsidR="001668C7" w:rsidRPr="00633A99" w:rsidRDefault="001668C7" w:rsidP="001668C7">
      <w:pPr>
        <w:shd w:val="clear" w:color="auto" w:fill="FCFDFE"/>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Все перечисленные условия должны способствовать получению образования определенного уровня и определенной направленности, социальному развитию обучающихся детей с ОВЗ, в том числе через организацию системы инклюзивного образования.</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Особыми задачами воспитания обучающихся с особыми образовательными потребностями являются:</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формирование доброжелательного отношения к обучающимся и их семьям со стороны всех участников образовательных отношений;</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построение воспитательной деятельности с учетом индивидуальных особенностей и возможностей каждого обучающегося;</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При организации воспитания обучающихся с особыми образовательными потребностями необходимо ориентироваться на:</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личностно-ориентированный подход в организации всех видов деятельности обучающихся с особыми образовательными потребностями.</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Система поощрения социальной успешности и проявлений активной жизненной позиции обучающихся.</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Система проявлений активной жизненной позиции и поощрения социальной успешности обучающихся строится на принципах:</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регулирования частоты награждений (недопущение избыточности в поощрениях, чрезмерно больших групп поощряемых и другое);</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1668C7" w:rsidRPr="00633A99" w:rsidRDefault="001668C7" w:rsidP="00B2658B">
      <w:pPr>
        <w:spacing w:after="0" w:line="240" w:lineRule="auto"/>
        <w:ind w:firstLine="851"/>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дифференцированности поощрений (наличие уровней и типов наград позволяет продлить стимулирующее действие системы поощрения).</w:t>
      </w:r>
    </w:p>
    <w:p w:rsidR="001668C7" w:rsidRPr="00633A99" w:rsidRDefault="001668C7" w:rsidP="00B2658B">
      <w:pPr>
        <w:spacing w:after="0" w:line="240" w:lineRule="auto"/>
        <w:ind w:firstLine="851"/>
        <w:jc w:val="both"/>
        <w:rPr>
          <w:rFonts w:ascii="Times New Roman" w:hAnsi="Times New Roman" w:cs="Times New Roman"/>
          <w:sz w:val="24"/>
          <w:szCs w:val="24"/>
        </w:rPr>
      </w:pPr>
      <w:r w:rsidRPr="00633A99">
        <w:rPr>
          <w:rFonts w:ascii="Times New Roman" w:hAnsi="Times New Roman" w:cs="Times New Roman"/>
          <w:sz w:val="24"/>
          <w:szCs w:val="24"/>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1668C7" w:rsidRPr="00633A99" w:rsidRDefault="00B2658B" w:rsidP="00B2658B">
      <w:pPr>
        <w:pStyle w:val="a3"/>
        <w:spacing w:before="0" w:beforeAutospacing="0" w:after="0" w:afterAutospacing="0"/>
        <w:ind w:firstLine="851"/>
        <w:jc w:val="both"/>
      </w:pPr>
      <w:r w:rsidRPr="00633A99">
        <w:t>В</w:t>
      </w:r>
      <w:r w:rsidR="001668C7" w:rsidRPr="00633A99">
        <w:t>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1668C7" w:rsidRPr="00633A99" w:rsidRDefault="001668C7" w:rsidP="00B2658B">
      <w:pPr>
        <w:pStyle w:val="a3"/>
        <w:spacing w:before="0" w:beforeAutospacing="0" w:after="0" w:afterAutospacing="0"/>
        <w:ind w:firstLine="851"/>
        <w:jc w:val="both"/>
      </w:pPr>
      <w:r w:rsidRPr="00633A99">
        <w:t>Портфолио включает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ведется портфолио класса.</w:t>
      </w:r>
    </w:p>
    <w:p w:rsidR="001668C7" w:rsidRPr="00633A99" w:rsidRDefault="001668C7" w:rsidP="001668C7">
      <w:pPr>
        <w:spacing w:after="0" w:line="240" w:lineRule="auto"/>
        <w:ind w:firstLine="851"/>
        <w:jc w:val="both"/>
        <w:rPr>
          <w:rFonts w:ascii="Times New Roman" w:eastAsia="Times New Roman" w:hAnsi="Times New Roman" w:cs="Times New Roman"/>
          <w:sz w:val="24"/>
          <w:szCs w:val="24"/>
        </w:rPr>
      </w:pPr>
      <w:r w:rsidRPr="00633A99">
        <w:rPr>
          <w:rFonts w:ascii="Times New Roman" w:hAnsi="Times New Roman" w:cs="Times New Roman"/>
          <w:sz w:val="24"/>
          <w:szCs w:val="24"/>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1668C7" w:rsidRPr="00633A99" w:rsidRDefault="001668C7" w:rsidP="00B2658B">
      <w:pPr>
        <w:pStyle w:val="a3"/>
        <w:spacing w:before="0" w:beforeAutospacing="0" w:after="0" w:afterAutospacing="0"/>
        <w:ind w:firstLine="851"/>
        <w:jc w:val="both"/>
      </w:pPr>
      <w:r w:rsidRPr="00633A99">
        <w:t>Благотворительная поддержка обучающихся, групп обучающихся (классов) заключается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1668C7" w:rsidRPr="00633A99" w:rsidRDefault="001668C7" w:rsidP="00B2658B">
      <w:pPr>
        <w:pStyle w:val="a3"/>
        <w:spacing w:before="0" w:beforeAutospacing="0" w:after="0" w:afterAutospacing="0"/>
        <w:ind w:firstLine="851"/>
        <w:jc w:val="both"/>
      </w:pPr>
      <w:r w:rsidRPr="00633A99">
        <w:t>Благотворительность предусматривает публичную презентацию благотворителей и их деятельности.</w:t>
      </w:r>
    </w:p>
    <w:p w:rsidR="001668C7" w:rsidRPr="00633A99" w:rsidRDefault="001668C7" w:rsidP="00B2658B">
      <w:pPr>
        <w:pStyle w:val="a3"/>
        <w:spacing w:before="0" w:beforeAutospacing="0" w:after="0" w:afterAutospacing="0"/>
        <w:ind w:firstLine="851"/>
        <w:jc w:val="both"/>
      </w:pPr>
      <w:r w:rsidRPr="00633A99">
        <w:t>Использование рейтингов, их форма, публичность, привлечение благотворителей, в том числе из социальных партнеров, их статус, акции, деятельность соответствовуют укладу общеобразовательной организации, цели, задачам, традициям воспитания, согласовываются с представителями родительского сообщества во избежание деструктивного воздействия на взаимоотношения в образовательной организации.</w:t>
      </w:r>
    </w:p>
    <w:p w:rsidR="00F5172E" w:rsidRPr="00633A99" w:rsidRDefault="00F5172E" w:rsidP="00B2658B">
      <w:pPr>
        <w:pStyle w:val="a3"/>
        <w:spacing w:before="0" w:beforeAutospacing="0" w:after="0" w:afterAutospacing="0"/>
        <w:ind w:firstLine="851"/>
        <w:jc w:val="both"/>
      </w:pPr>
    </w:p>
    <w:p w:rsidR="001668C7" w:rsidRPr="00633A99" w:rsidRDefault="001668C7" w:rsidP="001668C7">
      <w:pPr>
        <w:spacing w:after="0" w:line="240" w:lineRule="auto"/>
        <w:ind w:firstLine="851"/>
        <w:rPr>
          <w:rFonts w:ascii="Times New Roman" w:eastAsia="Times New Roman" w:hAnsi="Times New Roman" w:cs="Times New Roman"/>
          <w:sz w:val="24"/>
          <w:szCs w:val="24"/>
        </w:rPr>
      </w:pPr>
    </w:p>
    <w:p w:rsidR="00BE656E" w:rsidRPr="00633A99" w:rsidRDefault="00BE656E" w:rsidP="00CD7CF3">
      <w:pPr>
        <w:pStyle w:val="aa"/>
        <w:numPr>
          <w:ilvl w:val="0"/>
          <w:numId w:val="32"/>
        </w:numPr>
        <w:shd w:val="clear" w:color="auto" w:fill="FFFFFF"/>
        <w:spacing w:after="0" w:line="240" w:lineRule="auto"/>
        <w:jc w:val="center"/>
        <w:outlineLvl w:val="2"/>
        <w:rPr>
          <w:rFonts w:ascii="Times New Roman" w:eastAsia="Times New Roman" w:hAnsi="Times New Roman" w:cs="Times New Roman"/>
          <w:b/>
          <w:bCs/>
          <w:sz w:val="24"/>
          <w:szCs w:val="24"/>
        </w:rPr>
      </w:pPr>
      <w:r w:rsidRPr="00633A99">
        <w:rPr>
          <w:rFonts w:ascii="Times New Roman" w:eastAsia="Times New Roman" w:hAnsi="Times New Roman" w:cs="Times New Roman"/>
          <w:b/>
          <w:bCs/>
          <w:sz w:val="24"/>
          <w:szCs w:val="24"/>
        </w:rPr>
        <w:t>ОРГАНИЗАЦИОННЫЙ РАЗДЕЛ</w:t>
      </w:r>
    </w:p>
    <w:p w:rsidR="00BE656E" w:rsidRPr="00633A99" w:rsidRDefault="00BE656E" w:rsidP="00D03F55">
      <w:pPr>
        <w:shd w:val="clear" w:color="auto" w:fill="FFFFFF"/>
        <w:spacing w:after="0" w:line="240" w:lineRule="auto"/>
        <w:ind w:firstLine="539"/>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Организационный раздел программы начального общего образования определя</w:t>
      </w:r>
      <w:r w:rsidR="00D03F55" w:rsidRPr="00633A99">
        <w:rPr>
          <w:rFonts w:ascii="Times New Roman" w:eastAsia="Times New Roman" w:hAnsi="Times New Roman" w:cs="Times New Roman"/>
          <w:sz w:val="24"/>
          <w:szCs w:val="24"/>
        </w:rPr>
        <w:t>е</w:t>
      </w:r>
      <w:r w:rsidRPr="00633A99">
        <w:rPr>
          <w:rFonts w:ascii="Times New Roman" w:eastAsia="Times New Roman" w:hAnsi="Times New Roman" w:cs="Times New Roman"/>
          <w:sz w:val="24"/>
          <w:szCs w:val="24"/>
        </w:rPr>
        <w:t>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w:t>
      </w:r>
      <w:r w:rsidR="00D03F55" w:rsidRPr="00633A99">
        <w:rPr>
          <w:rFonts w:ascii="Times New Roman" w:eastAsia="Times New Roman" w:hAnsi="Times New Roman" w:cs="Times New Roman"/>
          <w:sz w:val="24"/>
          <w:szCs w:val="24"/>
        </w:rPr>
        <w:t>е</w:t>
      </w:r>
      <w:r w:rsidRPr="00633A99">
        <w:rPr>
          <w:rFonts w:ascii="Times New Roman" w:eastAsia="Times New Roman" w:hAnsi="Times New Roman" w:cs="Times New Roman"/>
          <w:sz w:val="24"/>
          <w:szCs w:val="24"/>
        </w:rPr>
        <w:t>т:</w:t>
      </w:r>
    </w:p>
    <w:p w:rsidR="00BE656E" w:rsidRPr="00633A99" w:rsidRDefault="00BE656E" w:rsidP="00CD7CF3">
      <w:pPr>
        <w:pStyle w:val="aa"/>
        <w:numPr>
          <w:ilvl w:val="0"/>
          <w:numId w:val="28"/>
        </w:numPr>
        <w:shd w:val="clear" w:color="auto" w:fill="FFFFFF"/>
        <w:spacing w:after="0" w:line="240" w:lineRule="auto"/>
        <w:jc w:val="both"/>
        <w:rPr>
          <w:rFonts w:ascii="Times New Roman" w:eastAsia="Times New Roman" w:hAnsi="Times New Roman" w:cs="Times New Roman"/>
          <w:sz w:val="24"/>
          <w:szCs w:val="24"/>
        </w:rPr>
      </w:pPr>
      <w:bookmarkStart w:id="10" w:name="dst100154"/>
      <w:bookmarkEnd w:id="10"/>
      <w:r w:rsidRPr="00633A99">
        <w:rPr>
          <w:rFonts w:ascii="Times New Roman" w:eastAsia="Times New Roman" w:hAnsi="Times New Roman" w:cs="Times New Roman"/>
          <w:sz w:val="24"/>
          <w:szCs w:val="24"/>
        </w:rPr>
        <w:t>учебный план;</w:t>
      </w:r>
    </w:p>
    <w:p w:rsidR="00BE656E" w:rsidRPr="00633A99" w:rsidRDefault="00BE656E" w:rsidP="00CD7CF3">
      <w:pPr>
        <w:pStyle w:val="aa"/>
        <w:numPr>
          <w:ilvl w:val="0"/>
          <w:numId w:val="28"/>
        </w:numPr>
        <w:shd w:val="clear" w:color="auto" w:fill="FFFFFF"/>
        <w:spacing w:after="0" w:line="240" w:lineRule="auto"/>
        <w:jc w:val="both"/>
        <w:rPr>
          <w:rFonts w:ascii="Times New Roman" w:eastAsia="Times New Roman" w:hAnsi="Times New Roman" w:cs="Times New Roman"/>
          <w:sz w:val="24"/>
          <w:szCs w:val="24"/>
        </w:rPr>
      </w:pPr>
      <w:bookmarkStart w:id="11" w:name="dst100155"/>
      <w:bookmarkEnd w:id="11"/>
      <w:r w:rsidRPr="00633A99">
        <w:rPr>
          <w:rFonts w:ascii="Times New Roman" w:eastAsia="Times New Roman" w:hAnsi="Times New Roman" w:cs="Times New Roman"/>
          <w:sz w:val="24"/>
          <w:szCs w:val="24"/>
        </w:rPr>
        <w:t>план внеурочной деятельности;</w:t>
      </w:r>
    </w:p>
    <w:p w:rsidR="00BE656E" w:rsidRPr="00633A99" w:rsidRDefault="00BE656E" w:rsidP="00CD7CF3">
      <w:pPr>
        <w:pStyle w:val="aa"/>
        <w:numPr>
          <w:ilvl w:val="0"/>
          <w:numId w:val="28"/>
        </w:numPr>
        <w:shd w:val="clear" w:color="auto" w:fill="FFFFFF"/>
        <w:spacing w:after="0" w:line="240" w:lineRule="auto"/>
        <w:jc w:val="both"/>
        <w:rPr>
          <w:rFonts w:ascii="Times New Roman" w:eastAsia="Times New Roman" w:hAnsi="Times New Roman" w:cs="Times New Roman"/>
          <w:sz w:val="24"/>
          <w:szCs w:val="24"/>
        </w:rPr>
      </w:pPr>
      <w:bookmarkStart w:id="12" w:name="dst100156"/>
      <w:bookmarkEnd w:id="12"/>
      <w:r w:rsidRPr="00633A99">
        <w:rPr>
          <w:rFonts w:ascii="Times New Roman" w:eastAsia="Times New Roman" w:hAnsi="Times New Roman" w:cs="Times New Roman"/>
          <w:sz w:val="24"/>
          <w:szCs w:val="24"/>
        </w:rPr>
        <w:t>календарный учебный график;</w:t>
      </w:r>
    </w:p>
    <w:p w:rsidR="00BE656E" w:rsidRPr="00633A99" w:rsidRDefault="00BE656E" w:rsidP="00CD7CF3">
      <w:pPr>
        <w:pStyle w:val="aa"/>
        <w:numPr>
          <w:ilvl w:val="0"/>
          <w:numId w:val="28"/>
        </w:numPr>
        <w:shd w:val="clear" w:color="auto" w:fill="FFFFFF"/>
        <w:spacing w:after="0" w:line="240" w:lineRule="auto"/>
        <w:jc w:val="both"/>
        <w:rPr>
          <w:rFonts w:ascii="Times New Roman" w:eastAsia="Times New Roman" w:hAnsi="Times New Roman" w:cs="Times New Roman"/>
          <w:sz w:val="24"/>
          <w:szCs w:val="24"/>
        </w:rPr>
      </w:pPr>
      <w:bookmarkStart w:id="13" w:name="dst100157"/>
      <w:bookmarkEnd w:id="13"/>
      <w:r w:rsidRPr="00633A99">
        <w:rPr>
          <w:rFonts w:ascii="Times New Roman" w:eastAsia="Times New Roman" w:hAnsi="Times New Roman" w:cs="Times New Roman"/>
          <w:sz w:val="24"/>
          <w:szCs w:val="24"/>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sidR="00F5172E" w:rsidRPr="00633A99">
        <w:rPr>
          <w:rFonts w:ascii="Times New Roman" w:eastAsia="Times New Roman" w:hAnsi="Times New Roman" w:cs="Times New Roman"/>
          <w:sz w:val="24"/>
          <w:szCs w:val="24"/>
        </w:rPr>
        <w:t>о</w:t>
      </w:r>
      <w:r w:rsidRPr="00633A99">
        <w:rPr>
          <w:rFonts w:ascii="Times New Roman" w:eastAsia="Times New Roman" w:hAnsi="Times New Roman" w:cs="Times New Roman"/>
          <w:sz w:val="24"/>
          <w:szCs w:val="24"/>
        </w:rPr>
        <w:t xml:space="preserve">рганизацией или в которых </w:t>
      </w:r>
      <w:r w:rsidR="00F5172E" w:rsidRPr="00633A99">
        <w:rPr>
          <w:rFonts w:ascii="Times New Roman" w:eastAsia="Times New Roman" w:hAnsi="Times New Roman" w:cs="Times New Roman"/>
          <w:sz w:val="24"/>
          <w:szCs w:val="24"/>
        </w:rPr>
        <w:t>о</w:t>
      </w:r>
      <w:r w:rsidRPr="00633A99">
        <w:rPr>
          <w:rFonts w:ascii="Times New Roman" w:eastAsia="Times New Roman" w:hAnsi="Times New Roman" w:cs="Times New Roman"/>
          <w:sz w:val="24"/>
          <w:szCs w:val="24"/>
        </w:rPr>
        <w:t>рганизация принимает участие в учебном году или периоде обучения;</w:t>
      </w:r>
    </w:p>
    <w:p w:rsidR="00BE656E" w:rsidRPr="00633A99" w:rsidRDefault="00BE656E" w:rsidP="00CD7CF3">
      <w:pPr>
        <w:pStyle w:val="aa"/>
        <w:numPr>
          <w:ilvl w:val="0"/>
          <w:numId w:val="28"/>
        </w:numPr>
        <w:shd w:val="clear" w:color="auto" w:fill="FFFFFF"/>
        <w:spacing w:after="0" w:line="240" w:lineRule="auto"/>
        <w:jc w:val="both"/>
        <w:rPr>
          <w:rFonts w:ascii="Times New Roman" w:eastAsia="Times New Roman" w:hAnsi="Times New Roman" w:cs="Times New Roman"/>
          <w:sz w:val="24"/>
          <w:szCs w:val="24"/>
        </w:rPr>
      </w:pPr>
      <w:bookmarkStart w:id="14" w:name="dst100158"/>
      <w:bookmarkEnd w:id="14"/>
      <w:r w:rsidRPr="00633A99">
        <w:rPr>
          <w:rFonts w:ascii="Times New Roman" w:eastAsia="Times New Roman" w:hAnsi="Times New Roman" w:cs="Times New Roman"/>
          <w:sz w:val="24"/>
          <w:szCs w:val="24"/>
        </w:rPr>
        <w:t>характеристику условий реализации программы начального общего образования в соответствии с требованиями ФГОС.</w:t>
      </w:r>
    </w:p>
    <w:p w:rsidR="00D03F55" w:rsidRPr="00633A99" w:rsidRDefault="00D03F55" w:rsidP="00D03F55">
      <w:pPr>
        <w:pStyle w:val="aa"/>
        <w:shd w:val="clear" w:color="auto" w:fill="FFFFFF"/>
        <w:spacing w:after="0" w:line="240" w:lineRule="auto"/>
        <w:rPr>
          <w:rFonts w:ascii="Arial" w:eastAsia="Times New Roman" w:hAnsi="Arial" w:cs="Arial"/>
          <w:sz w:val="26"/>
          <w:szCs w:val="26"/>
        </w:rPr>
      </w:pPr>
    </w:p>
    <w:p w:rsidR="00D03F55" w:rsidRPr="00633A99" w:rsidRDefault="00D03F55" w:rsidP="00CD7CF3">
      <w:pPr>
        <w:pStyle w:val="aa"/>
        <w:numPr>
          <w:ilvl w:val="1"/>
          <w:numId w:val="29"/>
        </w:numPr>
        <w:shd w:val="clear" w:color="auto" w:fill="FFFFFF"/>
        <w:spacing w:after="0" w:line="240" w:lineRule="auto"/>
        <w:jc w:val="center"/>
        <w:rPr>
          <w:rFonts w:ascii="Times New Roman" w:eastAsia="Times New Roman" w:hAnsi="Times New Roman" w:cs="Times New Roman"/>
          <w:b/>
          <w:sz w:val="24"/>
          <w:szCs w:val="24"/>
        </w:rPr>
      </w:pPr>
      <w:r w:rsidRPr="00633A99">
        <w:rPr>
          <w:rFonts w:ascii="Times New Roman" w:eastAsia="Times New Roman" w:hAnsi="Times New Roman" w:cs="Times New Roman"/>
          <w:b/>
          <w:sz w:val="24"/>
          <w:szCs w:val="24"/>
        </w:rPr>
        <w:t>УЧЕБНЫЙ ПЛАН</w:t>
      </w:r>
    </w:p>
    <w:p w:rsidR="00D03F55" w:rsidRPr="00633A99" w:rsidRDefault="00D03F55" w:rsidP="00D03F55">
      <w:pPr>
        <w:shd w:val="clear" w:color="auto" w:fill="FFFFFF"/>
        <w:spacing w:after="0" w:line="240" w:lineRule="auto"/>
        <w:ind w:left="360"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D03F55" w:rsidRPr="00633A99" w:rsidRDefault="00D03F55" w:rsidP="00CD7CF3">
      <w:pPr>
        <w:pStyle w:val="aa"/>
        <w:numPr>
          <w:ilvl w:val="0"/>
          <w:numId w:val="28"/>
        </w:numPr>
        <w:shd w:val="clear" w:color="auto" w:fill="FFFFFF"/>
        <w:spacing w:after="0" w:line="240" w:lineRule="auto"/>
        <w:jc w:val="both"/>
        <w:rPr>
          <w:rFonts w:ascii="Times New Roman" w:eastAsia="Times New Roman" w:hAnsi="Times New Roman" w:cs="Times New Roman"/>
          <w:sz w:val="24"/>
          <w:szCs w:val="24"/>
        </w:rPr>
      </w:pPr>
      <w:bookmarkStart w:id="15" w:name="dst100160"/>
      <w:bookmarkEnd w:id="15"/>
      <w:r w:rsidRPr="00633A99">
        <w:rPr>
          <w:rFonts w:ascii="Times New Roman" w:eastAsia="Times New Roman" w:hAnsi="Times New Roman" w:cs="Times New Roman"/>
          <w:sz w:val="24"/>
          <w:szCs w:val="24"/>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D03F55" w:rsidRPr="00633A99" w:rsidRDefault="00D03F55" w:rsidP="00CD7CF3">
      <w:pPr>
        <w:pStyle w:val="aa"/>
        <w:numPr>
          <w:ilvl w:val="0"/>
          <w:numId w:val="28"/>
        </w:numPr>
        <w:shd w:val="clear" w:color="auto" w:fill="FFFFFF"/>
        <w:spacing w:after="0" w:line="240" w:lineRule="auto"/>
        <w:jc w:val="both"/>
        <w:rPr>
          <w:rFonts w:ascii="Times New Roman" w:eastAsia="Times New Roman" w:hAnsi="Times New Roman" w:cs="Times New Roman"/>
          <w:sz w:val="24"/>
          <w:szCs w:val="24"/>
        </w:rPr>
      </w:pPr>
      <w:bookmarkStart w:id="16" w:name="dst100161"/>
      <w:bookmarkEnd w:id="16"/>
      <w:r w:rsidRPr="00633A99">
        <w:rPr>
          <w:rFonts w:ascii="Times New Roman" w:eastAsia="Times New Roman" w:hAnsi="Times New Roman" w:cs="Times New Roman"/>
          <w:sz w:val="24"/>
          <w:szCs w:val="24"/>
        </w:rPr>
        <w:t>В учебный план входят следующие обязательные для изучения предметные области, учебные предметы (учебные модули):</w:t>
      </w:r>
    </w:p>
    <w:tbl>
      <w:tblPr>
        <w:tblW w:w="10206" w:type="dxa"/>
        <w:tblInd w:w="392" w:type="dxa"/>
        <w:tblLook w:val="04A0"/>
      </w:tblPr>
      <w:tblGrid>
        <w:gridCol w:w="4252"/>
        <w:gridCol w:w="5954"/>
      </w:tblGrid>
      <w:tr w:rsidR="00D03F55" w:rsidRPr="00633A99" w:rsidTr="00D03F55">
        <w:tc>
          <w:tcPr>
            <w:tcW w:w="4252" w:type="dxa"/>
          </w:tcPr>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Предметные области</w:t>
            </w:r>
          </w:p>
        </w:tc>
        <w:tc>
          <w:tcPr>
            <w:tcW w:w="5954" w:type="dxa"/>
          </w:tcPr>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Учебные предметы (учебные модули)</w:t>
            </w:r>
          </w:p>
        </w:tc>
      </w:tr>
      <w:tr w:rsidR="00D03F55" w:rsidRPr="00633A99" w:rsidTr="00D03F55">
        <w:tc>
          <w:tcPr>
            <w:tcW w:w="4252" w:type="dxa"/>
          </w:tcPr>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Русский язык и литературное чтение</w:t>
            </w:r>
          </w:p>
        </w:tc>
        <w:tc>
          <w:tcPr>
            <w:tcW w:w="5954" w:type="dxa"/>
          </w:tcPr>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Русский язык,</w:t>
            </w:r>
          </w:p>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Литературное чтение</w:t>
            </w:r>
          </w:p>
        </w:tc>
      </w:tr>
      <w:tr w:rsidR="00D03F55" w:rsidRPr="00633A99" w:rsidTr="00D03F55">
        <w:tc>
          <w:tcPr>
            <w:tcW w:w="4252" w:type="dxa"/>
          </w:tcPr>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Родной язык и литературное чтение на родном языке</w:t>
            </w:r>
          </w:p>
        </w:tc>
        <w:tc>
          <w:tcPr>
            <w:tcW w:w="5954" w:type="dxa"/>
          </w:tcPr>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Родной язык и (или) государственный язык республики Российской Федерации,</w:t>
            </w:r>
          </w:p>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Литературное чтение на родном языке</w:t>
            </w:r>
          </w:p>
        </w:tc>
      </w:tr>
      <w:tr w:rsidR="00D03F55" w:rsidRPr="00633A99" w:rsidTr="00D03F55">
        <w:tc>
          <w:tcPr>
            <w:tcW w:w="4252" w:type="dxa"/>
          </w:tcPr>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Иностранный язык</w:t>
            </w:r>
          </w:p>
        </w:tc>
        <w:tc>
          <w:tcPr>
            <w:tcW w:w="5954" w:type="dxa"/>
          </w:tcPr>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Иностранный язык</w:t>
            </w:r>
          </w:p>
        </w:tc>
      </w:tr>
      <w:tr w:rsidR="00D03F55" w:rsidRPr="00633A99" w:rsidTr="00D03F55">
        <w:tc>
          <w:tcPr>
            <w:tcW w:w="4252" w:type="dxa"/>
          </w:tcPr>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Математика и информатика</w:t>
            </w:r>
          </w:p>
        </w:tc>
        <w:tc>
          <w:tcPr>
            <w:tcW w:w="5954" w:type="dxa"/>
          </w:tcPr>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Математика</w:t>
            </w:r>
          </w:p>
        </w:tc>
      </w:tr>
      <w:tr w:rsidR="00D03F55" w:rsidRPr="00633A99" w:rsidTr="00D03F55">
        <w:tc>
          <w:tcPr>
            <w:tcW w:w="4252" w:type="dxa"/>
          </w:tcPr>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Обществознание и естествознание («окружающий мир»)</w:t>
            </w:r>
          </w:p>
        </w:tc>
        <w:tc>
          <w:tcPr>
            <w:tcW w:w="5954" w:type="dxa"/>
          </w:tcPr>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Окружающий мир</w:t>
            </w:r>
          </w:p>
        </w:tc>
      </w:tr>
      <w:tr w:rsidR="00D03F55" w:rsidRPr="00633A99" w:rsidTr="00D03F55">
        <w:tc>
          <w:tcPr>
            <w:tcW w:w="4252" w:type="dxa"/>
          </w:tcPr>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Основы религиозных культур и светской этики</w:t>
            </w:r>
          </w:p>
        </w:tc>
        <w:tc>
          <w:tcPr>
            <w:tcW w:w="5954" w:type="dxa"/>
          </w:tcPr>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Основы религиозных культур и светской этики:</w:t>
            </w:r>
          </w:p>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учебный модуль: «Основы православной культуры»;</w:t>
            </w:r>
          </w:p>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учебный модуль: «Основы иудейской культуры»;</w:t>
            </w:r>
          </w:p>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учебный модуль: «Основы буддийской культуры»;</w:t>
            </w:r>
          </w:p>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учебный модуль: «Основы исламской культуры»;</w:t>
            </w:r>
          </w:p>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учебный модуль: «Основы религиозных культур народов России»;</w:t>
            </w:r>
          </w:p>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учебный модуль: «Основы светской этики»</w:t>
            </w:r>
          </w:p>
        </w:tc>
      </w:tr>
      <w:tr w:rsidR="00D03F55" w:rsidRPr="00633A99" w:rsidTr="00D03F55">
        <w:tc>
          <w:tcPr>
            <w:tcW w:w="4252" w:type="dxa"/>
          </w:tcPr>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Искусство</w:t>
            </w:r>
          </w:p>
        </w:tc>
        <w:tc>
          <w:tcPr>
            <w:tcW w:w="5954" w:type="dxa"/>
          </w:tcPr>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Изобразительное искусство, Музыка</w:t>
            </w:r>
          </w:p>
        </w:tc>
      </w:tr>
      <w:tr w:rsidR="00D03F55" w:rsidRPr="00633A99" w:rsidTr="00D03F55">
        <w:tc>
          <w:tcPr>
            <w:tcW w:w="4252" w:type="dxa"/>
          </w:tcPr>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Технология</w:t>
            </w:r>
          </w:p>
        </w:tc>
        <w:tc>
          <w:tcPr>
            <w:tcW w:w="5954" w:type="dxa"/>
          </w:tcPr>
          <w:p w:rsidR="00D03F55" w:rsidRPr="00633A99" w:rsidRDefault="000969C0" w:rsidP="000969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 (т</w:t>
            </w:r>
            <w:r w:rsidR="00D03F55" w:rsidRPr="00633A99">
              <w:rPr>
                <w:rFonts w:ascii="Times New Roman" w:eastAsia="Times New Roman" w:hAnsi="Times New Roman" w:cs="Times New Roman"/>
                <w:sz w:val="24"/>
                <w:szCs w:val="24"/>
              </w:rPr>
              <w:t>ехнология</w:t>
            </w:r>
            <w:r>
              <w:rPr>
                <w:rFonts w:ascii="Times New Roman" w:eastAsia="Times New Roman" w:hAnsi="Times New Roman" w:cs="Times New Roman"/>
                <w:sz w:val="24"/>
                <w:szCs w:val="24"/>
              </w:rPr>
              <w:t>)</w:t>
            </w:r>
          </w:p>
        </w:tc>
      </w:tr>
      <w:tr w:rsidR="00D03F55" w:rsidRPr="00633A99" w:rsidTr="00D03F55">
        <w:tc>
          <w:tcPr>
            <w:tcW w:w="4252" w:type="dxa"/>
          </w:tcPr>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Физическая культура</w:t>
            </w:r>
          </w:p>
        </w:tc>
        <w:tc>
          <w:tcPr>
            <w:tcW w:w="5954" w:type="dxa"/>
          </w:tcPr>
          <w:p w:rsidR="00D03F55" w:rsidRPr="00633A99" w:rsidRDefault="00D03F55" w:rsidP="000969C0">
            <w:pPr>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Физическая культура</w:t>
            </w:r>
          </w:p>
        </w:tc>
      </w:tr>
    </w:tbl>
    <w:p w:rsidR="00D03F55" w:rsidRPr="00633A99" w:rsidRDefault="00396DEF" w:rsidP="00396DEF">
      <w:pPr>
        <w:shd w:val="clear" w:color="auto" w:fill="FFFFFF"/>
        <w:spacing w:after="0" w:line="240" w:lineRule="auto"/>
        <w:ind w:firstLine="708"/>
        <w:jc w:val="both"/>
        <w:rPr>
          <w:rFonts w:ascii="Times New Roman" w:eastAsia="Times New Roman" w:hAnsi="Times New Roman" w:cs="Times New Roman"/>
          <w:sz w:val="24"/>
          <w:szCs w:val="24"/>
        </w:rPr>
      </w:pPr>
      <w:bookmarkStart w:id="17" w:name="dst100162"/>
      <w:bookmarkStart w:id="18" w:name="dst100182"/>
      <w:bookmarkEnd w:id="17"/>
      <w:bookmarkEnd w:id="18"/>
      <w:r w:rsidRPr="00633A99">
        <w:rPr>
          <w:rFonts w:ascii="Times New Roman" w:eastAsia="Times New Roman" w:hAnsi="Times New Roman" w:cs="Times New Roman"/>
          <w:sz w:val="24"/>
          <w:szCs w:val="24"/>
        </w:rPr>
        <w:t xml:space="preserve">В школе </w:t>
      </w:r>
      <w:r w:rsidR="00D03F55" w:rsidRPr="00633A99">
        <w:rPr>
          <w:rFonts w:ascii="Times New Roman" w:eastAsia="Times New Roman" w:hAnsi="Times New Roman" w:cs="Times New Roman"/>
          <w:sz w:val="24"/>
          <w:szCs w:val="24"/>
        </w:rPr>
        <w:t xml:space="preserve">языком образования является русский язык, </w:t>
      </w:r>
      <w:r w:rsidRPr="00633A99">
        <w:rPr>
          <w:rFonts w:ascii="Times New Roman" w:eastAsia="Times New Roman" w:hAnsi="Times New Roman" w:cs="Times New Roman"/>
          <w:sz w:val="24"/>
          <w:szCs w:val="24"/>
        </w:rPr>
        <w:t xml:space="preserve">поэтому </w:t>
      </w:r>
      <w:r w:rsidR="00D03F55" w:rsidRPr="00633A99">
        <w:rPr>
          <w:rFonts w:ascii="Times New Roman" w:eastAsia="Times New Roman" w:hAnsi="Times New Roman" w:cs="Times New Roman"/>
          <w:sz w:val="24"/>
          <w:szCs w:val="24"/>
        </w:rPr>
        <w:t>изучение родного языка и родной литературы осуществляется при наличии возможностей Организации и по заявлению родителей (законных представителей) несовершеннолетних обучающихся.</w:t>
      </w:r>
    </w:p>
    <w:p w:rsidR="00D03F55" w:rsidRPr="00633A99" w:rsidRDefault="00D03F55" w:rsidP="00396DEF">
      <w:pPr>
        <w:shd w:val="clear" w:color="auto" w:fill="FFFFFF"/>
        <w:spacing w:after="0" w:line="240" w:lineRule="auto"/>
        <w:ind w:firstLine="708"/>
        <w:jc w:val="both"/>
        <w:rPr>
          <w:rFonts w:ascii="Times New Roman" w:eastAsia="Times New Roman" w:hAnsi="Times New Roman" w:cs="Times New Roman"/>
          <w:sz w:val="24"/>
          <w:szCs w:val="24"/>
        </w:rPr>
      </w:pPr>
      <w:bookmarkStart w:id="19" w:name="dst100183"/>
      <w:bookmarkEnd w:id="19"/>
      <w:r w:rsidRPr="00633A99">
        <w:rPr>
          <w:rFonts w:ascii="Times New Roman" w:eastAsia="Times New Roman" w:hAnsi="Times New Roman" w:cs="Times New Roman"/>
          <w:sz w:val="24"/>
          <w:szCs w:val="24"/>
        </w:rPr>
        <w:t>П</w:t>
      </w:r>
      <w:r w:rsidR="00396DEF" w:rsidRPr="00633A99">
        <w:rPr>
          <w:rFonts w:ascii="Times New Roman" w:eastAsia="Times New Roman" w:hAnsi="Times New Roman" w:cs="Times New Roman"/>
          <w:sz w:val="24"/>
          <w:szCs w:val="24"/>
        </w:rPr>
        <w:t>ри изучении предметной области «</w:t>
      </w:r>
      <w:r w:rsidRPr="00633A99">
        <w:rPr>
          <w:rFonts w:ascii="Times New Roman" w:eastAsia="Times New Roman" w:hAnsi="Times New Roman" w:cs="Times New Roman"/>
          <w:sz w:val="24"/>
          <w:szCs w:val="24"/>
        </w:rPr>
        <w:t>Основы религиозных культур и светской этики</w:t>
      </w:r>
      <w:r w:rsidR="00396DEF" w:rsidRPr="00633A99">
        <w:rPr>
          <w:rFonts w:ascii="Times New Roman" w:eastAsia="Times New Roman" w:hAnsi="Times New Roman" w:cs="Times New Roman"/>
          <w:sz w:val="24"/>
          <w:szCs w:val="24"/>
        </w:rPr>
        <w:t>»</w:t>
      </w:r>
      <w:r w:rsidRPr="00633A99">
        <w:rPr>
          <w:rFonts w:ascii="Times New Roman" w:eastAsia="Times New Roman" w:hAnsi="Times New Roman" w:cs="Times New Roman"/>
          <w:sz w:val="24"/>
          <w:szCs w:val="24"/>
        </w:rPr>
        <w:t xml:space="preserve"> выбор одного из учебных модулей осуществляется по заявлению родителей (законных представителей) несовершеннолетних обучающихся.</w:t>
      </w:r>
    </w:p>
    <w:p w:rsidR="00D03F55" w:rsidRPr="00633A99" w:rsidRDefault="00D03F55" w:rsidP="00396DEF">
      <w:pPr>
        <w:shd w:val="clear" w:color="auto" w:fill="FFFFFF"/>
        <w:spacing w:after="0" w:line="240" w:lineRule="auto"/>
        <w:ind w:firstLine="708"/>
        <w:jc w:val="both"/>
        <w:rPr>
          <w:rFonts w:ascii="Times New Roman" w:eastAsia="Times New Roman" w:hAnsi="Times New Roman" w:cs="Times New Roman"/>
          <w:sz w:val="24"/>
          <w:szCs w:val="24"/>
        </w:rPr>
      </w:pPr>
      <w:bookmarkStart w:id="20" w:name="dst100184"/>
      <w:bookmarkEnd w:id="20"/>
      <w:r w:rsidRPr="00633A99">
        <w:rPr>
          <w:rFonts w:ascii="Times New Roman" w:eastAsia="Times New Roman" w:hAnsi="Times New Roman" w:cs="Times New Roman"/>
          <w:sz w:val="24"/>
          <w:szCs w:val="24"/>
        </w:rPr>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D03F55" w:rsidRPr="00633A99" w:rsidRDefault="00D03F55" w:rsidP="00396DEF">
      <w:pPr>
        <w:shd w:val="clear" w:color="auto" w:fill="FFFFFF"/>
        <w:spacing w:after="0" w:line="240" w:lineRule="auto"/>
        <w:ind w:firstLine="708"/>
        <w:jc w:val="both"/>
        <w:rPr>
          <w:rFonts w:ascii="Times New Roman" w:eastAsia="Times New Roman" w:hAnsi="Times New Roman" w:cs="Times New Roman"/>
          <w:sz w:val="24"/>
          <w:szCs w:val="24"/>
        </w:rPr>
      </w:pPr>
      <w:bookmarkStart w:id="21" w:name="dst100185"/>
      <w:bookmarkEnd w:id="21"/>
      <w:r w:rsidRPr="00633A99">
        <w:rPr>
          <w:rFonts w:ascii="Times New Roman" w:eastAsia="Times New Roman" w:hAnsi="Times New Roman" w:cs="Times New Roman"/>
          <w:sz w:val="24"/>
          <w:szCs w:val="24"/>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F45781" w:rsidRPr="00633A99" w:rsidRDefault="00F45781" w:rsidP="00396DEF">
      <w:pPr>
        <w:shd w:val="clear" w:color="auto" w:fill="FFFFFF"/>
        <w:spacing w:after="0" w:line="240" w:lineRule="auto"/>
        <w:ind w:firstLine="708"/>
        <w:jc w:val="both"/>
        <w:rPr>
          <w:rFonts w:ascii="Times New Roman" w:eastAsia="Times New Roman" w:hAnsi="Times New Roman" w:cs="Times New Roman"/>
          <w:b/>
          <w:sz w:val="24"/>
          <w:szCs w:val="24"/>
        </w:rPr>
      </w:pPr>
    </w:p>
    <w:p w:rsidR="00F45781" w:rsidRPr="00633A99" w:rsidRDefault="00F45781" w:rsidP="00CD7CF3">
      <w:pPr>
        <w:pStyle w:val="aa"/>
        <w:numPr>
          <w:ilvl w:val="1"/>
          <w:numId w:val="29"/>
        </w:numPr>
        <w:shd w:val="clear" w:color="auto" w:fill="FFFFFF"/>
        <w:spacing w:after="0" w:line="240" w:lineRule="auto"/>
        <w:jc w:val="center"/>
        <w:rPr>
          <w:rFonts w:ascii="Times New Roman" w:eastAsia="Times New Roman" w:hAnsi="Times New Roman" w:cs="Times New Roman"/>
          <w:b/>
          <w:sz w:val="24"/>
          <w:szCs w:val="24"/>
        </w:rPr>
      </w:pPr>
      <w:r w:rsidRPr="00633A99">
        <w:rPr>
          <w:rFonts w:ascii="Times New Roman" w:eastAsia="Times New Roman" w:hAnsi="Times New Roman" w:cs="Times New Roman"/>
          <w:b/>
          <w:sz w:val="24"/>
          <w:szCs w:val="24"/>
        </w:rPr>
        <w:t xml:space="preserve">ПЛАН ВНЕУРОЧНОЙ ДЕЯТЕЛЬНОСТИ </w:t>
      </w:r>
    </w:p>
    <w:p w:rsidR="00BF6B51" w:rsidRPr="00633A99" w:rsidRDefault="00BF6B51" w:rsidP="00BF6B51">
      <w:pPr>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xml:space="preserve">Внеурочная деятельность - образовательная деятельность, направленная на достижение планируемых результатов (предметных, метапредметных, личностных) освоения основной образовательной программы начального общего образования, осуществляемая в формах, отличных от урочной. </w:t>
      </w:r>
    </w:p>
    <w:p w:rsidR="00BF6B51" w:rsidRPr="00633A99" w:rsidRDefault="00BF6B51" w:rsidP="00BF6B51">
      <w:pPr>
        <w:spacing w:after="0" w:line="240" w:lineRule="auto"/>
        <w:ind w:firstLine="709"/>
        <w:contextualSpacing/>
        <w:jc w:val="both"/>
        <w:rPr>
          <w:rFonts w:ascii="Times New Roman" w:hAnsi="Times New Roman" w:cs="Times New Roman"/>
          <w:sz w:val="24"/>
          <w:szCs w:val="24"/>
        </w:rPr>
      </w:pPr>
      <w:r w:rsidRPr="00633A99">
        <w:rPr>
          <w:rFonts w:ascii="Times New Roman" w:hAnsi="Times New Roman" w:cs="Times New Roman"/>
          <w:sz w:val="24"/>
          <w:szCs w:val="24"/>
        </w:rPr>
        <w:t xml:space="preserve">План внеурочной деятельности общеобразовательного учреждения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 начального общего образования. </w:t>
      </w:r>
    </w:p>
    <w:p w:rsidR="007D0557" w:rsidRPr="007D0557" w:rsidRDefault="007D0557" w:rsidP="007D0557">
      <w:pPr>
        <w:spacing w:after="0" w:line="240" w:lineRule="auto"/>
        <w:ind w:firstLine="708"/>
        <w:jc w:val="both"/>
        <w:rPr>
          <w:rFonts w:ascii="Times New Roman" w:eastAsia="Times New Roman" w:hAnsi="Times New Roman" w:cs="Times New Roman"/>
          <w:sz w:val="24"/>
          <w:szCs w:val="24"/>
        </w:rPr>
      </w:pPr>
      <w:r w:rsidRPr="007D0557">
        <w:rPr>
          <w:rFonts w:ascii="Times New Roman" w:eastAsia="Times New Roman" w:hAnsi="Times New Roman" w:cs="Times New Roman"/>
          <w:sz w:val="24"/>
          <w:szCs w:val="24"/>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w:t>
      </w:r>
    </w:p>
    <w:p w:rsidR="007D0557" w:rsidRPr="007D0557" w:rsidRDefault="007D0557" w:rsidP="007D0557">
      <w:pPr>
        <w:spacing w:after="0" w:line="240" w:lineRule="auto"/>
        <w:ind w:firstLine="708"/>
        <w:jc w:val="both"/>
        <w:rPr>
          <w:rFonts w:ascii="Times New Roman" w:eastAsia="Times New Roman" w:hAnsi="Times New Roman" w:cs="Times New Roman"/>
          <w:sz w:val="24"/>
          <w:szCs w:val="24"/>
        </w:rPr>
      </w:pPr>
      <w:r w:rsidRPr="007D0557">
        <w:rPr>
          <w:rFonts w:ascii="Times New Roman" w:eastAsia="Times New Roman" w:hAnsi="Times New Roman" w:cs="Times New Roman"/>
          <w:sz w:val="24"/>
          <w:szCs w:val="24"/>
        </w:rPr>
        <w:t>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7D0557" w:rsidRPr="007D0557" w:rsidRDefault="007D0557" w:rsidP="007D0557">
      <w:pPr>
        <w:spacing w:after="0" w:line="240" w:lineRule="auto"/>
        <w:ind w:firstLine="708"/>
        <w:jc w:val="both"/>
        <w:rPr>
          <w:rFonts w:ascii="Times New Roman" w:eastAsia="Times New Roman" w:hAnsi="Times New Roman" w:cs="Times New Roman"/>
          <w:sz w:val="24"/>
          <w:szCs w:val="24"/>
        </w:rPr>
      </w:pPr>
      <w:r w:rsidRPr="007D0557">
        <w:rPr>
          <w:rFonts w:ascii="Times New Roman" w:eastAsia="Times New Roman" w:hAnsi="Times New Roman" w:cs="Times New Roman"/>
          <w:sz w:val="24"/>
          <w:szCs w:val="24"/>
        </w:rPr>
        <w:t>Основными задачами организации внеурочной деятельности являются:</w:t>
      </w:r>
    </w:p>
    <w:p w:rsidR="007D0557" w:rsidRPr="007D0557" w:rsidRDefault="007D0557" w:rsidP="007D055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0557">
        <w:rPr>
          <w:rFonts w:ascii="Times New Roman" w:eastAsia="Times New Roman" w:hAnsi="Times New Roman" w:cs="Times New Roman"/>
          <w:sz w:val="24"/>
          <w:szCs w:val="24"/>
        </w:rPr>
        <w:t>совершенствование навыков общения со сверстниками и коммуникативных умений в разновозрастной школьной среде;</w:t>
      </w:r>
    </w:p>
    <w:p w:rsidR="007D0557" w:rsidRPr="007D0557" w:rsidRDefault="007D0557" w:rsidP="007D055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0557">
        <w:rPr>
          <w:rFonts w:ascii="Times New Roman" w:eastAsia="Times New Roman" w:hAnsi="Times New Roman" w:cs="Times New Roman"/>
          <w:sz w:val="24"/>
          <w:szCs w:val="24"/>
        </w:rPr>
        <w:t>формирование навыков организации своей жизнедеятельности с учетом правил безопасного образа жизни;</w:t>
      </w:r>
    </w:p>
    <w:p w:rsidR="007D0557" w:rsidRPr="007D0557" w:rsidRDefault="007D0557" w:rsidP="007D055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0557">
        <w:rPr>
          <w:rFonts w:ascii="Times New Roman" w:eastAsia="Times New Roman" w:hAnsi="Times New Roman" w:cs="Times New Roman"/>
          <w:sz w:val="24"/>
          <w:szCs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7D0557" w:rsidRPr="007D0557" w:rsidRDefault="007D0557" w:rsidP="007D055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0557">
        <w:rPr>
          <w:rFonts w:ascii="Times New Roman" w:eastAsia="Times New Roman" w:hAnsi="Times New Roman" w:cs="Times New Roman"/>
          <w:sz w:val="24"/>
          <w:szCs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7D0557" w:rsidRPr="007D0557" w:rsidRDefault="007D0557" w:rsidP="007D055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0557">
        <w:rPr>
          <w:rFonts w:ascii="Times New Roman" w:eastAsia="Times New Roman" w:hAnsi="Times New Roman" w:cs="Times New Roman"/>
          <w:sz w:val="24"/>
          <w:szCs w:val="24"/>
        </w:rPr>
        <w:t>поддержка детских объединений, формирование умений ученического самоуправления; формирование культуры поведения в информационной среде.</w:t>
      </w:r>
    </w:p>
    <w:p w:rsidR="007D0557" w:rsidRPr="007D0557" w:rsidRDefault="007D0557" w:rsidP="007D0557">
      <w:pPr>
        <w:spacing w:after="0" w:line="240" w:lineRule="auto"/>
        <w:jc w:val="both"/>
        <w:rPr>
          <w:rFonts w:ascii="Times New Roman" w:eastAsia="Times New Roman" w:hAnsi="Times New Roman" w:cs="Times New Roman"/>
          <w:sz w:val="24"/>
          <w:szCs w:val="24"/>
        </w:rPr>
      </w:pPr>
      <w:r w:rsidRPr="007D0557">
        <w:rPr>
          <w:rFonts w:ascii="Times New Roman" w:eastAsia="Times New Roman" w:hAnsi="Times New Roman" w:cs="Times New Roman"/>
          <w:sz w:val="24"/>
          <w:szCs w:val="24"/>
        </w:rPr>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7D0557" w:rsidRPr="007D0557" w:rsidRDefault="007D0557" w:rsidP="007D055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0557">
        <w:rPr>
          <w:rFonts w:ascii="Times New Roman" w:eastAsia="Times New Roman" w:hAnsi="Times New Roman" w:cs="Times New Roman"/>
          <w:sz w:val="24"/>
          <w:szCs w:val="24"/>
        </w:rPr>
        <w:t>особенности образовательной организации (условия функционирования, тип школы, особенности контингента, кадровый состав);</w:t>
      </w:r>
    </w:p>
    <w:p w:rsidR="007D0557" w:rsidRPr="007D0557" w:rsidRDefault="007D0557" w:rsidP="007D055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0557">
        <w:rPr>
          <w:rFonts w:ascii="Times New Roman" w:eastAsia="Times New Roman" w:hAnsi="Times New Roman" w:cs="Times New Roman"/>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rsidR="007D0557" w:rsidRPr="007D0557" w:rsidRDefault="007D0557" w:rsidP="007D055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0557">
        <w:rPr>
          <w:rFonts w:ascii="Times New Roman" w:eastAsia="Times New Roman" w:hAnsi="Times New Roman" w:cs="Times New Roman"/>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BF6B51" w:rsidRPr="00633A99" w:rsidRDefault="00BD3A68" w:rsidP="00BF6B51">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r w:rsidR="004A7966" w:rsidRPr="00633A99">
        <w:rPr>
          <w:rFonts w:ascii="Times New Roman" w:eastAsia="Times New Roman" w:hAnsi="Times New Roman" w:cs="Times New Roman"/>
          <w:sz w:val="24"/>
          <w:szCs w:val="24"/>
        </w:rPr>
        <w:t>.</w:t>
      </w:r>
    </w:p>
    <w:p w:rsidR="00BF6B51" w:rsidRPr="00633A99" w:rsidRDefault="00BF6B51" w:rsidP="00BF6B51">
      <w:pPr>
        <w:shd w:val="clear" w:color="auto" w:fill="FFFFFF"/>
        <w:spacing w:after="0" w:line="240" w:lineRule="auto"/>
        <w:ind w:firstLine="708"/>
        <w:jc w:val="both"/>
        <w:rPr>
          <w:rFonts w:ascii="Times New Roman" w:hAnsi="Times New Roman" w:cs="Times New Roman"/>
          <w:sz w:val="24"/>
          <w:szCs w:val="24"/>
        </w:rPr>
      </w:pPr>
      <w:r w:rsidRPr="00633A99">
        <w:rPr>
          <w:rFonts w:ascii="Times New Roman" w:hAnsi="Times New Roman" w:cs="Times New Roman"/>
          <w:sz w:val="24"/>
          <w:szCs w:val="24"/>
        </w:rPr>
        <w:t xml:space="preserve">Целью плана внеурочной деятельности является содействие в обеспечении достижения ожидаемых результатов учащихся начальных классов общеобразовательного учреждения в соответствии с основной образовательной программой начального общего образования, социальное, творческое, интеллектуальное, общекультурное, физическое, гражданско-патриотическое развитие учащихся, создание условий для их самореализации и  осуществление педагогической поддержки в преодолении ими трудностей в обучении, социализации. </w:t>
      </w:r>
    </w:p>
    <w:p w:rsidR="00BF6B51" w:rsidRPr="00633A99" w:rsidRDefault="00BF6B51" w:rsidP="00BF6B51">
      <w:pPr>
        <w:spacing w:after="0" w:line="240" w:lineRule="auto"/>
        <w:ind w:firstLine="709"/>
        <w:contextualSpacing/>
        <w:jc w:val="both"/>
        <w:rPr>
          <w:rFonts w:ascii="Times New Roman" w:hAnsi="Times New Roman" w:cs="Times New Roman"/>
          <w:sz w:val="24"/>
          <w:szCs w:val="24"/>
        </w:rPr>
      </w:pPr>
      <w:r w:rsidRPr="00633A99">
        <w:rPr>
          <w:rFonts w:ascii="Times New Roman" w:hAnsi="Times New Roman" w:cs="Times New Roman"/>
          <w:sz w:val="24"/>
          <w:szCs w:val="24"/>
        </w:rPr>
        <w:t>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общеобразовательного учреждения. Направления и виды внеурочной деятельности определены в соответствии обновленным ФГОС НОО.</w:t>
      </w:r>
    </w:p>
    <w:p w:rsidR="00BF6B51" w:rsidRPr="00633A99" w:rsidRDefault="00BF6B51" w:rsidP="00BF6B51">
      <w:pPr>
        <w:spacing w:after="0" w:line="240" w:lineRule="auto"/>
        <w:ind w:firstLine="709"/>
        <w:contextualSpacing/>
        <w:jc w:val="both"/>
        <w:rPr>
          <w:rFonts w:ascii="Times New Roman" w:hAnsi="Times New Roman" w:cs="Times New Roman"/>
          <w:sz w:val="24"/>
          <w:szCs w:val="24"/>
        </w:rPr>
      </w:pPr>
      <w:r w:rsidRPr="00633A99">
        <w:rPr>
          <w:rFonts w:ascii="Times New Roman" w:hAnsi="Times New Roman" w:cs="Times New Roman"/>
          <w:sz w:val="24"/>
          <w:szCs w:val="24"/>
        </w:rPr>
        <w:t xml:space="preserve">Внеурочная деятельность организована по направлениям: </w:t>
      </w:r>
    </w:p>
    <w:p w:rsidR="00BF6B51" w:rsidRPr="00633A99" w:rsidRDefault="00BF6B51" w:rsidP="00BF6B51">
      <w:pPr>
        <w:spacing w:after="0" w:line="240" w:lineRule="auto"/>
        <w:ind w:firstLine="709"/>
        <w:contextualSpacing/>
        <w:jc w:val="both"/>
        <w:rPr>
          <w:rFonts w:ascii="Times New Roman" w:hAnsi="Times New Roman" w:cs="Times New Roman"/>
          <w:sz w:val="24"/>
          <w:szCs w:val="24"/>
        </w:rPr>
      </w:pPr>
      <w:r w:rsidRPr="00633A99">
        <w:rPr>
          <w:rFonts w:ascii="Times New Roman" w:hAnsi="Times New Roman" w:cs="Times New Roman"/>
          <w:sz w:val="24"/>
          <w:szCs w:val="24"/>
        </w:rPr>
        <w:t xml:space="preserve">1. Направления, рекомендуемые для всех учащихся: </w:t>
      </w:r>
    </w:p>
    <w:p w:rsidR="00BF6B51" w:rsidRPr="00633A99" w:rsidRDefault="00BF6B51" w:rsidP="00BF6B51">
      <w:pPr>
        <w:spacing w:after="0" w:line="240" w:lineRule="auto"/>
        <w:ind w:firstLine="709"/>
        <w:contextualSpacing/>
        <w:jc w:val="both"/>
        <w:rPr>
          <w:rFonts w:ascii="Times New Roman" w:hAnsi="Times New Roman" w:cs="Times New Roman"/>
          <w:sz w:val="24"/>
          <w:szCs w:val="24"/>
        </w:rPr>
      </w:pPr>
      <w:r w:rsidRPr="00633A99">
        <w:rPr>
          <w:rFonts w:ascii="Times New Roman" w:hAnsi="Times New Roman" w:cs="Times New Roman"/>
          <w:sz w:val="24"/>
          <w:szCs w:val="24"/>
        </w:rPr>
        <w:t xml:space="preserve">- информационно-просветительские занятия патриотической, нравственной и экологической направленности; </w:t>
      </w:r>
    </w:p>
    <w:p w:rsidR="00BF6B51" w:rsidRPr="00633A99" w:rsidRDefault="00BF6B51" w:rsidP="00BF6B51">
      <w:pPr>
        <w:spacing w:after="0" w:line="240" w:lineRule="auto"/>
        <w:ind w:firstLine="709"/>
        <w:contextualSpacing/>
        <w:jc w:val="both"/>
        <w:rPr>
          <w:rFonts w:ascii="Times New Roman" w:hAnsi="Times New Roman" w:cs="Times New Roman"/>
          <w:sz w:val="24"/>
          <w:szCs w:val="24"/>
        </w:rPr>
      </w:pPr>
      <w:r w:rsidRPr="00633A99">
        <w:rPr>
          <w:rFonts w:ascii="Times New Roman" w:hAnsi="Times New Roman" w:cs="Times New Roman"/>
          <w:sz w:val="24"/>
          <w:szCs w:val="24"/>
        </w:rPr>
        <w:t xml:space="preserve">- занятия по формированию функциональной грамотности учащихся; - занятия, направленные на удовлетворение профориентационных интересов и потребностей учащихся. </w:t>
      </w:r>
    </w:p>
    <w:p w:rsidR="00BF6B51" w:rsidRPr="00633A99" w:rsidRDefault="00BF6B51" w:rsidP="00BF6B51">
      <w:pPr>
        <w:spacing w:after="0" w:line="240" w:lineRule="auto"/>
        <w:ind w:firstLine="709"/>
        <w:contextualSpacing/>
        <w:jc w:val="both"/>
        <w:rPr>
          <w:rFonts w:ascii="Times New Roman" w:hAnsi="Times New Roman" w:cs="Times New Roman"/>
          <w:sz w:val="24"/>
          <w:szCs w:val="24"/>
        </w:rPr>
      </w:pPr>
      <w:r w:rsidRPr="00633A99">
        <w:rPr>
          <w:rFonts w:ascii="Times New Roman" w:hAnsi="Times New Roman" w:cs="Times New Roman"/>
          <w:sz w:val="24"/>
          <w:szCs w:val="24"/>
        </w:rPr>
        <w:t xml:space="preserve">2. Направления вариативной части: </w:t>
      </w:r>
    </w:p>
    <w:p w:rsidR="00BF6B51" w:rsidRPr="00633A99" w:rsidRDefault="00BF6B51" w:rsidP="00BF6B51">
      <w:pPr>
        <w:spacing w:after="0" w:line="240" w:lineRule="auto"/>
        <w:ind w:firstLine="709"/>
        <w:contextualSpacing/>
        <w:jc w:val="both"/>
        <w:rPr>
          <w:rFonts w:ascii="Times New Roman" w:hAnsi="Times New Roman" w:cs="Times New Roman"/>
          <w:sz w:val="24"/>
          <w:szCs w:val="24"/>
        </w:rPr>
      </w:pPr>
      <w:r w:rsidRPr="00633A99">
        <w:rPr>
          <w:rFonts w:ascii="Times New Roman" w:hAnsi="Times New Roman" w:cs="Times New Roman"/>
          <w:sz w:val="24"/>
          <w:szCs w:val="24"/>
        </w:rPr>
        <w:t xml:space="preserve">- занятия, связанные с реализацией особых интеллектуальных и социокультурных потребностей учащихся; </w:t>
      </w:r>
    </w:p>
    <w:p w:rsidR="00BF6B51" w:rsidRPr="00633A99" w:rsidRDefault="00BF6B51" w:rsidP="00BF6B51">
      <w:pPr>
        <w:spacing w:after="0" w:line="240" w:lineRule="auto"/>
        <w:ind w:firstLine="709"/>
        <w:contextualSpacing/>
        <w:jc w:val="both"/>
        <w:rPr>
          <w:rFonts w:ascii="Times New Roman" w:hAnsi="Times New Roman" w:cs="Times New Roman"/>
          <w:sz w:val="24"/>
          <w:szCs w:val="24"/>
        </w:rPr>
      </w:pPr>
      <w:r w:rsidRPr="00633A99">
        <w:rPr>
          <w:rFonts w:ascii="Times New Roman" w:hAnsi="Times New Roman" w:cs="Times New Roman"/>
          <w:sz w:val="24"/>
          <w:szCs w:val="24"/>
        </w:rPr>
        <w:t xml:space="preserve">- занятия, направленные на удовлетворение интересов и потребностей учащихся в творческом и физическом развитии, помощь в самореализации, раскрытии и развитии способностей и талантов; </w:t>
      </w:r>
    </w:p>
    <w:p w:rsidR="00BF6B51" w:rsidRPr="00633A99" w:rsidRDefault="00BF6B51" w:rsidP="00BF6B51">
      <w:pPr>
        <w:spacing w:after="0" w:line="240" w:lineRule="auto"/>
        <w:ind w:firstLine="709"/>
        <w:contextualSpacing/>
        <w:jc w:val="both"/>
        <w:rPr>
          <w:rFonts w:ascii="Times New Roman" w:hAnsi="Times New Roman" w:cs="Times New Roman"/>
          <w:sz w:val="24"/>
          <w:szCs w:val="24"/>
        </w:rPr>
      </w:pPr>
      <w:r w:rsidRPr="00633A99">
        <w:rPr>
          <w:rFonts w:ascii="Times New Roman" w:hAnsi="Times New Roman" w:cs="Times New Roman"/>
          <w:sz w:val="24"/>
          <w:szCs w:val="24"/>
        </w:rPr>
        <w:t xml:space="preserve">- занятия, направленные на удовлетворение социальных интересов и потребностей учащихся, на педагогическое сопровождение деятельности социально-ориентированных ученических сообществ, детских общественных объединений, органов ученического самоуправления, на организацию совместно с учащимися комплекса мероприятий воспитательной направленности. </w:t>
      </w:r>
    </w:p>
    <w:p w:rsidR="00BF6B51" w:rsidRPr="00633A99" w:rsidRDefault="00BF6B51" w:rsidP="00BF6B51">
      <w:pPr>
        <w:spacing w:after="0" w:line="240" w:lineRule="auto"/>
        <w:ind w:firstLine="709"/>
        <w:contextualSpacing/>
        <w:jc w:val="both"/>
        <w:rPr>
          <w:rFonts w:ascii="Times New Roman" w:hAnsi="Times New Roman" w:cs="Times New Roman"/>
          <w:sz w:val="24"/>
          <w:szCs w:val="24"/>
        </w:rPr>
      </w:pPr>
      <w:r w:rsidRPr="00633A99">
        <w:rPr>
          <w:rFonts w:ascii="Times New Roman" w:hAnsi="Times New Roman" w:cs="Times New Roman"/>
          <w:sz w:val="24"/>
          <w:szCs w:val="24"/>
        </w:rPr>
        <w:t>Формы внеурочной деятельности предусматривают активность и самостоятельность учащихся, сочетают индивидуальную и групповую работы, обеспечивают гибкий режим занятий (продолжительность, последовательность), переменный состав учащихся, проектную и исследовательскую деятельность, экскурсии, походы, деловые игры и прочее.</w:t>
      </w:r>
    </w:p>
    <w:p w:rsidR="00BF6B51" w:rsidRPr="00633A99" w:rsidRDefault="00BF6B51" w:rsidP="00BF6B51">
      <w:pPr>
        <w:spacing w:after="0" w:line="240" w:lineRule="auto"/>
        <w:ind w:firstLine="709"/>
        <w:contextualSpacing/>
        <w:jc w:val="both"/>
        <w:rPr>
          <w:rFonts w:ascii="Times New Roman" w:hAnsi="Times New Roman" w:cs="Times New Roman"/>
          <w:sz w:val="24"/>
          <w:szCs w:val="24"/>
        </w:rPr>
      </w:pPr>
      <w:r w:rsidRPr="00633A99">
        <w:rPr>
          <w:rFonts w:ascii="Times New Roman" w:hAnsi="Times New Roman" w:cs="Times New Roman"/>
          <w:sz w:val="24"/>
          <w:szCs w:val="24"/>
        </w:rPr>
        <w:t xml:space="preserve">Внеурочная деятельность организована в режиме пятидневной рабочей недели. </w:t>
      </w:r>
    </w:p>
    <w:p w:rsidR="00BF6B51" w:rsidRPr="00633A99" w:rsidRDefault="00BF6B51" w:rsidP="00BF6B51">
      <w:pPr>
        <w:spacing w:after="0" w:line="240" w:lineRule="auto"/>
        <w:ind w:firstLine="709"/>
        <w:contextualSpacing/>
        <w:jc w:val="both"/>
        <w:rPr>
          <w:rFonts w:ascii="Times New Roman" w:hAnsi="Times New Roman" w:cs="Times New Roman"/>
          <w:sz w:val="24"/>
          <w:szCs w:val="24"/>
        </w:rPr>
      </w:pPr>
      <w:r w:rsidRPr="00633A99">
        <w:rPr>
          <w:rFonts w:ascii="Times New Roman" w:hAnsi="Times New Roman" w:cs="Times New Roman"/>
          <w:sz w:val="24"/>
          <w:szCs w:val="24"/>
        </w:rPr>
        <w:t xml:space="preserve">Продолжительность занятия составляет не менее 30-40 минут, перемена - 10 минут. </w:t>
      </w:r>
    </w:p>
    <w:p w:rsidR="00BF6B51" w:rsidRPr="00633A99" w:rsidRDefault="00BF6B51" w:rsidP="00BF6B51">
      <w:pPr>
        <w:spacing w:after="0" w:line="240" w:lineRule="auto"/>
        <w:ind w:firstLine="709"/>
        <w:contextualSpacing/>
        <w:jc w:val="both"/>
        <w:rPr>
          <w:rFonts w:ascii="Times New Roman" w:hAnsi="Times New Roman" w:cs="Times New Roman"/>
          <w:sz w:val="24"/>
          <w:szCs w:val="24"/>
        </w:rPr>
      </w:pPr>
      <w:r w:rsidRPr="00633A99">
        <w:rPr>
          <w:rFonts w:ascii="Times New Roman" w:hAnsi="Times New Roman" w:cs="Times New Roman"/>
          <w:sz w:val="24"/>
          <w:szCs w:val="24"/>
        </w:rPr>
        <w:t xml:space="preserve">Максимальный объём нагрузки учащихся соответствует максимально допустимому количеству часов внеурочной деятельности для класса не более 10 часов. </w:t>
      </w:r>
    </w:p>
    <w:p w:rsidR="008946CF" w:rsidRPr="00633A99" w:rsidRDefault="008946CF" w:rsidP="008946CF">
      <w:pPr>
        <w:spacing w:after="0" w:line="240" w:lineRule="auto"/>
        <w:ind w:firstLine="709"/>
        <w:contextualSpacing/>
        <w:jc w:val="both"/>
        <w:rPr>
          <w:rFonts w:ascii="Times New Roman" w:hAnsi="Times New Roman" w:cs="Times New Roman"/>
          <w:sz w:val="24"/>
          <w:szCs w:val="24"/>
        </w:rPr>
      </w:pPr>
      <w:r w:rsidRPr="00633A99">
        <w:rPr>
          <w:rFonts w:ascii="Times New Roman" w:hAnsi="Times New Roman" w:cs="Times New Roman"/>
          <w:sz w:val="24"/>
          <w:szCs w:val="24"/>
        </w:rPr>
        <w:t xml:space="preserve">Содержание занятий, предусмотренных в рамках внеурочной деятельности, формируется с учётом пожеланий учащихся и их родителей (законных представителей) несовершеннолетних учащихся. </w:t>
      </w:r>
    </w:p>
    <w:p w:rsidR="008946CF" w:rsidRPr="00633A99" w:rsidRDefault="008946CF" w:rsidP="008946CF">
      <w:pPr>
        <w:spacing w:after="0" w:line="240" w:lineRule="auto"/>
        <w:ind w:firstLine="709"/>
        <w:contextualSpacing/>
        <w:jc w:val="both"/>
        <w:rPr>
          <w:rFonts w:ascii="Times New Roman" w:hAnsi="Times New Roman" w:cs="Times New Roman"/>
          <w:sz w:val="24"/>
          <w:szCs w:val="24"/>
        </w:rPr>
      </w:pPr>
      <w:r w:rsidRPr="00633A99">
        <w:rPr>
          <w:rFonts w:ascii="Times New Roman" w:hAnsi="Times New Roman" w:cs="Times New Roman"/>
          <w:b/>
          <w:sz w:val="24"/>
          <w:szCs w:val="24"/>
        </w:rPr>
        <w:t>Направления, рекомендуемые для всех учащихся.</w:t>
      </w:r>
    </w:p>
    <w:p w:rsidR="008946CF" w:rsidRPr="00633A99" w:rsidRDefault="008946CF" w:rsidP="008946CF">
      <w:pPr>
        <w:spacing w:after="0" w:line="240" w:lineRule="auto"/>
        <w:ind w:firstLine="708"/>
        <w:contextualSpacing/>
        <w:jc w:val="both"/>
        <w:rPr>
          <w:rFonts w:ascii="Times New Roman" w:hAnsi="Times New Roman" w:cs="Times New Roman"/>
          <w:sz w:val="24"/>
          <w:szCs w:val="24"/>
        </w:rPr>
      </w:pPr>
      <w:r w:rsidRPr="00633A99">
        <w:rPr>
          <w:rFonts w:ascii="Times New Roman" w:hAnsi="Times New Roman" w:cs="Times New Roman"/>
          <w:sz w:val="24"/>
          <w:szCs w:val="24"/>
        </w:rPr>
        <w:t>1. «Информационно-просветительские занятия патриотической, нравственной и экологической направленности «Разговоры о важном» представлено программами: «Разговоры о важном», «Моя первая экология», «Этика: азбука добра».</w:t>
      </w:r>
    </w:p>
    <w:p w:rsidR="008946CF" w:rsidRPr="00633A99" w:rsidRDefault="008946CF" w:rsidP="008946CF">
      <w:pPr>
        <w:spacing w:after="0" w:line="240" w:lineRule="auto"/>
        <w:ind w:firstLine="709"/>
        <w:contextualSpacing/>
        <w:jc w:val="both"/>
        <w:rPr>
          <w:rFonts w:ascii="Times New Roman" w:hAnsi="Times New Roman" w:cs="Times New Roman"/>
          <w:sz w:val="24"/>
          <w:szCs w:val="24"/>
        </w:rPr>
      </w:pPr>
      <w:r w:rsidRPr="00633A99">
        <w:rPr>
          <w:rFonts w:ascii="Times New Roman" w:hAnsi="Times New Roman" w:cs="Times New Roman"/>
          <w:sz w:val="24"/>
          <w:szCs w:val="24"/>
        </w:rPr>
        <w:t>2. «Занятия по формированию функциональной грамотности учащихся» представлено программами: «Занимательная математика», «В мире книг», «Занимательная комбинаторика».</w:t>
      </w:r>
    </w:p>
    <w:p w:rsidR="008946CF" w:rsidRPr="00633A99" w:rsidRDefault="008946CF" w:rsidP="008946CF">
      <w:pPr>
        <w:spacing w:after="0" w:line="240" w:lineRule="auto"/>
        <w:ind w:firstLine="708"/>
        <w:contextualSpacing/>
        <w:jc w:val="both"/>
        <w:rPr>
          <w:rFonts w:ascii="Times New Roman" w:hAnsi="Times New Roman" w:cs="Times New Roman"/>
          <w:sz w:val="24"/>
          <w:szCs w:val="24"/>
        </w:rPr>
      </w:pPr>
      <w:r w:rsidRPr="00633A99">
        <w:rPr>
          <w:rFonts w:ascii="Times New Roman" w:hAnsi="Times New Roman" w:cs="Times New Roman"/>
          <w:sz w:val="24"/>
          <w:szCs w:val="24"/>
        </w:rPr>
        <w:t>3. «Занятия, направленные на удовлетворение профориентационных интересов и потребностей учащихся» представлено программами: «</w:t>
      </w:r>
      <w:r w:rsidRPr="00633A99">
        <w:rPr>
          <w:rFonts w:ascii="Times New Roman" w:eastAsia="Times New Roman" w:hAnsi="Times New Roman" w:cs="Times New Roman"/>
          <w:sz w:val="24"/>
          <w:szCs w:val="24"/>
        </w:rPr>
        <w:t>Финансовая грамотность»</w:t>
      </w:r>
      <w:r w:rsidRPr="00633A99">
        <w:rPr>
          <w:rFonts w:ascii="Times New Roman" w:hAnsi="Times New Roman" w:cs="Times New Roman"/>
          <w:sz w:val="24"/>
          <w:szCs w:val="24"/>
        </w:rPr>
        <w:t>, «</w:t>
      </w:r>
      <w:r w:rsidRPr="00633A99">
        <w:rPr>
          <w:rFonts w:ascii="Times New Roman" w:eastAsia="Times New Roman" w:hAnsi="Times New Roman" w:cs="Times New Roman"/>
          <w:sz w:val="24"/>
          <w:szCs w:val="24"/>
        </w:rPr>
        <w:t>Экономика: первые шаги»</w:t>
      </w:r>
      <w:r w:rsidRPr="00633A99">
        <w:rPr>
          <w:rFonts w:ascii="Times New Roman" w:hAnsi="Times New Roman" w:cs="Times New Roman"/>
          <w:sz w:val="24"/>
          <w:szCs w:val="24"/>
        </w:rPr>
        <w:t>, «</w:t>
      </w:r>
      <w:r w:rsidRPr="00633A99">
        <w:rPr>
          <w:rFonts w:ascii="Times New Roman" w:eastAsia="Times New Roman" w:hAnsi="Times New Roman" w:cs="Times New Roman"/>
          <w:sz w:val="24"/>
          <w:szCs w:val="24"/>
        </w:rPr>
        <w:t>Праздники, традиции и ремесла народов России</w:t>
      </w:r>
      <w:r w:rsidRPr="00633A99">
        <w:rPr>
          <w:rFonts w:ascii="Times New Roman" w:hAnsi="Times New Roman" w:cs="Times New Roman"/>
          <w:sz w:val="24"/>
          <w:szCs w:val="24"/>
        </w:rPr>
        <w:t>».</w:t>
      </w:r>
    </w:p>
    <w:p w:rsidR="008946CF" w:rsidRPr="00633A99" w:rsidRDefault="008946CF" w:rsidP="008946CF">
      <w:pPr>
        <w:spacing w:after="0" w:line="240" w:lineRule="auto"/>
        <w:ind w:firstLine="709"/>
        <w:contextualSpacing/>
        <w:jc w:val="both"/>
        <w:rPr>
          <w:rFonts w:ascii="Times New Roman" w:hAnsi="Times New Roman" w:cs="Times New Roman"/>
          <w:b/>
          <w:sz w:val="24"/>
          <w:szCs w:val="24"/>
        </w:rPr>
      </w:pPr>
      <w:r w:rsidRPr="00633A99">
        <w:rPr>
          <w:rFonts w:ascii="Times New Roman" w:hAnsi="Times New Roman" w:cs="Times New Roman"/>
          <w:b/>
          <w:sz w:val="24"/>
          <w:szCs w:val="24"/>
        </w:rPr>
        <w:t>Направления вариативной части.</w:t>
      </w:r>
    </w:p>
    <w:p w:rsidR="008946CF" w:rsidRPr="00633A99" w:rsidRDefault="008946CF" w:rsidP="008946CF">
      <w:pPr>
        <w:spacing w:after="0" w:line="240" w:lineRule="auto"/>
        <w:ind w:firstLine="709"/>
        <w:contextualSpacing/>
        <w:jc w:val="both"/>
        <w:rPr>
          <w:rFonts w:ascii="Times New Roman" w:hAnsi="Times New Roman" w:cs="Times New Roman"/>
          <w:b/>
          <w:sz w:val="24"/>
          <w:szCs w:val="24"/>
        </w:rPr>
      </w:pPr>
      <w:r w:rsidRPr="00633A99">
        <w:rPr>
          <w:rFonts w:ascii="Times New Roman" w:hAnsi="Times New Roman" w:cs="Times New Roman"/>
          <w:sz w:val="24"/>
          <w:szCs w:val="24"/>
        </w:rPr>
        <w:t>1. «Занятия, связанные с реализацией особых интеллектуальных и социокультурных потребностей учащихся» представлено программами: «</w:t>
      </w:r>
      <w:r w:rsidRPr="00633A99">
        <w:rPr>
          <w:rFonts w:ascii="Times New Roman" w:eastAsia="Times New Roman" w:hAnsi="Times New Roman" w:cs="Times New Roman"/>
          <w:sz w:val="24"/>
          <w:szCs w:val="24"/>
        </w:rPr>
        <w:t>Удивительный мир слов»</w:t>
      </w:r>
      <w:r w:rsidRPr="00633A99">
        <w:rPr>
          <w:rFonts w:ascii="Times New Roman" w:hAnsi="Times New Roman" w:cs="Times New Roman"/>
          <w:sz w:val="24"/>
          <w:szCs w:val="24"/>
        </w:rPr>
        <w:t>, «</w:t>
      </w:r>
      <w:r w:rsidRPr="00633A99">
        <w:rPr>
          <w:rFonts w:ascii="Times New Roman" w:eastAsia="Times New Roman" w:hAnsi="Times New Roman" w:cs="Times New Roman"/>
          <w:sz w:val="24"/>
          <w:szCs w:val="24"/>
        </w:rPr>
        <w:t>Коррекция устной и письменной речи учащихся»</w:t>
      </w:r>
      <w:r w:rsidRPr="00633A99">
        <w:rPr>
          <w:rFonts w:ascii="Times New Roman" w:hAnsi="Times New Roman" w:cs="Times New Roman"/>
          <w:sz w:val="24"/>
          <w:szCs w:val="24"/>
        </w:rPr>
        <w:t>.</w:t>
      </w:r>
    </w:p>
    <w:p w:rsidR="008946CF" w:rsidRPr="00633A99" w:rsidRDefault="008946CF" w:rsidP="008946CF">
      <w:pPr>
        <w:spacing w:after="0" w:line="240" w:lineRule="auto"/>
        <w:ind w:firstLine="709"/>
        <w:contextualSpacing/>
        <w:jc w:val="both"/>
        <w:rPr>
          <w:rFonts w:ascii="Times New Roman" w:hAnsi="Times New Roman" w:cs="Times New Roman"/>
          <w:sz w:val="24"/>
          <w:szCs w:val="24"/>
        </w:rPr>
      </w:pPr>
      <w:r w:rsidRPr="00633A99">
        <w:rPr>
          <w:rFonts w:ascii="Times New Roman" w:hAnsi="Times New Roman" w:cs="Times New Roman"/>
          <w:sz w:val="24"/>
          <w:szCs w:val="24"/>
        </w:rPr>
        <w:t>2. «Занятия, направленные на удовлетворение интересов и потребностей учащихся в творческом и физическом развитии, помощь в самореализации, раскрытии и развитии способностей и талантов» представлено программами: «</w:t>
      </w:r>
      <w:r w:rsidRPr="00633A99">
        <w:rPr>
          <w:rFonts w:ascii="Times New Roman" w:eastAsia="Times New Roman" w:hAnsi="Times New Roman" w:cs="Times New Roman"/>
          <w:sz w:val="24"/>
          <w:szCs w:val="24"/>
        </w:rPr>
        <w:t>Волшебный карандаш»</w:t>
      </w:r>
      <w:r w:rsidRPr="00633A99">
        <w:rPr>
          <w:rFonts w:ascii="Times New Roman" w:hAnsi="Times New Roman" w:cs="Times New Roman"/>
          <w:sz w:val="24"/>
          <w:szCs w:val="24"/>
        </w:rPr>
        <w:t>, «</w:t>
      </w:r>
      <w:r w:rsidRPr="00633A99">
        <w:rPr>
          <w:rFonts w:ascii="Times New Roman" w:eastAsia="Times New Roman" w:hAnsi="Times New Roman" w:cs="Times New Roman"/>
          <w:sz w:val="24"/>
          <w:szCs w:val="24"/>
        </w:rPr>
        <w:t>Мир музыки»</w:t>
      </w:r>
      <w:r w:rsidRPr="00633A99">
        <w:rPr>
          <w:rFonts w:ascii="Times New Roman" w:hAnsi="Times New Roman" w:cs="Times New Roman"/>
          <w:sz w:val="24"/>
          <w:szCs w:val="24"/>
        </w:rPr>
        <w:t>, «</w:t>
      </w:r>
      <w:r w:rsidRPr="00633A99">
        <w:rPr>
          <w:rFonts w:ascii="Times New Roman" w:eastAsia="Times New Roman" w:hAnsi="Times New Roman" w:cs="Times New Roman"/>
          <w:sz w:val="24"/>
          <w:szCs w:val="24"/>
        </w:rPr>
        <w:t>Шахматы»</w:t>
      </w:r>
      <w:r w:rsidRPr="00633A99">
        <w:rPr>
          <w:rFonts w:ascii="Times New Roman" w:hAnsi="Times New Roman" w:cs="Times New Roman"/>
          <w:sz w:val="24"/>
          <w:szCs w:val="24"/>
        </w:rPr>
        <w:t>, «</w:t>
      </w:r>
      <w:r w:rsidRPr="00633A99">
        <w:rPr>
          <w:rFonts w:ascii="Times New Roman" w:eastAsia="Times New Roman" w:hAnsi="Times New Roman" w:cs="Times New Roman"/>
          <w:sz w:val="24"/>
          <w:szCs w:val="24"/>
        </w:rPr>
        <w:t>Подвижные игры»</w:t>
      </w:r>
      <w:r w:rsidRPr="00633A99">
        <w:rPr>
          <w:rFonts w:ascii="Times New Roman" w:hAnsi="Times New Roman" w:cs="Times New Roman"/>
          <w:sz w:val="24"/>
          <w:szCs w:val="24"/>
        </w:rPr>
        <w:t>.</w:t>
      </w:r>
    </w:p>
    <w:p w:rsidR="008946CF" w:rsidRPr="00633A99" w:rsidRDefault="008946CF" w:rsidP="008946CF">
      <w:pPr>
        <w:spacing w:after="0" w:line="240" w:lineRule="auto"/>
        <w:ind w:firstLine="709"/>
        <w:contextualSpacing/>
        <w:jc w:val="both"/>
        <w:rPr>
          <w:rFonts w:ascii="Times New Roman" w:hAnsi="Times New Roman" w:cs="Times New Roman"/>
          <w:sz w:val="24"/>
          <w:szCs w:val="24"/>
        </w:rPr>
      </w:pPr>
      <w:r w:rsidRPr="00633A99">
        <w:rPr>
          <w:rFonts w:ascii="Times New Roman" w:hAnsi="Times New Roman" w:cs="Times New Roman"/>
          <w:sz w:val="24"/>
          <w:szCs w:val="24"/>
        </w:rPr>
        <w:t xml:space="preserve"> 3. «Занятия, направленные на удовлетворение социальных интересов и потребностей учащихся, на педагогическое сопровождение деятельности социальноориентированных ученических сообществ, детских общественных объединений, органов ученического самоуправления, на организацию совместно с учащимися комплекса мероприятий воспитательной направленности» представлено программой «Я пешеход и пассажир». </w:t>
      </w:r>
    </w:p>
    <w:p w:rsidR="00BF6B51" w:rsidRPr="00633A99" w:rsidRDefault="00BF6B51" w:rsidP="00BD3A68">
      <w:pPr>
        <w:shd w:val="clear" w:color="auto" w:fill="FFFFFF"/>
        <w:spacing w:line="315" w:lineRule="atLeast"/>
        <w:ind w:firstLine="708"/>
        <w:jc w:val="both"/>
        <w:rPr>
          <w:rFonts w:ascii="Times New Roman" w:eastAsia="Times New Roman" w:hAnsi="Times New Roman" w:cs="Times New Roman"/>
          <w:sz w:val="24"/>
          <w:szCs w:val="24"/>
        </w:rPr>
      </w:pPr>
    </w:p>
    <w:p w:rsidR="00F45781" w:rsidRPr="00633A99" w:rsidRDefault="00F45781" w:rsidP="00F45781">
      <w:pPr>
        <w:autoSpaceDE w:val="0"/>
        <w:autoSpaceDN w:val="0"/>
        <w:adjustRightInd w:val="0"/>
        <w:spacing w:after="0" w:line="201" w:lineRule="atLeast"/>
        <w:ind w:firstLine="708"/>
        <w:jc w:val="center"/>
        <w:rPr>
          <w:rFonts w:ascii="Times New Roman" w:hAnsi="Times New Roman" w:cs="Times New Roman"/>
          <w:sz w:val="24"/>
          <w:szCs w:val="24"/>
        </w:rPr>
      </w:pPr>
      <w:r w:rsidRPr="00633A99">
        <w:rPr>
          <w:rFonts w:ascii="Times New Roman" w:hAnsi="Times New Roman" w:cs="Times New Roman"/>
          <w:b/>
          <w:sz w:val="24"/>
          <w:szCs w:val="24"/>
        </w:rPr>
        <w:t>3.3. КАЛЕНДАРНЫЙ УЧЕБНЫЙ ГРАФИК</w:t>
      </w:r>
      <w:r w:rsidR="00F5172E" w:rsidRPr="00633A99">
        <w:rPr>
          <w:rFonts w:ascii="Times New Roman" w:hAnsi="Times New Roman" w:cs="Times New Roman"/>
          <w:b/>
          <w:sz w:val="24"/>
          <w:szCs w:val="24"/>
        </w:rPr>
        <w:t xml:space="preserve">, </w:t>
      </w:r>
      <w:r w:rsidRPr="00633A99">
        <w:rPr>
          <w:rFonts w:ascii="Times New Roman" w:hAnsi="Times New Roman" w:cs="Times New Roman"/>
          <w:b/>
          <w:sz w:val="24"/>
          <w:szCs w:val="24"/>
        </w:rPr>
        <w:t xml:space="preserve"> </w:t>
      </w:r>
      <w:r w:rsidR="00F5172E" w:rsidRPr="00633A99">
        <w:rPr>
          <w:rFonts w:ascii="Times New Roman" w:hAnsi="Times New Roman" w:cs="Times New Roman"/>
          <w:b/>
          <w:sz w:val="24"/>
          <w:szCs w:val="24"/>
        </w:rPr>
        <w:t>КАЛЕНДАРНЫЙ ПЛАН ВОСПИТАТЕЛЬНОЙ РАБОТЫ</w:t>
      </w:r>
    </w:p>
    <w:p w:rsidR="004A7966" w:rsidRPr="00633A99" w:rsidRDefault="004A7966" w:rsidP="004A7966">
      <w:pPr>
        <w:shd w:val="clear" w:color="auto" w:fill="FFFFFF"/>
        <w:spacing w:after="0" w:line="240" w:lineRule="auto"/>
        <w:ind w:firstLine="539"/>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4A7966" w:rsidRPr="00633A99" w:rsidRDefault="004A7966" w:rsidP="004A7966">
      <w:pPr>
        <w:shd w:val="clear" w:color="auto" w:fill="FFFFFF"/>
        <w:spacing w:after="0" w:line="240" w:lineRule="auto"/>
        <w:ind w:firstLine="539"/>
        <w:jc w:val="both"/>
        <w:rPr>
          <w:rFonts w:ascii="Times New Roman" w:eastAsia="Times New Roman" w:hAnsi="Times New Roman" w:cs="Times New Roman"/>
          <w:sz w:val="24"/>
          <w:szCs w:val="24"/>
        </w:rPr>
      </w:pPr>
      <w:bookmarkStart w:id="22" w:name="dst100188"/>
      <w:bookmarkEnd w:id="22"/>
      <w:r w:rsidRPr="00633A99">
        <w:rPr>
          <w:rFonts w:ascii="Times New Roman" w:eastAsia="Times New Roman" w:hAnsi="Times New Roman" w:cs="Times New Roman"/>
          <w:sz w:val="24"/>
          <w:szCs w:val="24"/>
        </w:rPr>
        <w:t>даты начала и окончания учебного года;</w:t>
      </w:r>
    </w:p>
    <w:p w:rsidR="004A7966" w:rsidRPr="00633A99" w:rsidRDefault="004A7966" w:rsidP="004A7966">
      <w:pPr>
        <w:shd w:val="clear" w:color="auto" w:fill="FFFFFF"/>
        <w:spacing w:after="0" w:line="240" w:lineRule="auto"/>
        <w:ind w:firstLine="539"/>
        <w:jc w:val="both"/>
        <w:rPr>
          <w:rFonts w:ascii="Times New Roman" w:eastAsia="Times New Roman" w:hAnsi="Times New Roman" w:cs="Times New Roman"/>
          <w:sz w:val="24"/>
          <w:szCs w:val="24"/>
        </w:rPr>
      </w:pPr>
      <w:bookmarkStart w:id="23" w:name="dst100189"/>
      <w:bookmarkEnd w:id="23"/>
      <w:r w:rsidRPr="00633A99">
        <w:rPr>
          <w:rFonts w:ascii="Times New Roman" w:eastAsia="Times New Roman" w:hAnsi="Times New Roman" w:cs="Times New Roman"/>
          <w:sz w:val="24"/>
          <w:szCs w:val="24"/>
        </w:rPr>
        <w:t>продолжительность учебного года;</w:t>
      </w:r>
    </w:p>
    <w:p w:rsidR="004A7966" w:rsidRPr="00633A99" w:rsidRDefault="004A7966" w:rsidP="004A7966">
      <w:pPr>
        <w:shd w:val="clear" w:color="auto" w:fill="FFFFFF"/>
        <w:spacing w:after="0" w:line="240" w:lineRule="auto"/>
        <w:ind w:firstLine="539"/>
        <w:jc w:val="both"/>
        <w:rPr>
          <w:rFonts w:ascii="Times New Roman" w:eastAsia="Times New Roman" w:hAnsi="Times New Roman" w:cs="Times New Roman"/>
          <w:sz w:val="24"/>
          <w:szCs w:val="24"/>
        </w:rPr>
      </w:pPr>
      <w:bookmarkStart w:id="24" w:name="dst100190"/>
      <w:bookmarkEnd w:id="24"/>
      <w:r w:rsidRPr="00633A99">
        <w:rPr>
          <w:rFonts w:ascii="Times New Roman" w:eastAsia="Times New Roman" w:hAnsi="Times New Roman" w:cs="Times New Roman"/>
          <w:sz w:val="24"/>
          <w:szCs w:val="24"/>
        </w:rPr>
        <w:t>сроки и продолжительность каникул;</w:t>
      </w:r>
    </w:p>
    <w:p w:rsidR="004A7966" w:rsidRPr="00633A99" w:rsidRDefault="004A7966" w:rsidP="004A7966">
      <w:pPr>
        <w:shd w:val="clear" w:color="auto" w:fill="FFFFFF"/>
        <w:spacing w:after="0" w:line="240" w:lineRule="auto"/>
        <w:ind w:firstLine="539"/>
        <w:jc w:val="both"/>
        <w:rPr>
          <w:rFonts w:ascii="Times New Roman" w:eastAsia="Times New Roman" w:hAnsi="Times New Roman" w:cs="Times New Roman"/>
          <w:sz w:val="24"/>
          <w:szCs w:val="24"/>
        </w:rPr>
      </w:pPr>
      <w:bookmarkStart w:id="25" w:name="dst100191"/>
      <w:bookmarkEnd w:id="25"/>
      <w:r w:rsidRPr="00633A99">
        <w:rPr>
          <w:rFonts w:ascii="Times New Roman" w:eastAsia="Times New Roman" w:hAnsi="Times New Roman" w:cs="Times New Roman"/>
          <w:sz w:val="24"/>
          <w:szCs w:val="24"/>
        </w:rPr>
        <w:t>сроки проведения промежуточной аттестации.</w:t>
      </w:r>
    </w:p>
    <w:p w:rsidR="004A7966" w:rsidRPr="00633A99" w:rsidRDefault="004A7966" w:rsidP="004A7966">
      <w:pPr>
        <w:shd w:val="clear" w:color="auto" w:fill="FFFFFF"/>
        <w:spacing w:after="0" w:line="240" w:lineRule="auto"/>
        <w:ind w:firstLine="539"/>
        <w:jc w:val="both"/>
        <w:rPr>
          <w:rFonts w:ascii="Times New Roman" w:eastAsia="Times New Roman" w:hAnsi="Times New Roman" w:cs="Times New Roman"/>
          <w:sz w:val="24"/>
          <w:szCs w:val="24"/>
        </w:rPr>
      </w:pPr>
      <w:bookmarkStart w:id="26" w:name="dst100192"/>
      <w:bookmarkEnd w:id="26"/>
      <w:r w:rsidRPr="00633A99">
        <w:rPr>
          <w:rFonts w:ascii="Times New Roman" w:eastAsia="Times New Roman" w:hAnsi="Times New Roman" w:cs="Times New Roman"/>
          <w:sz w:val="24"/>
          <w:szCs w:val="24"/>
        </w:rPr>
        <w:t xml:space="preserve">Календарный учебный график разрабатывается </w:t>
      </w:r>
      <w:r w:rsidR="00F5172E" w:rsidRPr="00633A99">
        <w:rPr>
          <w:rFonts w:ascii="Times New Roman" w:eastAsia="Times New Roman" w:hAnsi="Times New Roman" w:cs="Times New Roman"/>
          <w:sz w:val="24"/>
          <w:szCs w:val="24"/>
        </w:rPr>
        <w:t>школой</w:t>
      </w:r>
      <w:r w:rsidRPr="00633A99">
        <w:rPr>
          <w:rFonts w:ascii="Times New Roman" w:eastAsia="Times New Roman" w:hAnsi="Times New Roman" w:cs="Times New Roman"/>
          <w:sz w:val="24"/>
          <w:szCs w:val="24"/>
        </w:rPr>
        <w:t xml:space="preserve"> </w:t>
      </w:r>
      <w:r w:rsidR="00F5172E" w:rsidRPr="00633A99">
        <w:rPr>
          <w:rFonts w:ascii="Times New Roman" w:eastAsia="Times New Roman" w:hAnsi="Times New Roman" w:cs="Times New Roman"/>
          <w:sz w:val="24"/>
          <w:szCs w:val="24"/>
        </w:rPr>
        <w:t xml:space="preserve">ежегодно </w:t>
      </w:r>
      <w:r w:rsidRPr="00633A99">
        <w:rPr>
          <w:rFonts w:ascii="Times New Roman" w:eastAsia="Times New Roman" w:hAnsi="Times New Roman" w:cs="Times New Roman"/>
          <w:sz w:val="24"/>
          <w:szCs w:val="24"/>
        </w:rPr>
        <w:t>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r w:rsidR="00F5172E" w:rsidRPr="00633A99">
        <w:rPr>
          <w:rFonts w:ascii="Times New Roman" w:eastAsia="Times New Roman" w:hAnsi="Times New Roman" w:cs="Times New Roman"/>
          <w:sz w:val="24"/>
          <w:szCs w:val="24"/>
        </w:rPr>
        <w:t xml:space="preserve"> и нормативными документами регионального уровня.</w:t>
      </w:r>
    </w:p>
    <w:p w:rsidR="004A7966" w:rsidRPr="00633A99" w:rsidRDefault="00F5172E" w:rsidP="00F5172E">
      <w:pPr>
        <w:autoSpaceDE w:val="0"/>
        <w:autoSpaceDN w:val="0"/>
        <w:adjustRightInd w:val="0"/>
        <w:spacing w:after="0" w:line="201" w:lineRule="atLeast"/>
        <w:ind w:firstLine="539"/>
        <w:rPr>
          <w:rFonts w:ascii="Times New Roman" w:hAnsi="Times New Roman" w:cs="Times New Roman"/>
          <w:sz w:val="24"/>
          <w:szCs w:val="24"/>
        </w:rPr>
      </w:pPr>
      <w:r w:rsidRPr="00633A99">
        <w:rPr>
          <w:rFonts w:ascii="Times New Roman" w:hAnsi="Times New Roman" w:cs="Times New Roman"/>
          <w:sz w:val="24"/>
          <w:szCs w:val="24"/>
        </w:rPr>
        <w:t>Календарный график воспитательной работы разрабатывается школой ежегодно.</w:t>
      </w:r>
    </w:p>
    <w:p w:rsidR="00F5172E" w:rsidRPr="00633A99" w:rsidRDefault="00F5172E" w:rsidP="00F5172E">
      <w:pPr>
        <w:autoSpaceDE w:val="0"/>
        <w:autoSpaceDN w:val="0"/>
        <w:adjustRightInd w:val="0"/>
        <w:spacing w:after="0" w:line="201" w:lineRule="atLeast"/>
        <w:ind w:firstLine="708"/>
        <w:rPr>
          <w:rFonts w:ascii="Times New Roman" w:hAnsi="Times New Roman" w:cs="Times New Roman"/>
          <w:b/>
          <w:sz w:val="24"/>
          <w:szCs w:val="24"/>
        </w:rPr>
      </w:pPr>
    </w:p>
    <w:p w:rsidR="00F45781" w:rsidRPr="00633A99" w:rsidRDefault="00F45781" w:rsidP="00F45781">
      <w:pPr>
        <w:pStyle w:val="aa"/>
        <w:shd w:val="clear" w:color="auto" w:fill="FFFFFF"/>
        <w:spacing w:after="0" w:line="240" w:lineRule="auto"/>
        <w:jc w:val="center"/>
        <w:rPr>
          <w:rFonts w:ascii="Times New Roman" w:eastAsia="Times New Roman" w:hAnsi="Times New Roman" w:cs="Times New Roman"/>
          <w:b/>
          <w:sz w:val="24"/>
          <w:szCs w:val="24"/>
        </w:rPr>
      </w:pPr>
      <w:r w:rsidRPr="00633A99">
        <w:rPr>
          <w:rFonts w:ascii="Times New Roman" w:eastAsia="Times New Roman" w:hAnsi="Times New Roman" w:cs="Times New Roman"/>
          <w:b/>
          <w:sz w:val="24"/>
          <w:szCs w:val="24"/>
        </w:rPr>
        <w:t>3.</w:t>
      </w:r>
      <w:r w:rsidR="00F5172E" w:rsidRPr="00633A99">
        <w:rPr>
          <w:rFonts w:ascii="Times New Roman" w:eastAsia="Times New Roman" w:hAnsi="Times New Roman" w:cs="Times New Roman"/>
          <w:b/>
          <w:sz w:val="24"/>
          <w:szCs w:val="24"/>
        </w:rPr>
        <w:t>4</w:t>
      </w:r>
      <w:r w:rsidRPr="00633A99">
        <w:rPr>
          <w:rFonts w:ascii="Times New Roman" w:eastAsia="Times New Roman" w:hAnsi="Times New Roman" w:cs="Times New Roman"/>
          <w:b/>
          <w:sz w:val="24"/>
          <w:szCs w:val="24"/>
        </w:rPr>
        <w:t>. ХАРАКТЕРИСТИКА УСЛОВИЙ РЕАЛИЗАЦИИ ПРОГРАММЫ</w:t>
      </w:r>
    </w:p>
    <w:p w:rsidR="00CE1F0F" w:rsidRPr="00633A99" w:rsidRDefault="00CE1F0F" w:rsidP="00CE1F0F">
      <w:pPr>
        <w:shd w:val="clear" w:color="auto" w:fill="FFFFFF"/>
        <w:spacing w:after="0" w:line="240" w:lineRule="auto"/>
        <w:ind w:firstLine="540"/>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Требования к условиям реализации программы начального общего образования включают:</w:t>
      </w:r>
    </w:p>
    <w:p w:rsidR="00CE1F0F" w:rsidRPr="00633A99" w:rsidRDefault="00CE1F0F" w:rsidP="00CD7CF3">
      <w:pPr>
        <w:pStyle w:val="aa"/>
        <w:numPr>
          <w:ilvl w:val="0"/>
          <w:numId w:val="30"/>
        </w:numPr>
        <w:shd w:val="clear" w:color="auto" w:fill="FFFFFF"/>
        <w:spacing w:after="0" w:line="240" w:lineRule="auto"/>
        <w:jc w:val="both"/>
        <w:rPr>
          <w:rFonts w:ascii="Times New Roman" w:eastAsia="Times New Roman" w:hAnsi="Times New Roman" w:cs="Times New Roman"/>
          <w:sz w:val="24"/>
          <w:szCs w:val="24"/>
        </w:rPr>
      </w:pPr>
      <w:bookmarkStart w:id="27" w:name="dst100195"/>
      <w:bookmarkEnd w:id="27"/>
      <w:r w:rsidRPr="00633A99">
        <w:rPr>
          <w:rFonts w:ascii="Times New Roman" w:eastAsia="Times New Roman" w:hAnsi="Times New Roman" w:cs="Times New Roman"/>
          <w:sz w:val="24"/>
          <w:szCs w:val="24"/>
        </w:rPr>
        <w:t>общесистемные требования;</w:t>
      </w:r>
    </w:p>
    <w:p w:rsidR="00CE1F0F" w:rsidRPr="00633A99" w:rsidRDefault="00CE1F0F" w:rsidP="00CD7CF3">
      <w:pPr>
        <w:pStyle w:val="aa"/>
        <w:numPr>
          <w:ilvl w:val="0"/>
          <w:numId w:val="30"/>
        </w:numPr>
        <w:shd w:val="clear" w:color="auto" w:fill="FFFFFF"/>
        <w:spacing w:after="0" w:line="240" w:lineRule="auto"/>
        <w:jc w:val="both"/>
        <w:rPr>
          <w:rFonts w:ascii="Times New Roman" w:eastAsia="Times New Roman" w:hAnsi="Times New Roman" w:cs="Times New Roman"/>
          <w:sz w:val="24"/>
          <w:szCs w:val="24"/>
        </w:rPr>
      </w:pPr>
      <w:bookmarkStart w:id="28" w:name="dst100196"/>
      <w:bookmarkEnd w:id="28"/>
      <w:r w:rsidRPr="00633A99">
        <w:rPr>
          <w:rFonts w:ascii="Times New Roman" w:eastAsia="Times New Roman" w:hAnsi="Times New Roman" w:cs="Times New Roman"/>
          <w:sz w:val="24"/>
          <w:szCs w:val="24"/>
        </w:rPr>
        <w:t>требования к материально-техническому и учебно-методическому обеспечению;</w:t>
      </w:r>
    </w:p>
    <w:p w:rsidR="00CE1F0F" w:rsidRPr="00633A99" w:rsidRDefault="00CE1F0F" w:rsidP="00CD7CF3">
      <w:pPr>
        <w:pStyle w:val="aa"/>
        <w:numPr>
          <w:ilvl w:val="0"/>
          <w:numId w:val="30"/>
        </w:numPr>
        <w:shd w:val="clear" w:color="auto" w:fill="FFFFFF"/>
        <w:spacing w:after="0" w:line="240" w:lineRule="auto"/>
        <w:jc w:val="both"/>
        <w:rPr>
          <w:rFonts w:ascii="Times New Roman" w:eastAsia="Times New Roman" w:hAnsi="Times New Roman" w:cs="Times New Roman"/>
          <w:sz w:val="24"/>
          <w:szCs w:val="24"/>
        </w:rPr>
      </w:pPr>
      <w:bookmarkStart w:id="29" w:name="dst100197"/>
      <w:bookmarkEnd w:id="29"/>
      <w:r w:rsidRPr="00633A99">
        <w:rPr>
          <w:rFonts w:ascii="Times New Roman" w:eastAsia="Times New Roman" w:hAnsi="Times New Roman" w:cs="Times New Roman"/>
          <w:sz w:val="24"/>
          <w:szCs w:val="24"/>
        </w:rPr>
        <w:t>требования к психолого-педагогическим, кадровым и финансовым условиям.</w:t>
      </w:r>
    </w:p>
    <w:p w:rsidR="00CE1F0F" w:rsidRPr="00633A99" w:rsidRDefault="00CE1F0F" w:rsidP="00CE1F0F">
      <w:pPr>
        <w:shd w:val="clear" w:color="auto" w:fill="FFFFFF"/>
        <w:spacing w:after="0" w:line="240" w:lineRule="auto"/>
        <w:ind w:firstLine="540"/>
        <w:jc w:val="both"/>
        <w:rPr>
          <w:rFonts w:ascii="Times New Roman" w:eastAsia="Times New Roman" w:hAnsi="Times New Roman" w:cs="Times New Roman"/>
          <w:sz w:val="24"/>
          <w:szCs w:val="24"/>
        </w:rPr>
      </w:pPr>
      <w:bookmarkStart w:id="30" w:name="dst100198"/>
      <w:bookmarkEnd w:id="30"/>
      <w:r w:rsidRPr="00633A99">
        <w:rPr>
          <w:rFonts w:ascii="Times New Roman" w:eastAsia="Times New Roman" w:hAnsi="Times New Roman" w:cs="Times New Roman"/>
          <w:sz w:val="24"/>
          <w:szCs w:val="24"/>
        </w:rPr>
        <w:t xml:space="preserve">3.5.1. </w:t>
      </w:r>
      <w:r w:rsidRPr="00633A99">
        <w:rPr>
          <w:rFonts w:ascii="Times New Roman" w:eastAsia="Times New Roman" w:hAnsi="Times New Roman" w:cs="Times New Roman"/>
          <w:b/>
          <w:sz w:val="24"/>
          <w:szCs w:val="24"/>
        </w:rPr>
        <w:t>Общесистемные требования к реализации программы начального общего образования</w:t>
      </w:r>
      <w:r w:rsidRPr="00633A99">
        <w:rPr>
          <w:rFonts w:ascii="Times New Roman" w:eastAsia="Times New Roman" w:hAnsi="Times New Roman" w:cs="Times New Roman"/>
          <w:sz w:val="24"/>
          <w:szCs w:val="24"/>
        </w:rPr>
        <w:t>.</w:t>
      </w:r>
    </w:p>
    <w:p w:rsidR="00CE1F0F" w:rsidRPr="00633A99" w:rsidRDefault="00CE1F0F" w:rsidP="00CE1F0F">
      <w:pPr>
        <w:shd w:val="clear" w:color="auto" w:fill="FFFFFF"/>
        <w:spacing w:after="0" w:line="240" w:lineRule="auto"/>
        <w:ind w:firstLine="540"/>
        <w:jc w:val="both"/>
        <w:rPr>
          <w:rFonts w:ascii="Times New Roman" w:eastAsia="Times New Roman" w:hAnsi="Times New Roman" w:cs="Times New Roman"/>
          <w:sz w:val="24"/>
          <w:szCs w:val="24"/>
        </w:rPr>
      </w:pPr>
      <w:bookmarkStart w:id="31" w:name="dst100199"/>
      <w:bookmarkEnd w:id="31"/>
      <w:r w:rsidRPr="00633A99">
        <w:rPr>
          <w:rFonts w:ascii="Times New Roman" w:eastAsia="Times New Roman" w:hAnsi="Times New Roman" w:cs="Times New Roman"/>
          <w:sz w:val="24"/>
          <w:szCs w:val="24"/>
        </w:rPr>
        <w:t>Результатом выполнения требований к условиям реализации программы начального общего образования является создание комфортной развивающей образовательной среды по отношению к обучающимся и педагогическим работникам:</w:t>
      </w:r>
    </w:p>
    <w:p w:rsidR="00CE1F0F" w:rsidRPr="00633A99" w:rsidRDefault="00CE1F0F" w:rsidP="00CE1F0F">
      <w:pPr>
        <w:shd w:val="clear" w:color="auto" w:fill="FFFFFF"/>
        <w:spacing w:after="0" w:line="240" w:lineRule="auto"/>
        <w:ind w:firstLine="540"/>
        <w:jc w:val="both"/>
        <w:rPr>
          <w:rFonts w:ascii="Times New Roman" w:eastAsia="Times New Roman" w:hAnsi="Times New Roman" w:cs="Times New Roman"/>
          <w:sz w:val="24"/>
          <w:szCs w:val="24"/>
        </w:rPr>
      </w:pPr>
      <w:bookmarkStart w:id="32" w:name="dst100200"/>
      <w:bookmarkEnd w:id="32"/>
      <w:r w:rsidRPr="00633A99">
        <w:rPr>
          <w:rFonts w:ascii="Times New Roman" w:eastAsia="Times New Roman" w:hAnsi="Times New Roman" w:cs="Times New Roman"/>
          <w:sz w:val="24"/>
          <w:szCs w:val="24"/>
        </w:rPr>
        <w:t>- 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CE1F0F" w:rsidRPr="00633A99" w:rsidRDefault="00CE1F0F" w:rsidP="00CE1F0F">
      <w:pPr>
        <w:shd w:val="clear" w:color="auto" w:fill="FFFFFF"/>
        <w:spacing w:after="0" w:line="240" w:lineRule="auto"/>
        <w:ind w:firstLine="540"/>
        <w:jc w:val="both"/>
        <w:rPr>
          <w:rFonts w:ascii="Times New Roman" w:eastAsia="Times New Roman" w:hAnsi="Times New Roman" w:cs="Times New Roman"/>
          <w:sz w:val="24"/>
          <w:szCs w:val="24"/>
        </w:rPr>
      </w:pPr>
      <w:bookmarkStart w:id="33" w:name="dst100201"/>
      <w:bookmarkEnd w:id="33"/>
      <w:r w:rsidRPr="00633A99">
        <w:rPr>
          <w:rFonts w:ascii="Times New Roman" w:eastAsia="Times New Roman" w:hAnsi="Times New Roman" w:cs="Times New Roman"/>
          <w:sz w:val="24"/>
          <w:szCs w:val="24"/>
        </w:rPr>
        <w:t>- гарантирующей безопасность, охрану и укрепление физического, психического здоровья и социального благополучия обучающихся.</w:t>
      </w:r>
    </w:p>
    <w:p w:rsidR="00CE1F0F" w:rsidRPr="00633A99" w:rsidRDefault="00CE1F0F" w:rsidP="00CE1F0F">
      <w:pPr>
        <w:shd w:val="clear" w:color="auto" w:fill="FFFFFF"/>
        <w:spacing w:after="0" w:line="240" w:lineRule="auto"/>
        <w:ind w:firstLine="540"/>
        <w:jc w:val="both"/>
        <w:rPr>
          <w:rFonts w:ascii="Times New Roman" w:eastAsia="Times New Roman" w:hAnsi="Times New Roman" w:cs="Times New Roman"/>
          <w:sz w:val="24"/>
          <w:szCs w:val="24"/>
        </w:rPr>
      </w:pPr>
      <w:bookmarkStart w:id="34" w:name="dst100202"/>
      <w:bookmarkEnd w:id="34"/>
      <w:r w:rsidRPr="00633A99">
        <w:rPr>
          <w:rFonts w:ascii="Times New Roman" w:eastAsia="Times New Roman" w:hAnsi="Times New Roman" w:cs="Times New Roman"/>
          <w:sz w:val="24"/>
          <w:szCs w:val="24"/>
        </w:rPr>
        <w:t>В целях обеспечения реализации программы начального общего образования для участников образовательных отношений создаются условия, обеспечивающие возможность:</w:t>
      </w:r>
    </w:p>
    <w:p w:rsidR="00CE1F0F" w:rsidRPr="00633A99" w:rsidRDefault="00CE1F0F" w:rsidP="00CE1F0F">
      <w:pPr>
        <w:shd w:val="clear" w:color="auto" w:fill="FFFFFF"/>
        <w:spacing w:after="0" w:line="240" w:lineRule="auto"/>
        <w:ind w:firstLine="540"/>
        <w:jc w:val="both"/>
        <w:rPr>
          <w:rFonts w:ascii="Times New Roman" w:eastAsia="Times New Roman" w:hAnsi="Times New Roman" w:cs="Times New Roman"/>
          <w:sz w:val="24"/>
          <w:szCs w:val="24"/>
        </w:rPr>
      </w:pPr>
      <w:bookmarkStart w:id="35" w:name="dst100203"/>
      <w:bookmarkEnd w:id="35"/>
      <w:r w:rsidRPr="00633A99">
        <w:rPr>
          <w:rFonts w:ascii="Times New Roman" w:eastAsia="Times New Roman" w:hAnsi="Times New Roman" w:cs="Times New Roman"/>
          <w:sz w:val="24"/>
          <w:szCs w:val="24"/>
        </w:rPr>
        <w:t>- достижения планируемых результатов освоения программы начального общего образования обучающимися;</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36" w:name="dst100204"/>
      <w:bookmarkEnd w:id="36"/>
      <w:r w:rsidRPr="00633A99">
        <w:rPr>
          <w:rFonts w:ascii="Times New Roman" w:eastAsia="Times New Roman" w:hAnsi="Times New Roman" w:cs="Times New Roman"/>
          <w:sz w:val="24"/>
          <w:szCs w:val="24"/>
        </w:rPr>
        <w:t>-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37" w:name="dst100205"/>
      <w:bookmarkEnd w:id="37"/>
      <w:r w:rsidRPr="00633A99">
        <w:rPr>
          <w:rFonts w:ascii="Times New Roman" w:eastAsia="Times New Roman" w:hAnsi="Times New Roman" w:cs="Times New Roman"/>
          <w:sz w:val="24"/>
          <w:szCs w:val="24"/>
        </w:rPr>
        <w:t>- 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38" w:name="dst100209"/>
      <w:bookmarkEnd w:id="38"/>
      <w:r w:rsidRPr="00633A99">
        <w:rPr>
          <w:rFonts w:ascii="Times New Roman" w:eastAsia="Times New Roman" w:hAnsi="Times New Roman" w:cs="Times New Roman"/>
          <w:sz w:val="24"/>
          <w:szCs w:val="24"/>
        </w:rPr>
        <w:t>- 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39" w:name="dst100210"/>
      <w:bookmarkEnd w:id="39"/>
      <w:r w:rsidRPr="00633A99">
        <w:rPr>
          <w:rFonts w:ascii="Times New Roman" w:eastAsia="Times New Roman" w:hAnsi="Times New Roman" w:cs="Times New Roman"/>
          <w:sz w:val="24"/>
          <w:szCs w:val="24"/>
        </w:rPr>
        <w:t>- 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40" w:name="dst100211"/>
      <w:bookmarkEnd w:id="40"/>
      <w:r w:rsidRPr="00633A99">
        <w:rPr>
          <w:rFonts w:ascii="Times New Roman" w:eastAsia="Times New Roman" w:hAnsi="Times New Roman" w:cs="Times New Roman"/>
          <w:sz w:val="24"/>
          <w:szCs w:val="24"/>
        </w:rPr>
        <w:t>- 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41" w:name="dst100212"/>
      <w:bookmarkEnd w:id="41"/>
      <w:r w:rsidRPr="00633A99">
        <w:rPr>
          <w:rFonts w:ascii="Times New Roman" w:eastAsia="Times New Roman" w:hAnsi="Times New Roman" w:cs="Times New Roman"/>
          <w:sz w:val="24"/>
          <w:szCs w:val="24"/>
        </w:rPr>
        <w:t>- использования в образовательной деятельности современных образовательных и информационных технологий;</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42" w:name="dst100213"/>
      <w:bookmarkEnd w:id="42"/>
      <w:r w:rsidRPr="00633A99">
        <w:rPr>
          <w:rFonts w:ascii="Times New Roman" w:eastAsia="Times New Roman" w:hAnsi="Times New Roman" w:cs="Times New Roman"/>
          <w:sz w:val="24"/>
          <w:szCs w:val="24"/>
        </w:rPr>
        <w:t>эффективной самостоятельной работы обучающихся при поддержке педагогических работников;</w:t>
      </w:r>
      <w:bookmarkStart w:id="43" w:name="dst100214"/>
      <w:bookmarkEnd w:id="43"/>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44" w:name="dst100215"/>
      <w:bookmarkEnd w:id="44"/>
      <w:r w:rsidRPr="00633A99">
        <w:rPr>
          <w:rFonts w:ascii="Times New Roman" w:eastAsia="Times New Roman" w:hAnsi="Times New Roman" w:cs="Times New Roman"/>
          <w:sz w:val="24"/>
          <w:szCs w:val="24"/>
        </w:rPr>
        <w:t>- 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45" w:name="dst100216"/>
      <w:bookmarkEnd w:id="45"/>
      <w:r w:rsidRPr="00633A99">
        <w:rPr>
          <w:rFonts w:ascii="Times New Roman" w:eastAsia="Times New Roman" w:hAnsi="Times New Roman" w:cs="Times New Roman"/>
          <w:sz w:val="24"/>
          <w:szCs w:val="24"/>
        </w:rPr>
        <w:t>- 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46" w:name="dst100217"/>
      <w:bookmarkEnd w:id="46"/>
      <w:r w:rsidRPr="00633A99">
        <w:rPr>
          <w:rFonts w:ascii="Times New Roman" w:eastAsia="Times New Roman" w:hAnsi="Times New Roman" w:cs="Times New Roman"/>
          <w:sz w:val="24"/>
          <w:szCs w:val="24"/>
        </w:rPr>
        <w:t>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47" w:name="dst100218"/>
      <w:bookmarkEnd w:id="47"/>
      <w:r w:rsidRPr="00633A99">
        <w:rPr>
          <w:rFonts w:ascii="Times New Roman" w:eastAsia="Times New Roman" w:hAnsi="Times New Roman" w:cs="Times New Roman"/>
          <w:b/>
          <w:sz w:val="24"/>
          <w:szCs w:val="24"/>
        </w:rPr>
        <w:t xml:space="preserve">Информационно-образовательная среда </w:t>
      </w:r>
      <w:r w:rsidRPr="00633A99">
        <w:rPr>
          <w:rFonts w:ascii="Times New Roman" w:eastAsia="Times New Roman" w:hAnsi="Times New Roman" w:cs="Times New Roman"/>
          <w:sz w:val="24"/>
          <w:szCs w:val="24"/>
        </w:rPr>
        <w:t>обеспечива</w:t>
      </w:r>
      <w:r w:rsidR="007F5218" w:rsidRPr="00633A99">
        <w:rPr>
          <w:rFonts w:ascii="Times New Roman" w:eastAsia="Times New Roman" w:hAnsi="Times New Roman" w:cs="Times New Roman"/>
          <w:sz w:val="24"/>
          <w:szCs w:val="24"/>
        </w:rPr>
        <w:t>е</w:t>
      </w:r>
      <w:r w:rsidRPr="00633A99">
        <w:rPr>
          <w:rFonts w:ascii="Times New Roman" w:eastAsia="Times New Roman" w:hAnsi="Times New Roman" w:cs="Times New Roman"/>
          <w:sz w:val="24"/>
          <w:szCs w:val="24"/>
        </w:rPr>
        <w:t>т:</w:t>
      </w:r>
    </w:p>
    <w:p w:rsidR="00CE1F0F" w:rsidRPr="00633A99" w:rsidRDefault="007F5218"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48" w:name="dst100219"/>
      <w:bookmarkEnd w:id="48"/>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CE1F0F" w:rsidRPr="00633A99" w:rsidRDefault="007F5218"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49" w:name="dst100220"/>
      <w:bookmarkEnd w:id="49"/>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доступ к информации о расписании проведения учебных занятий, процедурах и критериях оценки результатов обучения.</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50" w:name="dst100221"/>
      <w:bookmarkEnd w:id="50"/>
      <w:r w:rsidRPr="00633A99">
        <w:rPr>
          <w:rFonts w:ascii="Times New Roman" w:eastAsia="Times New Roman" w:hAnsi="Times New Roman" w:cs="Times New Roman"/>
          <w:sz w:val="24"/>
          <w:szCs w:val="24"/>
        </w:rPr>
        <w:t>Доступ к информационным ресурсам информационно-образовательной среды обеспечивается посредством информаци</w:t>
      </w:r>
      <w:r w:rsidR="007F5218" w:rsidRPr="00633A99">
        <w:rPr>
          <w:rFonts w:ascii="Times New Roman" w:eastAsia="Times New Roman" w:hAnsi="Times New Roman" w:cs="Times New Roman"/>
          <w:sz w:val="24"/>
          <w:szCs w:val="24"/>
        </w:rPr>
        <w:t>онно-телекоммуникационной сети «</w:t>
      </w:r>
      <w:r w:rsidRPr="00633A99">
        <w:rPr>
          <w:rFonts w:ascii="Times New Roman" w:eastAsia="Times New Roman" w:hAnsi="Times New Roman" w:cs="Times New Roman"/>
          <w:sz w:val="24"/>
          <w:szCs w:val="24"/>
        </w:rPr>
        <w:t>Интернет</w:t>
      </w:r>
      <w:r w:rsidR="007F5218" w:rsidRPr="00633A99">
        <w:rPr>
          <w:rFonts w:ascii="Times New Roman" w:eastAsia="Times New Roman" w:hAnsi="Times New Roman" w:cs="Times New Roman"/>
          <w:sz w:val="24"/>
          <w:szCs w:val="24"/>
        </w:rPr>
        <w:t>»</w:t>
      </w:r>
      <w:r w:rsidRPr="00633A99">
        <w:rPr>
          <w:rFonts w:ascii="Times New Roman" w:eastAsia="Times New Roman" w:hAnsi="Times New Roman" w:cs="Times New Roman"/>
          <w:sz w:val="24"/>
          <w:szCs w:val="24"/>
        </w:rPr>
        <w:t xml:space="preserve"> (далее - сеть Интернет).</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51" w:name="dst100222"/>
      <w:bookmarkStart w:id="52" w:name="dst100223"/>
      <w:bookmarkEnd w:id="51"/>
      <w:bookmarkEnd w:id="52"/>
      <w:r w:rsidRPr="00633A99">
        <w:rPr>
          <w:rFonts w:ascii="Times New Roman" w:eastAsia="Times New Roman" w:hAnsi="Times New Roman" w:cs="Times New Roman"/>
          <w:sz w:val="24"/>
          <w:szCs w:val="24"/>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Характеристика информационно-образовательной среды образовательной организации по направлениям отражено в таблице.</w:t>
      </w:r>
    </w:p>
    <w:p w:rsidR="001648C6" w:rsidRPr="00633A99" w:rsidRDefault="001648C6" w:rsidP="001648C6">
      <w:pPr>
        <w:pStyle w:val="aa"/>
        <w:shd w:val="clear" w:color="auto" w:fill="FFFFFF"/>
        <w:spacing w:after="0" w:line="240" w:lineRule="auto"/>
        <w:jc w:val="center"/>
        <w:rPr>
          <w:rFonts w:ascii="Times New Roman" w:eastAsia="Times New Roman" w:hAnsi="Times New Roman" w:cs="Times New Roman"/>
          <w:b/>
          <w:sz w:val="24"/>
          <w:szCs w:val="24"/>
        </w:rPr>
      </w:pPr>
      <w:r w:rsidRPr="00633A99">
        <w:rPr>
          <w:rFonts w:ascii="Times New Roman" w:eastAsia="Times New Roman" w:hAnsi="Times New Roman" w:cs="Times New Roman"/>
          <w:b/>
          <w:sz w:val="24"/>
          <w:szCs w:val="24"/>
        </w:rPr>
        <w:t>Характеристика информационно-образовательной среды</w:t>
      </w:r>
    </w:p>
    <w:tbl>
      <w:tblPr>
        <w:tblStyle w:val="ac"/>
        <w:tblW w:w="0" w:type="auto"/>
        <w:tblLayout w:type="fixed"/>
        <w:tblLook w:val="04A0"/>
      </w:tblPr>
      <w:tblGrid>
        <w:gridCol w:w="534"/>
        <w:gridCol w:w="8788"/>
        <w:gridCol w:w="1276"/>
      </w:tblGrid>
      <w:tr w:rsidR="001648C6" w:rsidRPr="00633A99" w:rsidTr="00B7518B">
        <w:tc>
          <w:tcPr>
            <w:tcW w:w="534"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w:t>
            </w:r>
          </w:p>
        </w:tc>
        <w:tc>
          <w:tcPr>
            <w:tcW w:w="8788"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Компоненты информационно-образовательной среды</w:t>
            </w:r>
          </w:p>
        </w:tc>
        <w:tc>
          <w:tcPr>
            <w:tcW w:w="1276"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Наличие компонентов ИОС</w:t>
            </w:r>
          </w:p>
        </w:tc>
      </w:tr>
      <w:tr w:rsidR="001648C6" w:rsidRPr="00633A99" w:rsidTr="00B7518B">
        <w:tc>
          <w:tcPr>
            <w:tcW w:w="534"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1</w:t>
            </w:r>
          </w:p>
        </w:tc>
        <w:tc>
          <w:tcPr>
            <w:tcW w:w="8788"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Учебники в печатной и (или) электронной форме по  каждому предмету, курсу, модулю обязательной части учебного плана ООП ООО в расчете не  менее </w:t>
            </w:r>
          </w:p>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одного экземпляра учебника по предмету обязательной части учебного плана на одного обучающегося</w:t>
            </w:r>
          </w:p>
        </w:tc>
        <w:tc>
          <w:tcPr>
            <w:tcW w:w="1276" w:type="dxa"/>
          </w:tcPr>
          <w:p w:rsidR="001648C6" w:rsidRPr="00633A99" w:rsidRDefault="001648C6" w:rsidP="00B7518B">
            <w:pPr>
              <w:jc w:val="center"/>
              <w:rPr>
                <w:rFonts w:ascii="Times New Roman" w:eastAsia="Times New Roman" w:hAnsi="Times New Roman" w:cs="Times New Roman"/>
                <w:sz w:val="24"/>
                <w:szCs w:val="24"/>
              </w:rPr>
            </w:pPr>
          </w:p>
          <w:p w:rsidR="001648C6" w:rsidRPr="00633A99" w:rsidRDefault="001648C6" w:rsidP="00B7518B">
            <w:pPr>
              <w:jc w:val="cente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w:t>
            </w:r>
          </w:p>
        </w:tc>
      </w:tr>
      <w:tr w:rsidR="001648C6" w:rsidRPr="00633A99" w:rsidTr="00B7518B">
        <w:tc>
          <w:tcPr>
            <w:tcW w:w="534"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2</w:t>
            </w:r>
          </w:p>
        </w:tc>
        <w:tc>
          <w:tcPr>
            <w:tcW w:w="8788"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Учебники в печатной и (или) электронной форме или  учебные пособия по каждому учебному предмету, курсу, модулю, входящему в часть, формируемую </w:t>
            </w:r>
          </w:p>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участниками образовательных отношений,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1276" w:type="dxa"/>
          </w:tcPr>
          <w:p w:rsidR="001648C6" w:rsidRPr="00633A99" w:rsidRDefault="001648C6" w:rsidP="00B7518B">
            <w:pPr>
              <w:jc w:val="center"/>
              <w:rPr>
                <w:rFonts w:ascii="Times New Roman" w:eastAsia="Times New Roman" w:hAnsi="Times New Roman" w:cs="Times New Roman"/>
                <w:sz w:val="24"/>
                <w:szCs w:val="24"/>
              </w:rPr>
            </w:pPr>
          </w:p>
          <w:p w:rsidR="001648C6" w:rsidRPr="00633A99" w:rsidRDefault="001648C6" w:rsidP="00B7518B">
            <w:pPr>
              <w:jc w:val="center"/>
              <w:rPr>
                <w:rFonts w:ascii="Times New Roman" w:eastAsia="Times New Roman" w:hAnsi="Times New Roman" w:cs="Times New Roman"/>
                <w:sz w:val="24"/>
                <w:szCs w:val="24"/>
              </w:rPr>
            </w:pPr>
          </w:p>
          <w:p w:rsidR="001648C6" w:rsidRPr="00633A99" w:rsidRDefault="001648C6" w:rsidP="00B7518B">
            <w:pPr>
              <w:jc w:val="cente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w:t>
            </w:r>
          </w:p>
        </w:tc>
      </w:tr>
      <w:tr w:rsidR="001648C6" w:rsidRPr="00633A99" w:rsidTr="00B7518B">
        <w:tc>
          <w:tcPr>
            <w:tcW w:w="534"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3</w:t>
            </w:r>
          </w:p>
        </w:tc>
        <w:tc>
          <w:tcPr>
            <w:tcW w:w="8788"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Фонд дополнительной литературы художественной и  научно-популярной, справочно-библиографических, периодических изданий, в том числе специальных </w:t>
            </w:r>
          </w:p>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изданий для обучающихся с ОВЗ</w:t>
            </w:r>
          </w:p>
        </w:tc>
        <w:tc>
          <w:tcPr>
            <w:tcW w:w="1276" w:type="dxa"/>
          </w:tcPr>
          <w:p w:rsidR="001648C6" w:rsidRPr="00633A99" w:rsidRDefault="001648C6" w:rsidP="00B7518B">
            <w:pPr>
              <w:jc w:val="center"/>
              <w:rPr>
                <w:rFonts w:ascii="Times New Roman" w:eastAsia="Times New Roman" w:hAnsi="Times New Roman" w:cs="Times New Roman"/>
                <w:sz w:val="24"/>
                <w:szCs w:val="24"/>
              </w:rPr>
            </w:pPr>
          </w:p>
          <w:p w:rsidR="001648C6" w:rsidRPr="00633A99" w:rsidRDefault="001648C6" w:rsidP="00B7518B">
            <w:pPr>
              <w:jc w:val="cente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w:t>
            </w:r>
          </w:p>
        </w:tc>
      </w:tr>
      <w:tr w:rsidR="001648C6" w:rsidRPr="00633A99" w:rsidTr="00B7518B">
        <w:tc>
          <w:tcPr>
            <w:tcW w:w="534"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4</w:t>
            </w:r>
          </w:p>
        </w:tc>
        <w:tc>
          <w:tcPr>
            <w:tcW w:w="8788"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Учебно-наглядные пособия (средства обучения): </w:t>
            </w:r>
          </w:p>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натурный фонд (натуральные природные объекты, коллекции промышленных материалов, наборы для  экспериментов, коллекции народных промыслов и  др.); </w:t>
            </w:r>
          </w:p>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модели разных видов;</w:t>
            </w:r>
          </w:p>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печатные средства (демонстрационные: таблицы, репродукции портретов и картин, альбомы изобразительного материала и  др.; раздаточные: дидактические карточки, пакеты-комплекты документальных материалов и  др.); </w:t>
            </w:r>
          </w:p>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экранно-звуковые (аудиокниги, фонохрестоматии, видеофильмы), </w:t>
            </w:r>
          </w:p>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мультимедийные средства (электронные приложения к учебникам, аудиозаписи, видеофильмы, электронные медиалекции, тренажеры, и др.)</w:t>
            </w:r>
          </w:p>
        </w:tc>
        <w:tc>
          <w:tcPr>
            <w:tcW w:w="1276" w:type="dxa"/>
          </w:tcPr>
          <w:p w:rsidR="001648C6" w:rsidRPr="00633A99" w:rsidRDefault="001648C6" w:rsidP="00B7518B">
            <w:pPr>
              <w:jc w:val="center"/>
              <w:rPr>
                <w:rFonts w:ascii="Times New Roman" w:eastAsia="Times New Roman" w:hAnsi="Times New Roman" w:cs="Times New Roman"/>
                <w:sz w:val="24"/>
                <w:szCs w:val="24"/>
              </w:rPr>
            </w:pPr>
          </w:p>
          <w:p w:rsidR="001648C6" w:rsidRPr="00633A99" w:rsidRDefault="001648C6" w:rsidP="00B7518B">
            <w:pPr>
              <w:jc w:val="center"/>
              <w:rPr>
                <w:rFonts w:ascii="Times New Roman" w:eastAsia="Times New Roman" w:hAnsi="Times New Roman" w:cs="Times New Roman"/>
                <w:sz w:val="24"/>
                <w:szCs w:val="24"/>
              </w:rPr>
            </w:pPr>
          </w:p>
          <w:p w:rsidR="001648C6" w:rsidRPr="00633A99" w:rsidRDefault="001648C6" w:rsidP="00B7518B">
            <w:pPr>
              <w:jc w:val="center"/>
              <w:rPr>
                <w:rFonts w:ascii="Times New Roman" w:eastAsia="Times New Roman" w:hAnsi="Times New Roman" w:cs="Times New Roman"/>
                <w:sz w:val="24"/>
                <w:szCs w:val="24"/>
              </w:rPr>
            </w:pPr>
          </w:p>
          <w:p w:rsidR="001648C6" w:rsidRPr="00633A99" w:rsidRDefault="001648C6" w:rsidP="00B7518B">
            <w:pPr>
              <w:jc w:val="center"/>
              <w:rPr>
                <w:rFonts w:ascii="Times New Roman" w:eastAsia="Times New Roman" w:hAnsi="Times New Roman" w:cs="Times New Roman"/>
                <w:sz w:val="24"/>
                <w:szCs w:val="24"/>
              </w:rPr>
            </w:pPr>
          </w:p>
          <w:p w:rsidR="001648C6" w:rsidRPr="00633A99" w:rsidRDefault="001648C6" w:rsidP="00B7518B">
            <w:pPr>
              <w:jc w:val="cente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w:t>
            </w:r>
          </w:p>
        </w:tc>
      </w:tr>
      <w:tr w:rsidR="001648C6" w:rsidRPr="00633A99" w:rsidTr="00B7518B">
        <w:tc>
          <w:tcPr>
            <w:tcW w:w="534"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5</w:t>
            </w:r>
          </w:p>
        </w:tc>
        <w:tc>
          <w:tcPr>
            <w:tcW w:w="8788"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Информационно-образовательные ресурсы Интернета (обеспечен доступ для всех участников образовательного процесса) </w:t>
            </w:r>
          </w:p>
        </w:tc>
        <w:tc>
          <w:tcPr>
            <w:tcW w:w="1276" w:type="dxa"/>
          </w:tcPr>
          <w:p w:rsidR="001648C6" w:rsidRPr="00633A99" w:rsidRDefault="001648C6" w:rsidP="00B7518B">
            <w:pPr>
              <w:jc w:val="cente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w:t>
            </w:r>
          </w:p>
        </w:tc>
      </w:tr>
      <w:tr w:rsidR="001648C6" w:rsidRPr="00633A99" w:rsidTr="00B7518B">
        <w:tc>
          <w:tcPr>
            <w:tcW w:w="534"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6</w:t>
            </w:r>
          </w:p>
        </w:tc>
        <w:tc>
          <w:tcPr>
            <w:tcW w:w="8788"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Информационно-телекоммуникационная инфраструктура</w:t>
            </w:r>
          </w:p>
        </w:tc>
        <w:tc>
          <w:tcPr>
            <w:tcW w:w="1276" w:type="dxa"/>
          </w:tcPr>
          <w:p w:rsidR="001648C6" w:rsidRPr="00633A99" w:rsidRDefault="001648C6" w:rsidP="00B7518B">
            <w:pPr>
              <w:jc w:val="cente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w:t>
            </w:r>
          </w:p>
        </w:tc>
      </w:tr>
      <w:tr w:rsidR="001648C6" w:rsidRPr="00633A99" w:rsidTr="00B7518B">
        <w:tc>
          <w:tcPr>
            <w:tcW w:w="534"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7</w:t>
            </w:r>
          </w:p>
        </w:tc>
        <w:tc>
          <w:tcPr>
            <w:tcW w:w="8788"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Технические средства, обеспечивающие функционирование информационно-образовательной среды</w:t>
            </w:r>
          </w:p>
        </w:tc>
        <w:tc>
          <w:tcPr>
            <w:tcW w:w="1276" w:type="dxa"/>
          </w:tcPr>
          <w:p w:rsidR="001648C6" w:rsidRPr="00633A99" w:rsidRDefault="001648C6" w:rsidP="00B7518B">
            <w:pPr>
              <w:jc w:val="cente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w:t>
            </w:r>
          </w:p>
        </w:tc>
      </w:tr>
      <w:tr w:rsidR="001648C6" w:rsidRPr="00633A99" w:rsidTr="00B7518B">
        <w:tc>
          <w:tcPr>
            <w:tcW w:w="534"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8</w:t>
            </w:r>
          </w:p>
        </w:tc>
        <w:tc>
          <w:tcPr>
            <w:tcW w:w="8788"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Программные инструменты, обеспечивающие функционирование информационно-образовательной среды</w:t>
            </w:r>
          </w:p>
        </w:tc>
        <w:tc>
          <w:tcPr>
            <w:tcW w:w="1276" w:type="dxa"/>
          </w:tcPr>
          <w:p w:rsidR="001648C6" w:rsidRPr="00633A99" w:rsidRDefault="001648C6" w:rsidP="00B7518B">
            <w:pPr>
              <w:jc w:val="cente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w:t>
            </w:r>
          </w:p>
        </w:tc>
      </w:tr>
      <w:tr w:rsidR="001648C6" w:rsidRPr="00633A99" w:rsidTr="00B7518B">
        <w:tc>
          <w:tcPr>
            <w:tcW w:w="534"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9</w:t>
            </w:r>
          </w:p>
        </w:tc>
        <w:tc>
          <w:tcPr>
            <w:tcW w:w="8788" w:type="dxa"/>
          </w:tcPr>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Служба технической поддержки функционирования </w:t>
            </w:r>
          </w:p>
          <w:p w:rsidR="001648C6" w:rsidRPr="00633A99" w:rsidRDefault="001648C6"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информационно-образовательной среды</w:t>
            </w:r>
          </w:p>
        </w:tc>
        <w:tc>
          <w:tcPr>
            <w:tcW w:w="1276" w:type="dxa"/>
          </w:tcPr>
          <w:p w:rsidR="001648C6" w:rsidRPr="00633A99" w:rsidRDefault="001648C6" w:rsidP="00B7518B">
            <w:pPr>
              <w:jc w:val="cente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w:t>
            </w:r>
          </w:p>
        </w:tc>
      </w:tr>
    </w:tbl>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53" w:name="dst100224"/>
      <w:bookmarkStart w:id="54" w:name="dst100225"/>
      <w:bookmarkEnd w:id="53"/>
      <w:bookmarkEnd w:id="54"/>
      <w:r w:rsidRPr="00633A99">
        <w:rPr>
          <w:rFonts w:ascii="Times New Roman" w:eastAsia="Times New Roman" w:hAnsi="Times New Roman" w:cs="Times New Roman"/>
          <w:i/>
          <w:sz w:val="24"/>
          <w:szCs w:val="24"/>
        </w:rPr>
        <w:t>Электронная информационно-образовательная среда</w:t>
      </w:r>
      <w:r w:rsidRPr="00633A99">
        <w:rPr>
          <w:rFonts w:ascii="Times New Roman" w:eastAsia="Times New Roman" w:hAnsi="Times New Roman" w:cs="Times New Roman"/>
          <w:sz w:val="24"/>
          <w:szCs w:val="24"/>
        </w:rPr>
        <w:t xml:space="preserve"> обеспечива</w:t>
      </w:r>
      <w:r w:rsidR="007F5218" w:rsidRPr="00633A99">
        <w:rPr>
          <w:rFonts w:ascii="Times New Roman" w:eastAsia="Times New Roman" w:hAnsi="Times New Roman" w:cs="Times New Roman"/>
          <w:sz w:val="24"/>
          <w:szCs w:val="24"/>
        </w:rPr>
        <w:t>ет</w:t>
      </w:r>
      <w:r w:rsidRPr="00633A99">
        <w:rPr>
          <w:rFonts w:ascii="Times New Roman" w:eastAsia="Times New Roman" w:hAnsi="Times New Roman" w:cs="Times New Roman"/>
          <w:sz w:val="24"/>
          <w:szCs w:val="24"/>
        </w:rPr>
        <w:t>:</w:t>
      </w:r>
    </w:p>
    <w:p w:rsidR="00CE1F0F" w:rsidRPr="00633A99" w:rsidRDefault="007F5218"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55" w:name="dst100226"/>
      <w:bookmarkEnd w:id="55"/>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CE1F0F" w:rsidRPr="00633A99" w:rsidRDefault="007F5218"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56" w:name="dst100227"/>
      <w:bookmarkEnd w:id="56"/>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формирование и хранение электронного портфолио обучающегося, в том числе выполненных им работ и результатов выполнения работ;</w:t>
      </w:r>
    </w:p>
    <w:p w:rsidR="00CE1F0F" w:rsidRPr="00633A99" w:rsidRDefault="007F5218"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57" w:name="dst100228"/>
      <w:bookmarkEnd w:id="57"/>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CE1F0F" w:rsidRPr="00633A99" w:rsidRDefault="007F5218"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58" w:name="dst100229"/>
      <w:bookmarkEnd w:id="58"/>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CE1F0F" w:rsidRPr="00633A99" w:rsidRDefault="007F5218"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59" w:name="dst100230"/>
      <w:bookmarkEnd w:id="59"/>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взаимодействие между участниками образовательного процесса, в том числе посредством сети Интернет.</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60" w:name="dst100231"/>
      <w:bookmarkEnd w:id="60"/>
      <w:r w:rsidRPr="00633A99">
        <w:rPr>
          <w:rFonts w:ascii="Times New Roman" w:eastAsia="Times New Roman" w:hAnsi="Times New Roman" w:cs="Times New Roman"/>
          <w:sz w:val="24"/>
          <w:szCs w:val="24"/>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w:t>
      </w:r>
      <w:r w:rsidR="007F5218" w:rsidRPr="00633A99">
        <w:rPr>
          <w:rFonts w:ascii="Times New Roman" w:eastAsia="Times New Roman" w:hAnsi="Times New Roman" w:cs="Times New Roman"/>
          <w:sz w:val="24"/>
          <w:szCs w:val="24"/>
        </w:rPr>
        <w:t>, в со</w:t>
      </w:r>
      <w:r w:rsidRPr="00633A99">
        <w:rPr>
          <w:rFonts w:ascii="Times New Roman" w:eastAsia="Times New Roman" w:hAnsi="Times New Roman" w:cs="Times New Roman"/>
          <w:sz w:val="24"/>
          <w:szCs w:val="24"/>
        </w:rPr>
        <w:t>ответств</w:t>
      </w:r>
      <w:r w:rsidR="007F5218" w:rsidRPr="00633A99">
        <w:rPr>
          <w:rFonts w:ascii="Times New Roman" w:eastAsia="Times New Roman" w:hAnsi="Times New Roman" w:cs="Times New Roman"/>
          <w:sz w:val="24"/>
          <w:szCs w:val="24"/>
        </w:rPr>
        <w:t>ии с</w:t>
      </w:r>
      <w:r w:rsidRPr="00633A99">
        <w:rPr>
          <w:rFonts w:ascii="Times New Roman" w:eastAsia="Times New Roman" w:hAnsi="Times New Roman" w:cs="Times New Roman"/>
          <w:sz w:val="24"/>
          <w:szCs w:val="24"/>
        </w:rPr>
        <w:t xml:space="preserve"> законодательств</w:t>
      </w:r>
      <w:r w:rsidR="007F5218" w:rsidRPr="00633A99">
        <w:rPr>
          <w:rFonts w:ascii="Times New Roman" w:eastAsia="Times New Roman" w:hAnsi="Times New Roman" w:cs="Times New Roman"/>
          <w:sz w:val="24"/>
          <w:szCs w:val="24"/>
        </w:rPr>
        <w:t>ом</w:t>
      </w:r>
      <w:r w:rsidRPr="00633A99">
        <w:rPr>
          <w:rFonts w:ascii="Times New Roman" w:eastAsia="Times New Roman" w:hAnsi="Times New Roman" w:cs="Times New Roman"/>
          <w:sz w:val="24"/>
          <w:szCs w:val="24"/>
        </w:rPr>
        <w:t xml:space="preserve"> Российской Федерации.</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b/>
          <w:sz w:val="24"/>
          <w:szCs w:val="24"/>
        </w:rPr>
      </w:pPr>
      <w:bookmarkStart w:id="61" w:name="dst100236"/>
      <w:bookmarkStart w:id="62" w:name="dst100237"/>
      <w:bookmarkEnd w:id="61"/>
      <w:bookmarkEnd w:id="62"/>
      <w:r w:rsidRPr="00633A99">
        <w:rPr>
          <w:rFonts w:ascii="Times New Roman" w:eastAsia="Times New Roman" w:hAnsi="Times New Roman" w:cs="Times New Roman"/>
          <w:b/>
          <w:sz w:val="24"/>
          <w:szCs w:val="24"/>
        </w:rPr>
        <w:t>3.5.1.Требования к материально-техническому обеспечению реализации программы начального общего образования.</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63" w:name="dst100238"/>
      <w:bookmarkEnd w:id="63"/>
      <w:r w:rsidRPr="00633A99">
        <w:rPr>
          <w:rFonts w:ascii="Times New Roman" w:eastAsia="Times New Roman" w:hAnsi="Times New Roman" w:cs="Times New Roman"/>
          <w:sz w:val="24"/>
          <w:szCs w:val="24"/>
        </w:rPr>
        <w:t>Материально-технические условия реализации программы начального общего образования  обеспечива</w:t>
      </w:r>
      <w:r w:rsidR="007F5218" w:rsidRPr="00633A99">
        <w:rPr>
          <w:rFonts w:ascii="Times New Roman" w:eastAsia="Times New Roman" w:hAnsi="Times New Roman" w:cs="Times New Roman"/>
          <w:sz w:val="24"/>
          <w:szCs w:val="24"/>
        </w:rPr>
        <w:t>ю</w:t>
      </w:r>
      <w:r w:rsidRPr="00633A99">
        <w:rPr>
          <w:rFonts w:ascii="Times New Roman" w:eastAsia="Times New Roman" w:hAnsi="Times New Roman" w:cs="Times New Roman"/>
          <w:sz w:val="24"/>
          <w:szCs w:val="24"/>
        </w:rPr>
        <w:t>т:</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64" w:name="dst100240"/>
      <w:bookmarkEnd w:id="64"/>
      <w:r w:rsidRPr="00633A99">
        <w:rPr>
          <w:rFonts w:ascii="Times New Roman" w:eastAsia="Times New Roman" w:hAnsi="Times New Roman" w:cs="Times New Roman"/>
          <w:sz w:val="24"/>
          <w:szCs w:val="24"/>
        </w:rP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65" w:name="dst100241"/>
      <w:bookmarkEnd w:id="65"/>
      <w:r w:rsidRPr="00633A99">
        <w:rPr>
          <w:rFonts w:ascii="Times New Roman" w:eastAsia="Times New Roman" w:hAnsi="Times New Roman" w:cs="Times New Roman"/>
          <w:sz w:val="24"/>
          <w:szCs w:val="24"/>
        </w:rPr>
        <w:t>2) соблюдение:</w:t>
      </w:r>
    </w:p>
    <w:p w:rsidR="00CE1F0F" w:rsidRPr="00633A99" w:rsidRDefault="007F5218"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66" w:name="dst100242"/>
      <w:bookmarkEnd w:id="66"/>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Гигиенических нормативов и Санитарно-эпидемиологических требований;</w:t>
      </w:r>
    </w:p>
    <w:p w:rsidR="00CE1F0F" w:rsidRPr="00633A99" w:rsidRDefault="007F5218"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67" w:name="dst100243"/>
      <w:bookmarkEnd w:id="67"/>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CE1F0F" w:rsidRPr="00633A99" w:rsidRDefault="007F5218"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68" w:name="dst100244"/>
      <w:bookmarkEnd w:id="68"/>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CE1F0F" w:rsidRPr="00633A99" w:rsidRDefault="007F5218"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69" w:name="dst100245"/>
      <w:bookmarkEnd w:id="69"/>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требований пожарной безопасности и электробезопасности;</w:t>
      </w:r>
    </w:p>
    <w:p w:rsidR="00CE1F0F" w:rsidRPr="00633A99" w:rsidRDefault="007F5218"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70" w:name="dst100246"/>
      <w:bookmarkStart w:id="71" w:name="dst100251"/>
      <w:bookmarkEnd w:id="70"/>
      <w:bookmarkEnd w:id="71"/>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сроков и объемов текущего и капитального ремонта зданий и сооружений, благоустройства территории.</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 образовательной организации закрепляются локальными актами перечни оснащения и оборудования, обеспечивающие учебный процесс.</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Критериальными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постановление Федеральной службы по надзору в сфере защиты прав потребителей и благополучия человека СП 2.4.3648-20 «Санитарно-эпидемиологические требования к организациям воспитания и обучения, отдыха и оздоровления детей и молодежи»;</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Приказ Министерства просвещения Российской Федерации от 03.09.2019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 зональную структуру образовательной организации включены:</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участки (территории) с целесообразным набором оснащенных зон;</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входная зона;</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учебные кабинеты, мастерские, студии для организации учебного процесса; </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лаборантские помещения;</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библиотека с рабочими зонами: книгохранилищем, медиатекой, читальным залом;</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актовый зал;</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спортивные сооружения (зал, стадион, спортивная площадка);</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пищевой блок;</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административные помещения;</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гардеробы;</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санитарный узел;</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помещения/ место для хранения уборочного инвентаря.</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Состав и площади помещений предоставляют условия для:</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основного общего образования согласно избранным направлениям учебного плана в соответствии с ФГОС НОО;</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организации режима труда и отдыха участников образовательного процесса;</w:t>
      </w:r>
    </w:p>
    <w:p w:rsidR="001648C6" w:rsidRPr="00633A99" w:rsidRDefault="001648C6" w:rsidP="001648C6">
      <w:pPr>
        <w:shd w:val="clear" w:color="auto" w:fill="FFFFFF"/>
        <w:spacing w:after="0" w:line="240" w:lineRule="auto"/>
        <w:ind w:firstLine="540"/>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размещения в кабинетах, мастерских, студиях необходимых комплектов мебели, в том числе специализированной, и учебного оборудования, отвечающих специфике учебно-воспитательного процесса.</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Организация зональной структуры учебного кабинета отвечает педагогическим и эргономическим требованиям, комфортности и безопасности образовательного процесса.</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Компонентами оснащения учебного кабинета являются:</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школьная мебель;</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технические средства;</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лабораторно-технологическое оборудование;</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фонд дополнительной литературы;</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учебно-наглядные пособия;</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учебно-методические материалы.</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 базовый комплект мебели входят:</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доска классная;</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стол учителя;</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стул учителя (приставной); </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кресло для учителя; </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стол ученический (регулируемый по высоте); </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стул ученический (регулируемый по высоте);</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шкаф для хранения учебных пособий; </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стеллаж демонстрационный.</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 </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 базовый комплект технических средств входят:</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компьютер/ноутбук с периферией;</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многофункциональное устройство (МФУ) или принтер, сканер, ксерокс;</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сетевой фильтр.</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Спортивный зал, включая помещение для хранения спортивного инвентаря, в соответствии с рабочей программой, утвержденной организацией, оснащается:</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инвентарем и оборудованием для проведения занятий по физической культуре и спортивным играм;</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стеллажами для спортивного инвентаря;</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комплектом скамеек.</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Библиотека (информационно-библиотечный центр образовательной организации) включает:</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стол библиотекаря, кресло библиотекаря;</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стеллажи библиотечные для хранения и демонстрации печатных и медиапособий, художественной литературы;</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стол для выдачи учебных изданий;</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шкаф для читательских формуляров;</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картотеку;</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столы ученические (для читального зала, в том числе модульные, компьютерные);</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стулья ученические, регулируемые по высоте;</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кресла для чтения;</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технические средства обучения (персональные компьютеры (настольные, ноутбуки), планшеты, копировально-множительная техника), обеспечивающие возможность доступа к электронной ИОС организации и использования электронных образовательных ресурсов участниками образовательного процесса.</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При формировании и комплектовании учебных кабинетов и иных подразделений образовательной организации при реализации различных вариантов адаптированных ООП ООО для обучающихся с ОВЗ создается безбарьерная архитектурная среда, оборудуются специальные рабочие места для обучающихся. </w:t>
      </w:r>
    </w:p>
    <w:p w:rsidR="00CE1F0F" w:rsidRPr="00633A99" w:rsidRDefault="007F5218" w:rsidP="007F5218">
      <w:pPr>
        <w:shd w:val="clear" w:color="auto" w:fill="FFFFFF"/>
        <w:spacing w:after="0" w:line="240" w:lineRule="auto"/>
        <w:ind w:firstLine="540"/>
        <w:jc w:val="both"/>
        <w:rPr>
          <w:rFonts w:ascii="Times New Roman" w:eastAsia="Times New Roman" w:hAnsi="Times New Roman" w:cs="Times New Roman"/>
          <w:b/>
          <w:sz w:val="24"/>
          <w:szCs w:val="24"/>
        </w:rPr>
      </w:pPr>
      <w:bookmarkStart w:id="72" w:name="dst100252"/>
      <w:bookmarkStart w:id="73" w:name="dst100265"/>
      <w:bookmarkEnd w:id="72"/>
      <w:bookmarkEnd w:id="73"/>
      <w:r w:rsidRPr="00633A99">
        <w:rPr>
          <w:rFonts w:ascii="Times New Roman" w:eastAsia="Times New Roman" w:hAnsi="Times New Roman" w:cs="Times New Roman"/>
          <w:b/>
          <w:sz w:val="24"/>
          <w:szCs w:val="24"/>
        </w:rPr>
        <w:t>3.5.2.</w:t>
      </w:r>
      <w:r w:rsidR="00CE1F0F" w:rsidRPr="00633A99">
        <w:rPr>
          <w:rFonts w:ascii="Times New Roman" w:eastAsia="Times New Roman" w:hAnsi="Times New Roman" w:cs="Times New Roman"/>
          <w:b/>
          <w:sz w:val="24"/>
          <w:szCs w:val="24"/>
        </w:rPr>
        <w:t xml:space="preserve"> Учебно-методические условия реализации программы начального общего образования.</w:t>
      </w:r>
    </w:p>
    <w:p w:rsidR="00CE1F0F" w:rsidRPr="00633A99" w:rsidRDefault="007F5218"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74" w:name="dst100266"/>
      <w:bookmarkEnd w:id="74"/>
      <w:r w:rsidRPr="00633A99">
        <w:rPr>
          <w:rFonts w:ascii="Times New Roman" w:eastAsia="Times New Roman" w:hAnsi="Times New Roman" w:cs="Times New Roman"/>
          <w:sz w:val="24"/>
          <w:szCs w:val="24"/>
        </w:rPr>
        <w:t>Школа</w:t>
      </w:r>
      <w:r w:rsidR="00CE1F0F" w:rsidRPr="00633A99">
        <w:rPr>
          <w:rFonts w:ascii="Times New Roman" w:eastAsia="Times New Roman" w:hAnsi="Times New Roman" w:cs="Times New Roman"/>
          <w:sz w:val="24"/>
          <w:szCs w:val="24"/>
        </w:rPr>
        <w:t xml:space="preserve"> предоставля</w:t>
      </w:r>
      <w:r w:rsidRPr="00633A99">
        <w:rPr>
          <w:rFonts w:ascii="Times New Roman" w:eastAsia="Times New Roman" w:hAnsi="Times New Roman" w:cs="Times New Roman"/>
          <w:sz w:val="24"/>
          <w:szCs w:val="24"/>
        </w:rPr>
        <w:t>ет</w:t>
      </w:r>
      <w:r w:rsidR="00CE1F0F" w:rsidRPr="00633A99">
        <w:rPr>
          <w:rFonts w:ascii="Times New Roman" w:eastAsia="Times New Roman" w:hAnsi="Times New Roman" w:cs="Times New Roman"/>
          <w:sz w:val="24"/>
          <w:szCs w:val="24"/>
        </w:rPr>
        <w:t xml:space="preserve">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 входящему как в обязательную часть указанной программы, так и в часть программы, формируемую участниками образовательных отношений.</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75" w:name="dst100267"/>
      <w:bookmarkStart w:id="76" w:name="dst100269"/>
      <w:bookmarkStart w:id="77" w:name="dst100271"/>
      <w:bookmarkEnd w:id="75"/>
      <w:bookmarkEnd w:id="76"/>
      <w:bookmarkEnd w:id="77"/>
      <w:r w:rsidRPr="00633A99">
        <w:rPr>
          <w:rFonts w:ascii="Times New Roman" w:eastAsia="Times New Roman" w:hAnsi="Times New Roman" w:cs="Times New Roman"/>
          <w:sz w:val="24"/>
          <w:szCs w:val="24"/>
        </w:rPr>
        <w:t xml:space="preserve">Библиотека </w:t>
      </w:r>
      <w:r w:rsidR="007F5218" w:rsidRPr="00633A99">
        <w:rPr>
          <w:rFonts w:ascii="Times New Roman" w:eastAsia="Times New Roman" w:hAnsi="Times New Roman" w:cs="Times New Roman"/>
          <w:sz w:val="24"/>
          <w:szCs w:val="24"/>
        </w:rPr>
        <w:t xml:space="preserve">школы </w:t>
      </w:r>
      <w:r w:rsidRPr="00633A99">
        <w:rPr>
          <w:rFonts w:ascii="Times New Roman" w:eastAsia="Times New Roman" w:hAnsi="Times New Roman" w:cs="Times New Roman"/>
          <w:sz w:val="24"/>
          <w:szCs w:val="24"/>
        </w:rPr>
        <w:t>укомплектована печатными образовательными ресурсами и ЭОР по всем учебным предметам учебного плана и име</w:t>
      </w:r>
      <w:r w:rsidR="00980D9D" w:rsidRPr="00633A99">
        <w:rPr>
          <w:rFonts w:ascii="Times New Roman" w:eastAsia="Times New Roman" w:hAnsi="Times New Roman" w:cs="Times New Roman"/>
          <w:sz w:val="24"/>
          <w:szCs w:val="24"/>
        </w:rPr>
        <w:t>е</w:t>
      </w:r>
      <w:r w:rsidRPr="00633A99">
        <w:rPr>
          <w:rFonts w:ascii="Times New Roman" w:eastAsia="Times New Roman" w:hAnsi="Times New Roman" w:cs="Times New Roman"/>
          <w:sz w:val="24"/>
          <w:szCs w:val="24"/>
        </w:rPr>
        <w:t>т фонд дополнительной литературы. Фонд дополнительной литературы включа</w:t>
      </w:r>
      <w:r w:rsidR="00980D9D" w:rsidRPr="00633A99">
        <w:rPr>
          <w:rFonts w:ascii="Times New Roman" w:eastAsia="Times New Roman" w:hAnsi="Times New Roman" w:cs="Times New Roman"/>
          <w:sz w:val="24"/>
          <w:szCs w:val="24"/>
        </w:rPr>
        <w:t>е</w:t>
      </w:r>
      <w:r w:rsidRPr="00633A99">
        <w:rPr>
          <w:rFonts w:ascii="Times New Roman" w:eastAsia="Times New Roman" w:hAnsi="Times New Roman" w:cs="Times New Roman"/>
          <w:sz w:val="24"/>
          <w:szCs w:val="24"/>
        </w:rPr>
        <w:t>т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b/>
          <w:sz w:val="24"/>
          <w:szCs w:val="24"/>
        </w:rPr>
      </w:pPr>
      <w:bookmarkStart w:id="78" w:name="dst100272"/>
      <w:bookmarkEnd w:id="78"/>
      <w:r w:rsidRPr="00633A99">
        <w:rPr>
          <w:rFonts w:ascii="Times New Roman" w:eastAsia="Times New Roman" w:hAnsi="Times New Roman" w:cs="Times New Roman"/>
          <w:b/>
          <w:sz w:val="24"/>
          <w:szCs w:val="24"/>
        </w:rPr>
        <w:t>3.5.3. Психолого-педагогические условия реализации программы начального общего образования обеспечива</w:t>
      </w:r>
      <w:r w:rsidR="00980D9D" w:rsidRPr="00633A99">
        <w:rPr>
          <w:rFonts w:ascii="Times New Roman" w:eastAsia="Times New Roman" w:hAnsi="Times New Roman" w:cs="Times New Roman"/>
          <w:b/>
          <w:sz w:val="24"/>
          <w:szCs w:val="24"/>
        </w:rPr>
        <w:t>ют</w:t>
      </w:r>
      <w:r w:rsidRPr="00633A99">
        <w:rPr>
          <w:rFonts w:ascii="Times New Roman" w:eastAsia="Times New Roman" w:hAnsi="Times New Roman" w:cs="Times New Roman"/>
          <w:b/>
          <w:sz w:val="24"/>
          <w:szCs w:val="24"/>
        </w:rPr>
        <w:t>:</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79" w:name="dst100273"/>
      <w:bookmarkEnd w:id="79"/>
      <w:r w:rsidRPr="00633A99">
        <w:rPr>
          <w:rFonts w:ascii="Times New Roman" w:eastAsia="Times New Roman" w:hAnsi="Times New Roman" w:cs="Times New Roman"/>
          <w:sz w:val="24"/>
          <w:szCs w:val="24"/>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80" w:name="dst100274"/>
      <w:bookmarkEnd w:id="80"/>
      <w:r w:rsidRPr="00633A99">
        <w:rPr>
          <w:rFonts w:ascii="Times New Roman" w:eastAsia="Times New Roman" w:hAnsi="Times New Roman" w:cs="Times New Roman"/>
          <w:sz w:val="24"/>
          <w:szCs w:val="24"/>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81" w:name="dst100275"/>
      <w:bookmarkEnd w:id="81"/>
      <w:r w:rsidRPr="00633A99">
        <w:rPr>
          <w:rFonts w:ascii="Times New Roman" w:eastAsia="Times New Roman" w:hAnsi="Times New Roman" w:cs="Times New Roman"/>
          <w:sz w:val="24"/>
          <w:szCs w:val="24"/>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82" w:name="dst100276"/>
      <w:bookmarkEnd w:id="82"/>
      <w:r w:rsidRPr="00633A99">
        <w:rPr>
          <w:rFonts w:ascii="Times New Roman" w:eastAsia="Times New Roman" w:hAnsi="Times New Roman" w:cs="Times New Roman"/>
          <w:sz w:val="24"/>
          <w:szCs w:val="24"/>
        </w:rPr>
        <w:t>4) профилактику формирования у обучающихся девиантных форм поведения, агрессии и повышенной тревожности;</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83" w:name="dst100277"/>
      <w:bookmarkEnd w:id="83"/>
      <w:r w:rsidRPr="00633A99">
        <w:rPr>
          <w:rFonts w:ascii="Times New Roman" w:eastAsia="Times New Roman" w:hAnsi="Times New Roman" w:cs="Times New Roman"/>
          <w:sz w:val="24"/>
          <w:szCs w:val="24"/>
        </w:rP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CE1F0F" w:rsidRPr="00633A99" w:rsidRDefault="00980D9D"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84" w:name="dst100278"/>
      <w:bookmarkEnd w:id="84"/>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формирование и развитие психолого-педагогической компетентности;</w:t>
      </w:r>
    </w:p>
    <w:p w:rsidR="00CE1F0F" w:rsidRPr="00633A99" w:rsidRDefault="00980D9D"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85" w:name="dst100279"/>
      <w:bookmarkEnd w:id="85"/>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сохранение и укрепление психологического благополучия и психического здоровья обучающихся;</w:t>
      </w:r>
    </w:p>
    <w:p w:rsidR="00CE1F0F" w:rsidRPr="00633A99" w:rsidRDefault="00980D9D"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86" w:name="dst100280"/>
      <w:bookmarkEnd w:id="86"/>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поддержка и сопровождение детско-родительских отношений;</w:t>
      </w:r>
    </w:p>
    <w:p w:rsidR="00CE1F0F" w:rsidRPr="00633A99" w:rsidRDefault="00980D9D"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87" w:name="dst100281"/>
      <w:bookmarkEnd w:id="87"/>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формирование ценности здоровья и безопасного образа жизни;</w:t>
      </w:r>
    </w:p>
    <w:p w:rsidR="00CE1F0F" w:rsidRPr="00633A99" w:rsidRDefault="00980D9D"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88" w:name="dst100282"/>
      <w:bookmarkEnd w:id="88"/>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дифференциация и индивидуализация обучения и воспитания с учетом особенностей когнитивного и эмоционального развития обучающихся;</w:t>
      </w:r>
    </w:p>
    <w:p w:rsidR="00CE1F0F" w:rsidRPr="00633A99" w:rsidRDefault="00980D9D"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89" w:name="dst100283"/>
      <w:bookmarkEnd w:id="89"/>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мониторинг возможностей и способностей обучающихся, выявление, поддержка и сопровождение одаренных детей;</w:t>
      </w:r>
    </w:p>
    <w:p w:rsidR="00CE1F0F" w:rsidRPr="00633A99" w:rsidRDefault="00980D9D"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90" w:name="dst100284"/>
      <w:bookmarkEnd w:id="90"/>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создание условий для последующего профессионального самоопределения;</w:t>
      </w:r>
    </w:p>
    <w:p w:rsidR="00CE1F0F" w:rsidRPr="00633A99" w:rsidRDefault="00980D9D"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91" w:name="dst100285"/>
      <w:bookmarkEnd w:id="91"/>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сопровождение проектирования обучающимися планов продолжения образования и будущего профессионального самоопределения;</w:t>
      </w:r>
    </w:p>
    <w:p w:rsidR="00CE1F0F" w:rsidRPr="00633A99" w:rsidRDefault="00980D9D"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92" w:name="dst100286"/>
      <w:bookmarkEnd w:id="92"/>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обеспечение осознанного и ответственного выбора дальнейшей профессиональной сферы деятельности;</w:t>
      </w:r>
    </w:p>
    <w:p w:rsidR="00CE1F0F" w:rsidRPr="00633A99" w:rsidRDefault="00980D9D"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93" w:name="dst100287"/>
      <w:bookmarkEnd w:id="93"/>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формирование коммуникативных навыков в разновозрастной среде и среде сверстников;</w:t>
      </w:r>
    </w:p>
    <w:p w:rsidR="00CE1F0F" w:rsidRPr="00633A99" w:rsidRDefault="00980D9D"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94" w:name="dst100288"/>
      <w:bookmarkEnd w:id="94"/>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поддержка детских объединений, ученического самоуправления;</w:t>
      </w:r>
    </w:p>
    <w:p w:rsidR="00CE1F0F" w:rsidRPr="00633A99" w:rsidRDefault="00980D9D"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95" w:name="dst100289"/>
      <w:bookmarkEnd w:id="95"/>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формирование психологической культуры поведения в информационной среде;</w:t>
      </w:r>
    </w:p>
    <w:p w:rsidR="00CE1F0F" w:rsidRPr="00633A99" w:rsidRDefault="00980D9D"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96" w:name="dst100290"/>
      <w:bookmarkEnd w:id="96"/>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развитие психологической культуры в области использования ИКТ;</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97" w:name="dst100291"/>
      <w:bookmarkEnd w:id="97"/>
      <w:r w:rsidRPr="00633A99">
        <w:rPr>
          <w:rFonts w:ascii="Times New Roman" w:eastAsia="Times New Roman" w:hAnsi="Times New Roman" w:cs="Times New Roman"/>
          <w:sz w:val="24"/>
          <w:szCs w:val="24"/>
        </w:rPr>
        <w:t>6) индивидуальное психолого-педагогическое сопровождение всех участников образовательных отношений, в том числе:</w:t>
      </w:r>
    </w:p>
    <w:p w:rsidR="00CE1F0F" w:rsidRPr="00633A99" w:rsidRDefault="00980D9D"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98" w:name="dst100292"/>
      <w:bookmarkEnd w:id="98"/>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обучающихся, испытывающих трудности в освоении программы начального общего образования, развитии и социальной адаптации;</w:t>
      </w:r>
    </w:p>
    <w:p w:rsidR="00CE1F0F" w:rsidRPr="00633A99" w:rsidRDefault="00980D9D"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99" w:name="dst100293"/>
      <w:bookmarkEnd w:id="99"/>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обучающихся, проявляющих индивидуальные способности, и одаренных;</w:t>
      </w:r>
    </w:p>
    <w:p w:rsidR="00CE1F0F" w:rsidRPr="00633A99" w:rsidRDefault="00980D9D"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100" w:name="dst100294"/>
      <w:bookmarkEnd w:id="100"/>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педагогических, учебно-вспомогательных и иных работников</w:t>
      </w:r>
      <w:r w:rsidRPr="00633A99">
        <w:rPr>
          <w:rFonts w:ascii="Times New Roman" w:eastAsia="Times New Roman" w:hAnsi="Times New Roman" w:cs="Times New Roman"/>
          <w:sz w:val="24"/>
          <w:szCs w:val="24"/>
        </w:rPr>
        <w:t xml:space="preserve"> школы</w:t>
      </w:r>
      <w:r w:rsidR="00CE1F0F" w:rsidRPr="00633A99">
        <w:rPr>
          <w:rFonts w:ascii="Times New Roman" w:eastAsia="Times New Roman" w:hAnsi="Times New Roman" w:cs="Times New Roman"/>
          <w:sz w:val="24"/>
          <w:szCs w:val="24"/>
        </w:rPr>
        <w:t>, обеспечивающих реализацию программы начального общего образования;</w:t>
      </w:r>
    </w:p>
    <w:p w:rsidR="00CE1F0F" w:rsidRPr="00633A99" w:rsidRDefault="00980D9D"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101" w:name="dst100295"/>
      <w:bookmarkEnd w:id="101"/>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родителей (законных представителей) несовершеннолетних обучающихся;</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102" w:name="dst100296"/>
      <w:bookmarkEnd w:id="102"/>
      <w:r w:rsidRPr="00633A99">
        <w:rPr>
          <w:rFonts w:ascii="Times New Roman" w:eastAsia="Times New Roman" w:hAnsi="Times New Roman" w:cs="Times New Roman"/>
          <w:sz w:val="24"/>
          <w:szCs w:val="24"/>
        </w:rPr>
        <w:t>7) диверсификацию уровней психолого-педагогического сопровождения (индивидуальный, групповой, уровень класса, уровень Организации);</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103" w:name="dst100297"/>
      <w:bookmarkEnd w:id="103"/>
      <w:r w:rsidRPr="00633A99">
        <w:rPr>
          <w:rFonts w:ascii="Times New Roman" w:eastAsia="Times New Roman" w:hAnsi="Times New Roman" w:cs="Times New Roman"/>
          <w:sz w:val="24"/>
          <w:szCs w:val="24"/>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104" w:name="dst100298"/>
      <w:bookmarkEnd w:id="104"/>
      <w:r w:rsidRPr="00633A99">
        <w:rPr>
          <w:rFonts w:ascii="Times New Roman" w:eastAsia="Times New Roman" w:hAnsi="Times New Roman" w:cs="Times New Roman"/>
          <w:sz w:val="24"/>
          <w:szCs w:val="24"/>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 образовательной организации психолого-педагогическое сопровождение реализации программы основного общего образования осуществляется квалифицированными специалистами:</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 педагогом-психологом (1); </w:t>
      </w:r>
    </w:p>
    <w:p w:rsidR="001648C6" w:rsidRPr="00633A99" w:rsidRDefault="001648C6" w:rsidP="001648C6">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социальным педагогом (1).</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bookmarkStart w:id="105" w:name="dst100299"/>
      <w:bookmarkEnd w:id="105"/>
      <w:r w:rsidRPr="00633A99">
        <w:rPr>
          <w:rFonts w:ascii="Times New Roman" w:eastAsia="Times New Roman" w:hAnsi="Times New Roman" w:cs="Times New Roman"/>
          <w:sz w:val="24"/>
          <w:szCs w:val="24"/>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обучающихся, испытывающих трудности в освоении программы основного общего образования;</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обучающихся, проявляющих индивидуальные способности, и одаренных;</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педагогических работников образовательной организации, обеспечивающих реализацию программы основного общего образования;</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родителей несовершеннолетних обучающихся.</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Психолого-педагогическая поддержка участников образовательных отношений реализуется на уровне образовательной организации, классов, групп, а также на индивидуальном уровне.</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 процессе реализации основной образовательной программы используются такие формы психолого-педагогического сопровождения как:</w:t>
      </w:r>
    </w:p>
    <w:p w:rsidR="007B59A7" w:rsidRPr="00633A99" w:rsidRDefault="007B59A7" w:rsidP="00CD7CF3">
      <w:pPr>
        <w:pStyle w:val="aa"/>
        <w:numPr>
          <w:ilvl w:val="0"/>
          <w:numId w:val="37"/>
        </w:numPr>
        <w:shd w:val="clear" w:color="auto" w:fill="FFFFFF"/>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 (краткое описание диагностических процедур, методик, графика проведения — при наличии)</w:t>
      </w:r>
    </w:p>
    <w:p w:rsidR="007B59A7" w:rsidRPr="00633A99" w:rsidRDefault="007B59A7" w:rsidP="00CD7CF3">
      <w:pPr>
        <w:pStyle w:val="aa"/>
        <w:numPr>
          <w:ilvl w:val="0"/>
          <w:numId w:val="37"/>
        </w:numPr>
        <w:shd w:val="clear" w:color="auto" w:fill="FFFFFF"/>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7B59A7" w:rsidRPr="00633A99" w:rsidRDefault="007B59A7" w:rsidP="00CD7CF3">
      <w:pPr>
        <w:pStyle w:val="aa"/>
        <w:numPr>
          <w:ilvl w:val="0"/>
          <w:numId w:val="37"/>
        </w:numPr>
        <w:shd w:val="clear" w:color="auto" w:fill="FFFFFF"/>
        <w:spacing w:after="0" w:line="240" w:lineRule="auto"/>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b/>
          <w:sz w:val="24"/>
          <w:szCs w:val="24"/>
        </w:rPr>
      </w:pPr>
      <w:r w:rsidRPr="00633A99">
        <w:rPr>
          <w:rFonts w:ascii="Times New Roman" w:eastAsia="Times New Roman" w:hAnsi="Times New Roman" w:cs="Times New Roman"/>
          <w:b/>
          <w:sz w:val="24"/>
          <w:szCs w:val="24"/>
        </w:rPr>
        <w:t>3.5.4. Требования к кадровым условиям реализации программы начального общего образования.</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106" w:name="dst100300"/>
      <w:bookmarkEnd w:id="106"/>
      <w:r w:rsidRPr="00633A99">
        <w:rPr>
          <w:rFonts w:ascii="Times New Roman" w:eastAsia="Times New Roman" w:hAnsi="Times New Roman" w:cs="Times New Roman"/>
          <w:sz w:val="24"/>
          <w:szCs w:val="24"/>
        </w:rPr>
        <w:t xml:space="preserve">Реализация программы начального общего образования обеспечивается педагогическими работниками </w:t>
      </w:r>
      <w:r w:rsidR="000E6BF3" w:rsidRPr="00633A99">
        <w:rPr>
          <w:rFonts w:ascii="Times New Roman" w:eastAsia="Times New Roman" w:hAnsi="Times New Roman" w:cs="Times New Roman"/>
          <w:sz w:val="24"/>
          <w:szCs w:val="24"/>
        </w:rPr>
        <w:t>школы</w:t>
      </w:r>
      <w:r w:rsidRPr="00633A99">
        <w:rPr>
          <w:rFonts w:ascii="Times New Roman" w:eastAsia="Times New Roman" w:hAnsi="Times New Roman" w:cs="Times New Roman"/>
          <w:sz w:val="24"/>
          <w:szCs w:val="24"/>
        </w:rPr>
        <w:t>, а также лицами, привлекаемыми к ее реализации с использованием ресурсов нескольких организаций, осуществляющ</w:t>
      </w:r>
      <w:r w:rsidR="000E6BF3" w:rsidRPr="00633A99">
        <w:rPr>
          <w:rFonts w:ascii="Times New Roman" w:eastAsia="Times New Roman" w:hAnsi="Times New Roman" w:cs="Times New Roman"/>
          <w:sz w:val="24"/>
          <w:szCs w:val="24"/>
        </w:rPr>
        <w:t>их образовательную деятельность</w:t>
      </w:r>
      <w:r w:rsidRPr="00633A99">
        <w:rPr>
          <w:rFonts w:ascii="Times New Roman" w:eastAsia="Times New Roman" w:hAnsi="Times New Roman" w:cs="Times New Roman"/>
          <w:sz w:val="24"/>
          <w:szCs w:val="24"/>
        </w:rPr>
        <w:t>.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7B59A7" w:rsidRPr="00633A99" w:rsidRDefault="007B59A7" w:rsidP="007B59A7">
      <w:pPr>
        <w:shd w:val="clear" w:color="auto" w:fill="FFFFFF"/>
        <w:spacing w:after="0" w:line="240" w:lineRule="auto"/>
        <w:ind w:firstLine="540"/>
        <w:jc w:val="both"/>
        <w:rPr>
          <w:rFonts w:ascii="Times New Roman" w:eastAsia="Times New Roman" w:hAnsi="Times New Roman" w:cs="Times New Roman"/>
          <w:sz w:val="24"/>
          <w:szCs w:val="24"/>
        </w:rPr>
      </w:pPr>
      <w:bookmarkStart w:id="107" w:name="dst100301"/>
      <w:bookmarkStart w:id="108" w:name="dst100303"/>
      <w:bookmarkEnd w:id="107"/>
      <w:bookmarkEnd w:id="108"/>
      <w:r w:rsidRPr="00633A99">
        <w:rPr>
          <w:rFonts w:ascii="Times New Roman" w:eastAsia="Times New Roman" w:hAnsi="Times New Roman" w:cs="Times New Roman"/>
          <w:sz w:val="24"/>
          <w:szCs w:val="24"/>
        </w:rPr>
        <w:t>Укомплектованность образовательной организации педагогическими, руководящими и иными работниками характеризируется замещением 100% вакансий, имеющихся в соответствии с утвержденным штатным расписанием.</w:t>
      </w:r>
    </w:p>
    <w:p w:rsidR="00CE1F0F" w:rsidRPr="00633A99" w:rsidRDefault="00CE1F0F" w:rsidP="000E6BF3">
      <w:pPr>
        <w:shd w:val="clear" w:color="auto" w:fill="FFFFFF"/>
        <w:spacing w:after="0" w:line="240" w:lineRule="auto"/>
        <w:ind w:firstLine="540"/>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Квалификация педагогических работников </w:t>
      </w:r>
      <w:r w:rsidR="000E6BF3" w:rsidRPr="00633A99">
        <w:rPr>
          <w:rFonts w:ascii="Times New Roman" w:eastAsia="Times New Roman" w:hAnsi="Times New Roman" w:cs="Times New Roman"/>
          <w:sz w:val="24"/>
          <w:szCs w:val="24"/>
        </w:rPr>
        <w:t>школы</w:t>
      </w:r>
      <w:r w:rsidRPr="00633A99">
        <w:rPr>
          <w:rFonts w:ascii="Times New Roman" w:eastAsia="Times New Roman" w:hAnsi="Times New Roman" w:cs="Times New Roman"/>
          <w:sz w:val="24"/>
          <w:szCs w:val="24"/>
        </w:rPr>
        <w:t xml:space="preserve"> отвеча</w:t>
      </w:r>
      <w:r w:rsidR="000E6BF3" w:rsidRPr="00633A99">
        <w:rPr>
          <w:rFonts w:ascii="Times New Roman" w:eastAsia="Times New Roman" w:hAnsi="Times New Roman" w:cs="Times New Roman"/>
          <w:sz w:val="24"/>
          <w:szCs w:val="24"/>
        </w:rPr>
        <w:t>ет</w:t>
      </w:r>
      <w:r w:rsidRPr="00633A99">
        <w:rPr>
          <w:rFonts w:ascii="Times New Roman" w:eastAsia="Times New Roman" w:hAnsi="Times New Roman" w:cs="Times New Roman"/>
          <w:sz w:val="24"/>
          <w:szCs w:val="24"/>
        </w:rPr>
        <w:t xml:space="preserve"> квалификационным требованиям, указанным в квалификационных справочниках и (или) профессиональных стандартах (при наличии).</w:t>
      </w:r>
      <w:r w:rsidR="007B59A7" w:rsidRPr="00633A99">
        <w:rPr>
          <w:rFonts w:ascii="Times New Roman" w:eastAsia="Times New Roman" w:hAnsi="Times New Roman" w:cs="Times New Roman"/>
          <w:sz w:val="24"/>
          <w:szCs w:val="24"/>
        </w:rPr>
        <w:t xml:space="preserve"> 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109" w:name="dst100304"/>
      <w:bookmarkEnd w:id="109"/>
      <w:r w:rsidRPr="00633A99">
        <w:rPr>
          <w:rFonts w:ascii="Times New Roman" w:eastAsia="Times New Roman" w:hAnsi="Times New Roman" w:cs="Times New Roman"/>
          <w:sz w:val="24"/>
          <w:szCs w:val="24"/>
        </w:rPr>
        <w:t>Педагогические работники, привлекаемые к реализации программы начального общего образования, получа</w:t>
      </w:r>
      <w:r w:rsidR="000E6BF3" w:rsidRPr="00633A99">
        <w:rPr>
          <w:rFonts w:ascii="Times New Roman" w:eastAsia="Times New Roman" w:hAnsi="Times New Roman" w:cs="Times New Roman"/>
          <w:sz w:val="24"/>
          <w:szCs w:val="24"/>
        </w:rPr>
        <w:t>ют</w:t>
      </w:r>
      <w:r w:rsidRPr="00633A99">
        <w:rPr>
          <w:rFonts w:ascii="Times New Roman" w:eastAsia="Times New Roman" w:hAnsi="Times New Roman" w:cs="Times New Roman"/>
          <w:sz w:val="24"/>
          <w:szCs w:val="24"/>
        </w:rPr>
        <w:t xml:space="preserve"> дополнительное профессиональное образование по программам повышения квалификации.</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w:t>
      </w:r>
    </w:p>
    <w:tbl>
      <w:tblPr>
        <w:tblStyle w:val="ac"/>
        <w:tblW w:w="0" w:type="auto"/>
        <w:tblLook w:val="04A0"/>
      </w:tblPr>
      <w:tblGrid>
        <w:gridCol w:w="2676"/>
        <w:gridCol w:w="3669"/>
        <w:gridCol w:w="2127"/>
        <w:gridCol w:w="2232"/>
      </w:tblGrid>
      <w:tr w:rsidR="007B59A7" w:rsidRPr="00633A99" w:rsidTr="00B7518B">
        <w:tc>
          <w:tcPr>
            <w:tcW w:w="2676" w:type="dxa"/>
            <w:vMerge w:val="restart"/>
          </w:tcPr>
          <w:p w:rsidR="007B59A7" w:rsidRPr="00633A99" w:rsidRDefault="007B59A7"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Категория </w:t>
            </w:r>
          </w:p>
          <w:p w:rsidR="007B59A7" w:rsidRPr="00633A99" w:rsidRDefault="007B59A7"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работников</w:t>
            </w:r>
          </w:p>
          <w:p w:rsidR="007B59A7" w:rsidRPr="00633A99" w:rsidRDefault="007B59A7" w:rsidP="00B7518B">
            <w:pPr>
              <w:rPr>
                <w:rFonts w:ascii="Times New Roman" w:eastAsia="Times New Roman" w:hAnsi="Times New Roman" w:cs="Times New Roman"/>
                <w:sz w:val="24"/>
                <w:szCs w:val="24"/>
              </w:rPr>
            </w:pPr>
          </w:p>
        </w:tc>
        <w:tc>
          <w:tcPr>
            <w:tcW w:w="3669" w:type="dxa"/>
            <w:vMerge w:val="restart"/>
          </w:tcPr>
          <w:p w:rsidR="007B59A7" w:rsidRPr="00633A99" w:rsidRDefault="007B59A7"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Подтверждение уровня квалификации документами </w:t>
            </w:r>
          </w:p>
          <w:p w:rsidR="007B59A7" w:rsidRPr="00633A99" w:rsidRDefault="007B59A7"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об  образовании (профессиональной </w:t>
            </w:r>
          </w:p>
          <w:p w:rsidR="007B59A7" w:rsidRPr="00633A99" w:rsidRDefault="007B59A7"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переподготовке) (%)</w:t>
            </w:r>
          </w:p>
        </w:tc>
        <w:tc>
          <w:tcPr>
            <w:tcW w:w="4359" w:type="dxa"/>
            <w:gridSpan w:val="2"/>
          </w:tcPr>
          <w:p w:rsidR="007B59A7" w:rsidRPr="00633A99" w:rsidRDefault="007B59A7" w:rsidP="00B7518B">
            <w:pPr>
              <w:jc w:val="cente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Подтверждение уровня</w:t>
            </w:r>
          </w:p>
          <w:p w:rsidR="007B59A7" w:rsidRPr="00633A99" w:rsidRDefault="007B59A7" w:rsidP="00B7518B">
            <w:pPr>
              <w:jc w:val="cente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квалификации результатами</w:t>
            </w:r>
          </w:p>
          <w:p w:rsidR="007B59A7" w:rsidRPr="00633A99" w:rsidRDefault="007B59A7" w:rsidP="00B7518B">
            <w:pPr>
              <w:jc w:val="cente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аттестации</w:t>
            </w:r>
          </w:p>
        </w:tc>
      </w:tr>
      <w:tr w:rsidR="007B59A7" w:rsidRPr="00633A99" w:rsidTr="00B7518B">
        <w:tc>
          <w:tcPr>
            <w:tcW w:w="2676" w:type="dxa"/>
            <w:vMerge/>
          </w:tcPr>
          <w:p w:rsidR="007B59A7" w:rsidRPr="00633A99" w:rsidRDefault="007B59A7" w:rsidP="00B7518B">
            <w:pPr>
              <w:rPr>
                <w:rFonts w:ascii="Times New Roman" w:eastAsia="Times New Roman" w:hAnsi="Times New Roman" w:cs="Times New Roman"/>
                <w:sz w:val="24"/>
                <w:szCs w:val="24"/>
              </w:rPr>
            </w:pPr>
          </w:p>
        </w:tc>
        <w:tc>
          <w:tcPr>
            <w:tcW w:w="3669" w:type="dxa"/>
            <w:vMerge/>
          </w:tcPr>
          <w:p w:rsidR="007B59A7" w:rsidRPr="00633A99" w:rsidRDefault="007B59A7" w:rsidP="00B7518B">
            <w:pPr>
              <w:rPr>
                <w:rFonts w:ascii="Times New Roman" w:eastAsia="Times New Roman" w:hAnsi="Times New Roman" w:cs="Times New Roman"/>
                <w:sz w:val="24"/>
                <w:szCs w:val="24"/>
              </w:rPr>
            </w:pPr>
          </w:p>
        </w:tc>
        <w:tc>
          <w:tcPr>
            <w:tcW w:w="2127" w:type="dxa"/>
          </w:tcPr>
          <w:p w:rsidR="007B59A7" w:rsidRPr="00633A99" w:rsidRDefault="007B59A7"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Соответствие </w:t>
            </w:r>
          </w:p>
          <w:p w:rsidR="007B59A7" w:rsidRPr="00633A99" w:rsidRDefault="007B59A7"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занимаемой </w:t>
            </w:r>
          </w:p>
          <w:p w:rsidR="007B59A7" w:rsidRPr="00633A99" w:rsidRDefault="007B59A7"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должности (%)</w:t>
            </w:r>
          </w:p>
        </w:tc>
        <w:tc>
          <w:tcPr>
            <w:tcW w:w="2232" w:type="dxa"/>
          </w:tcPr>
          <w:p w:rsidR="007B59A7" w:rsidRPr="00633A99" w:rsidRDefault="007B59A7"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Квалификационная </w:t>
            </w:r>
          </w:p>
          <w:p w:rsidR="007B59A7" w:rsidRPr="00633A99" w:rsidRDefault="007B59A7"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категория (%)</w:t>
            </w:r>
          </w:p>
        </w:tc>
      </w:tr>
      <w:tr w:rsidR="007B59A7" w:rsidRPr="00633A99" w:rsidTr="00B7518B">
        <w:tc>
          <w:tcPr>
            <w:tcW w:w="2676" w:type="dxa"/>
          </w:tcPr>
          <w:p w:rsidR="007B59A7" w:rsidRPr="00633A99" w:rsidRDefault="007B59A7"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Педагогические </w:t>
            </w:r>
          </w:p>
          <w:p w:rsidR="007B59A7" w:rsidRPr="00633A99" w:rsidRDefault="007B59A7"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работники</w:t>
            </w:r>
          </w:p>
        </w:tc>
        <w:tc>
          <w:tcPr>
            <w:tcW w:w="3669" w:type="dxa"/>
          </w:tcPr>
          <w:p w:rsidR="007B59A7" w:rsidRPr="00633A99" w:rsidRDefault="007B59A7" w:rsidP="00B7518B">
            <w:pPr>
              <w:jc w:val="cente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100 %</w:t>
            </w:r>
          </w:p>
        </w:tc>
        <w:tc>
          <w:tcPr>
            <w:tcW w:w="2127" w:type="dxa"/>
          </w:tcPr>
          <w:p w:rsidR="007B59A7" w:rsidRPr="00633A99" w:rsidRDefault="007B59A7" w:rsidP="00B7518B">
            <w:pPr>
              <w:jc w:val="cente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10 %</w:t>
            </w:r>
          </w:p>
        </w:tc>
        <w:tc>
          <w:tcPr>
            <w:tcW w:w="2232" w:type="dxa"/>
          </w:tcPr>
          <w:p w:rsidR="007B59A7" w:rsidRPr="00633A99" w:rsidRDefault="007B59A7" w:rsidP="00B7518B">
            <w:pPr>
              <w:jc w:val="cente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90 %</w:t>
            </w:r>
          </w:p>
        </w:tc>
      </w:tr>
      <w:tr w:rsidR="007B59A7" w:rsidRPr="00633A99" w:rsidTr="00B7518B">
        <w:tc>
          <w:tcPr>
            <w:tcW w:w="2676" w:type="dxa"/>
          </w:tcPr>
          <w:p w:rsidR="007B59A7" w:rsidRPr="00633A99" w:rsidRDefault="007B59A7"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Руководящие </w:t>
            </w:r>
          </w:p>
          <w:p w:rsidR="007B59A7" w:rsidRPr="00633A99" w:rsidRDefault="007B59A7" w:rsidP="00B7518B">
            <w:pP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работники</w:t>
            </w:r>
          </w:p>
        </w:tc>
        <w:tc>
          <w:tcPr>
            <w:tcW w:w="3669" w:type="dxa"/>
          </w:tcPr>
          <w:p w:rsidR="007B59A7" w:rsidRPr="00633A99" w:rsidRDefault="007B59A7" w:rsidP="00B7518B">
            <w:pPr>
              <w:jc w:val="cente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100 %</w:t>
            </w:r>
          </w:p>
        </w:tc>
        <w:tc>
          <w:tcPr>
            <w:tcW w:w="2127" w:type="dxa"/>
          </w:tcPr>
          <w:p w:rsidR="007B59A7" w:rsidRPr="00633A99" w:rsidRDefault="007B59A7" w:rsidP="00B7518B">
            <w:pPr>
              <w:jc w:val="center"/>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100 %</w:t>
            </w:r>
          </w:p>
        </w:tc>
        <w:tc>
          <w:tcPr>
            <w:tcW w:w="2232" w:type="dxa"/>
          </w:tcPr>
          <w:p w:rsidR="007B59A7" w:rsidRPr="00633A99" w:rsidRDefault="007B59A7" w:rsidP="00B7518B">
            <w:pPr>
              <w:rPr>
                <w:rFonts w:ascii="Times New Roman" w:eastAsia="Times New Roman" w:hAnsi="Times New Roman" w:cs="Times New Roman"/>
                <w:sz w:val="24"/>
                <w:szCs w:val="24"/>
              </w:rPr>
            </w:pPr>
          </w:p>
        </w:tc>
      </w:tr>
    </w:tbl>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b/>
          <w:sz w:val="24"/>
          <w:szCs w:val="24"/>
        </w:rPr>
        <w:t>Профессиональное развитие и повышение квалификации педагогических работников</w:t>
      </w:r>
      <w:r w:rsidRPr="00633A99">
        <w:rPr>
          <w:rFonts w:ascii="Times New Roman" w:eastAsia="Times New Roman" w:hAnsi="Times New Roman" w:cs="Times New Roman"/>
          <w:sz w:val="24"/>
          <w:szCs w:val="24"/>
        </w:rPr>
        <w:t>.</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основного общего образования характеризуется долей работников, повышающих квалификацию не реже одного раза в три года.</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Ожидаемый результат повышения квалификации – профессиональная готовность работников образования к реализации ФГОС НОО:</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обеспечение оптимального вхождения работников образования в систему ценностей современного образования;</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овладение учебно-методическими и информационно-методическими ресурсами, необходимыми для успешного решения задач ФГОС НОО.</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НОО. </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Актуальные вопросы реализации программы основного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начального общего образования, действующими на муниципальном и региональном уровнях.</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110" w:name="dst100305"/>
      <w:bookmarkEnd w:id="110"/>
      <w:r w:rsidRPr="00633A99">
        <w:rPr>
          <w:rFonts w:ascii="Times New Roman" w:eastAsia="Times New Roman" w:hAnsi="Times New Roman" w:cs="Times New Roman"/>
          <w:b/>
          <w:sz w:val="24"/>
          <w:szCs w:val="24"/>
        </w:rPr>
        <w:t>3.5.5. Требования к финансовым условиям реализации программы начального общего образования</w:t>
      </w:r>
      <w:r w:rsidRPr="00633A99">
        <w:rPr>
          <w:rFonts w:ascii="Times New Roman" w:eastAsia="Times New Roman" w:hAnsi="Times New Roman" w:cs="Times New Roman"/>
          <w:sz w:val="24"/>
          <w:szCs w:val="24"/>
        </w:rPr>
        <w:t>.</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111" w:name="dst100306"/>
      <w:bookmarkEnd w:id="111"/>
      <w:r w:rsidRPr="00633A99">
        <w:rPr>
          <w:rFonts w:ascii="Times New Roman" w:eastAsia="Times New Roman" w:hAnsi="Times New Roman" w:cs="Times New Roman"/>
          <w:sz w:val="24"/>
          <w:szCs w:val="24"/>
        </w:rPr>
        <w:t>Финансовые условия реализации программы начального общего образования обеспечива</w:t>
      </w:r>
      <w:r w:rsidR="000E6BF3" w:rsidRPr="00633A99">
        <w:rPr>
          <w:rFonts w:ascii="Times New Roman" w:eastAsia="Times New Roman" w:hAnsi="Times New Roman" w:cs="Times New Roman"/>
          <w:sz w:val="24"/>
          <w:szCs w:val="24"/>
        </w:rPr>
        <w:t>ют</w:t>
      </w:r>
      <w:r w:rsidRPr="00633A99">
        <w:rPr>
          <w:rFonts w:ascii="Times New Roman" w:eastAsia="Times New Roman" w:hAnsi="Times New Roman" w:cs="Times New Roman"/>
          <w:sz w:val="24"/>
          <w:szCs w:val="24"/>
        </w:rPr>
        <w:t>:</w:t>
      </w:r>
    </w:p>
    <w:p w:rsidR="00CE1F0F" w:rsidRPr="00633A99" w:rsidRDefault="000E6BF3"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112" w:name="dst100307"/>
      <w:bookmarkEnd w:id="112"/>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соблюдение в полном объеме государственных гарантий по получению гражданами общедоступного и бесплатного начального общего образования;</w:t>
      </w:r>
    </w:p>
    <w:p w:rsidR="00CE1F0F" w:rsidRPr="00633A99" w:rsidRDefault="000E6BF3"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113" w:name="dst100308"/>
      <w:bookmarkEnd w:id="113"/>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возможность реализации всех требований и условий, предусмотренных ФГОС;</w:t>
      </w:r>
    </w:p>
    <w:p w:rsidR="00CE1F0F" w:rsidRPr="00633A99" w:rsidRDefault="000E6BF3"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114" w:name="dst100309"/>
      <w:bookmarkEnd w:id="114"/>
      <w:r w:rsidRPr="00633A99">
        <w:rPr>
          <w:rFonts w:ascii="Times New Roman" w:eastAsia="Times New Roman" w:hAnsi="Times New Roman" w:cs="Times New Roman"/>
          <w:sz w:val="24"/>
          <w:szCs w:val="24"/>
        </w:rPr>
        <w:t xml:space="preserve">- </w:t>
      </w:r>
      <w:r w:rsidR="00CE1F0F" w:rsidRPr="00633A99">
        <w:rPr>
          <w:rFonts w:ascii="Times New Roman" w:eastAsia="Times New Roman" w:hAnsi="Times New Roman" w:cs="Times New Roman"/>
          <w:sz w:val="24"/>
          <w:szCs w:val="24"/>
        </w:rPr>
        <w:t>покрытие затрат на реализацию всех частей программы начального общего образования.</w:t>
      </w:r>
    </w:p>
    <w:p w:rsidR="00CE1F0F" w:rsidRPr="00633A99" w:rsidRDefault="00CE1F0F" w:rsidP="007F5218">
      <w:pPr>
        <w:shd w:val="clear" w:color="auto" w:fill="FFFFFF"/>
        <w:spacing w:after="0" w:line="240" w:lineRule="auto"/>
        <w:ind w:firstLine="540"/>
        <w:jc w:val="both"/>
        <w:rPr>
          <w:rFonts w:ascii="Times New Roman" w:eastAsia="Times New Roman" w:hAnsi="Times New Roman" w:cs="Times New Roman"/>
          <w:sz w:val="24"/>
          <w:szCs w:val="24"/>
        </w:rPr>
      </w:pPr>
      <w:bookmarkStart w:id="115" w:name="dst100310"/>
      <w:bookmarkEnd w:id="115"/>
      <w:r w:rsidRPr="00633A99">
        <w:rPr>
          <w:rFonts w:ascii="Times New Roman" w:eastAsia="Times New Roman" w:hAnsi="Times New Roman" w:cs="Times New Roman"/>
          <w:sz w:val="24"/>
          <w:szCs w:val="24"/>
        </w:rPr>
        <w:t>Финансовое обеспечение реализации программы начального общего образования  осуществля</w:t>
      </w:r>
      <w:r w:rsidR="000E6BF3" w:rsidRPr="00633A99">
        <w:rPr>
          <w:rFonts w:ascii="Times New Roman" w:eastAsia="Times New Roman" w:hAnsi="Times New Roman" w:cs="Times New Roman"/>
          <w:sz w:val="24"/>
          <w:szCs w:val="24"/>
        </w:rPr>
        <w:t>ется</w:t>
      </w:r>
      <w:r w:rsidRPr="00633A99">
        <w:rPr>
          <w:rFonts w:ascii="Times New Roman" w:eastAsia="Times New Roman" w:hAnsi="Times New Roman" w:cs="Times New Roman"/>
          <w:sz w:val="24"/>
          <w:szCs w:val="24"/>
        </w:rPr>
        <w:t xml:space="preserve"> в соответствии с нормативами финансирования госуда</w:t>
      </w:r>
      <w:r w:rsidR="000E6BF3" w:rsidRPr="00633A99">
        <w:rPr>
          <w:rFonts w:ascii="Times New Roman" w:eastAsia="Times New Roman" w:hAnsi="Times New Roman" w:cs="Times New Roman"/>
          <w:sz w:val="24"/>
          <w:szCs w:val="24"/>
        </w:rPr>
        <w:t xml:space="preserve">рственных (муниципальных) услуг, </w:t>
      </w:r>
      <w:r w:rsidRPr="00633A99">
        <w:rPr>
          <w:rFonts w:ascii="Times New Roman" w:eastAsia="Times New Roman" w:hAnsi="Times New Roman" w:cs="Times New Roman"/>
          <w:sz w:val="24"/>
          <w:szCs w:val="24"/>
        </w:rPr>
        <w:t>утверждаемыми федеральными органами власти, органами государственной власти субъектов Российской Федерации с учетом требований ФГОС.</w:t>
      </w:r>
    </w:p>
    <w:p w:rsidR="007B59A7" w:rsidRPr="00633A99" w:rsidRDefault="007B59A7" w:rsidP="007B59A7">
      <w:pPr>
        <w:shd w:val="clear" w:color="auto" w:fill="FFFFFF"/>
        <w:spacing w:after="0" w:line="240" w:lineRule="auto"/>
        <w:ind w:firstLine="540"/>
        <w:jc w:val="both"/>
        <w:rPr>
          <w:rFonts w:ascii="Times New Roman" w:eastAsia="Times New Roman" w:hAnsi="Times New Roman" w:cs="Times New Roman"/>
          <w:sz w:val="24"/>
          <w:szCs w:val="24"/>
        </w:rPr>
      </w:pPr>
      <w:bookmarkStart w:id="116" w:name="dst100311"/>
      <w:bookmarkStart w:id="117" w:name="dst100312"/>
      <w:bookmarkStart w:id="118" w:name="dst100314"/>
      <w:bookmarkEnd w:id="116"/>
      <w:bookmarkEnd w:id="117"/>
      <w:bookmarkEnd w:id="118"/>
      <w:r w:rsidRPr="00633A99">
        <w:rPr>
          <w:rFonts w:ascii="Times New Roman" w:eastAsia="Times New Roman" w:hAnsi="Times New Roman" w:cs="Times New Roman"/>
          <w:sz w:val="24"/>
          <w:szCs w:val="24"/>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 </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Финансовое обеспечение реализации образовательной программы начального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Формирование и утверждение нормативов финансирования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муниципальных услуг в сфере начального общего, основного общего, среднего общего образования, дополнительного образования детей. </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включает:</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расходы на оплату труда работников, участвующих в разработке и реализации образовательной программы начального общего образования;</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расходы на приобретение учебников и учебных пособий, средств обучения;</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прочие расходы (за исключением расходов на содержание зданий и оплату коммунальных услуг, осуществляемых из местных бюджетов).</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(городской лагерь, школа будущего первоклассника).</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развитием сетевого взаимодействия для реализации начального образовательной программы общего образования (при наличии этих расходов).</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в бюджете организации — структуре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создания специальных условий для коррекции нарушений развития.</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Образовательная организация самостоятельно определяет:</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соотношение базовой и стимулирующей части фонда оплаты труда;</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выборного органа первичной профсоюзной  организации.</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xml:space="preserve">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Взаимодействие осуществляется:</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 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осуществляются в соответствии с Федеральным законом №  273-ФЗ «Об образовании в Российской Федерации» (ст. 2, п.  10).</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Примерный расчет нормативных затрат оказания государственных услуг по реализации образовательной программы основного общего образования соответствует нормативным затратам, определенным Приказом Министерства просвещения Российской Федерации от 20 ноября 2018 г.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 52960).</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7B59A7" w:rsidRPr="00633A99" w:rsidRDefault="007B59A7" w:rsidP="007B59A7">
      <w:pPr>
        <w:shd w:val="clear" w:color="auto" w:fill="FFFFFF"/>
        <w:spacing w:after="0" w:line="240" w:lineRule="auto"/>
        <w:ind w:firstLine="708"/>
        <w:jc w:val="both"/>
        <w:rPr>
          <w:rFonts w:ascii="Times New Roman" w:eastAsia="Times New Roman" w:hAnsi="Times New Roman" w:cs="Times New Roman"/>
          <w:sz w:val="24"/>
          <w:szCs w:val="24"/>
        </w:rPr>
      </w:pPr>
      <w:r w:rsidRPr="00633A99">
        <w:rPr>
          <w:rFonts w:ascii="Times New Roman" w:eastAsia="Times New Roman" w:hAnsi="Times New Roman" w:cs="Times New Roman"/>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CE1F0F" w:rsidRPr="00633A99" w:rsidRDefault="00CE1F0F" w:rsidP="007F5218">
      <w:pPr>
        <w:pStyle w:val="aa"/>
        <w:shd w:val="clear" w:color="auto" w:fill="FFFFFF"/>
        <w:spacing w:after="0" w:line="240" w:lineRule="auto"/>
        <w:jc w:val="both"/>
        <w:rPr>
          <w:rFonts w:ascii="Times New Roman" w:eastAsia="Times New Roman" w:hAnsi="Times New Roman" w:cs="Times New Roman"/>
          <w:b/>
          <w:sz w:val="24"/>
          <w:szCs w:val="24"/>
        </w:rPr>
      </w:pPr>
    </w:p>
    <w:p w:rsidR="00F5221C" w:rsidRPr="00633A99" w:rsidRDefault="00F5221C" w:rsidP="00D03F55">
      <w:pPr>
        <w:shd w:val="clear" w:color="auto" w:fill="FFFFFF"/>
        <w:spacing w:after="0" w:line="240" w:lineRule="auto"/>
        <w:ind w:firstLine="360"/>
        <w:jc w:val="both"/>
        <w:outlineLvl w:val="2"/>
        <w:rPr>
          <w:rFonts w:ascii="Times New Roman" w:eastAsia="Times New Roman" w:hAnsi="Times New Roman" w:cs="Times New Roman"/>
          <w:b/>
          <w:bCs/>
          <w:sz w:val="24"/>
          <w:szCs w:val="24"/>
        </w:rPr>
      </w:pPr>
    </w:p>
    <w:sectPr w:rsidR="00F5221C" w:rsidRPr="00633A99" w:rsidSect="00C61640">
      <w:footerReference w:type="default" r:id="rId25"/>
      <w:pgSz w:w="11906" w:h="16838"/>
      <w:pgMar w:top="567" w:right="567" w:bottom="567" w:left="851"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EA8" w:rsidRDefault="00057EA8" w:rsidP="00C61640">
      <w:pPr>
        <w:spacing w:after="0" w:line="240" w:lineRule="auto"/>
      </w:pPr>
      <w:r>
        <w:separator/>
      </w:r>
    </w:p>
  </w:endnote>
  <w:endnote w:type="continuationSeparator" w:id="1">
    <w:p w:rsidR="00057EA8" w:rsidRDefault="00057EA8" w:rsidP="00C616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17"/>
      <w:docPartObj>
        <w:docPartGallery w:val="Page Numbers (Bottom of Page)"/>
        <w:docPartUnique/>
      </w:docPartObj>
    </w:sdtPr>
    <w:sdtContent>
      <w:p w:rsidR="00E25990" w:rsidRDefault="00AA21EC">
        <w:pPr>
          <w:pStyle w:val="a8"/>
          <w:jc w:val="right"/>
        </w:pPr>
        <w:fldSimple w:instr=" PAGE   \* MERGEFORMAT ">
          <w:r w:rsidR="00454421">
            <w:rPr>
              <w:noProof/>
            </w:rPr>
            <w:t>1</w:t>
          </w:r>
        </w:fldSimple>
      </w:p>
    </w:sdtContent>
  </w:sdt>
  <w:p w:rsidR="00E25990" w:rsidRDefault="00E2599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990" w:rsidRDefault="00AA21EC">
    <w:pPr>
      <w:pStyle w:val="a8"/>
      <w:jc w:val="right"/>
    </w:pPr>
    <w:fldSimple w:instr=" PAGE   \* MERGEFORMAT ">
      <w:r w:rsidR="00454421">
        <w:rPr>
          <w:noProof/>
        </w:rPr>
        <w:t>26</w:t>
      </w:r>
    </w:fldSimple>
  </w:p>
  <w:p w:rsidR="00E25990" w:rsidRDefault="00E2599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EA8" w:rsidRDefault="00057EA8" w:rsidP="00C61640">
      <w:pPr>
        <w:spacing w:after="0" w:line="240" w:lineRule="auto"/>
      </w:pPr>
      <w:r>
        <w:separator/>
      </w:r>
    </w:p>
  </w:footnote>
  <w:footnote w:type="continuationSeparator" w:id="1">
    <w:p w:rsidR="00057EA8" w:rsidRDefault="00057EA8" w:rsidP="00C616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F56F9"/>
    <w:multiLevelType w:val="hybridMultilevel"/>
    <w:tmpl w:val="C0C84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3C657C"/>
    <w:multiLevelType w:val="hybridMultilevel"/>
    <w:tmpl w:val="987C3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95357C"/>
    <w:multiLevelType w:val="hybridMultilevel"/>
    <w:tmpl w:val="496E8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8337A7"/>
    <w:multiLevelType w:val="multilevel"/>
    <w:tmpl w:val="908A6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BD6262F"/>
    <w:multiLevelType w:val="multilevel"/>
    <w:tmpl w:val="11EC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BA34D4"/>
    <w:multiLevelType w:val="multilevel"/>
    <w:tmpl w:val="BD944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EA011FC"/>
    <w:multiLevelType w:val="hybridMultilevel"/>
    <w:tmpl w:val="4912B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DC3E57"/>
    <w:multiLevelType w:val="hybridMultilevel"/>
    <w:tmpl w:val="AF3072F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24A515D7"/>
    <w:multiLevelType w:val="multilevel"/>
    <w:tmpl w:val="32B6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6F83972"/>
    <w:multiLevelType w:val="multilevel"/>
    <w:tmpl w:val="F006B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F255764"/>
    <w:multiLevelType w:val="hybridMultilevel"/>
    <w:tmpl w:val="763EB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8B5CA6"/>
    <w:multiLevelType w:val="multilevel"/>
    <w:tmpl w:val="356C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471A95"/>
    <w:multiLevelType w:val="hybridMultilevel"/>
    <w:tmpl w:val="669A90E2"/>
    <w:lvl w:ilvl="0" w:tplc="5914B0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4695A80"/>
    <w:multiLevelType w:val="multilevel"/>
    <w:tmpl w:val="5B6C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2E78EE"/>
    <w:multiLevelType w:val="hybridMultilevel"/>
    <w:tmpl w:val="2A905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6C5830"/>
    <w:multiLevelType w:val="hybridMultilevel"/>
    <w:tmpl w:val="F08AA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651C1C"/>
    <w:multiLevelType w:val="hybridMultilevel"/>
    <w:tmpl w:val="18D6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F8467F"/>
    <w:multiLevelType w:val="hybridMultilevel"/>
    <w:tmpl w:val="90A0B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BA2B8F"/>
    <w:multiLevelType w:val="hybridMultilevel"/>
    <w:tmpl w:val="9A6CC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BE7C87"/>
    <w:multiLevelType w:val="hybridMultilevel"/>
    <w:tmpl w:val="2A763B32"/>
    <w:lvl w:ilvl="0" w:tplc="B8CAAA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8ED628D"/>
    <w:multiLevelType w:val="multilevel"/>
    <w:tmpl w:val="01881E20"/>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9E46A8B"/>
    <w:multiLevelType w:val="multilevel"/>
    <w:tmpl w:val="49BE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B0C5F29"/>
    <w:multiLevelType w:val="multilevel"/>
    <w:tmpl w:val="05E8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A54388"/>
    <w:multiLevelType w:val="hybridMultilevel"/>
    <w:tmpl w:val="D91A7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7912C4"/>
    <w:multiLevelType w:val="hybridMultilevel"/>
    <w:tmpl w:val="25B28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E22E55"/>
    <w:multiLevelType w:val="hybridMultilevel"/>
    <w:tmpl w:val="4816C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1121B9"/>
    <w:multiLevelType w:val="hybridMultilevel"/>
    <w:tmpl w:val="BA525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9E314D"/>
    <w:multiLevelType w:val="hybridMultilevel"/>
    <w:tmpl w:val="61EACFF4"/>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5200640"/>
    <w:multiLevelType w:val="multilevel"/>
    <w:tmpl w:val="C6380672"/>
    <w:lvl w:ilvl="0">
      <w:start w:val="3"/>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9">
    <w:nsid w:val="56890D10"/>
    <w:multiLevelType w:val="multilevel"/>
    <w:tmpl w:val="C55A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3858B2"/>
    <w:multiLevelType w:val="hybridMultilevel"/>
    <w:tmpl w:val="E1D64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1E19F3"/>
    <w:multiLevelType w:val="hybridMultilevel"/>
    <w:tmpl w:val="8610B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C832174"/>
    <w:multiLevelType w:val="multilevel"/>
    <w:tmpl w:val="24F63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CA53E2F"/>
    <w:multiLevelType w:val="hybridMultilevel"/>
    <w:tmpl w:val="9F48F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9A0DD8"/>
    <w:multiLevelType w:val="hybridMultilevel"/>
    <w:tmpl w:val="AE208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FE08ED"/>
    <w:multiLevelType w:val="multilevel"/>
    <w:tmpl w:val="282C7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A3213AA"/>
    <w:multiLevelType w:val="hybridMultilevel"/>
    <w:tmpl w:val="20605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6F2916"/>
    <w:multiLevelType w:val="hybridMultilevel"/>
    <w:tmpl w:val="678AB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A87BB6"/>
    <w:multiLevelType w:val="hybridMultilevel"/>
    <w:tmpl w:val="783AD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CE94ECE"/>
    <w:multiLevelType w:val="multilevel"/>
    <w:tmpl w:val="60D42AA4"/>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40">
    <w:nsid w:val="7DD52397"/>
    <w:multiLevelType w:val="multilevel"/>
    <w:tmpl w:val="24A6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0"/>
  </w:num>
  <w:num w:numId="3">
    <w:abstractNumId w:val="27"/>
  </w:num>
  <w:num w:numId="4">
    <w:abstractNumId w:val="12"/>
  </w:num>
  <w:num w:numId="5">
    <w:abstractNumId w:val="3"/>
  </w:num>
  <w:num w:numId="6">
    <w:abstractNumId w:val="9"/>
  </w:num>
  <w:num w:numId="7">
    <w:abstractNumId w:val="5"/>
  </w:num>
  <w:num w:numId="8">
    <w:abstractNumId w:val="35"/>
  </w:num>
  <w:num w:numId="9">
    <w:abstractNumId w:val="32"/>
  </w:num>
  <w:num w:numId="10">
    <w:abstractNumId w:val="14"/>
  </w:num>
  <w:num w:numId="11">
    <w:abstractNumId w:val="0"/>
  </w:num>
  <w:num w:numId="12">
    <w:abstractNumId w:val="36"/>
  </w:num>
  <w:num w:numId="13">
    <w:abstractNumId w:val="26"/>
  </w:num>
  <w:num w:numId="14">
    <w:abstractNumId w:val="6"/>
  </w:num>
  <w:num w:numId="15">
    <w:abstractNumId w:val="17"/>
  </w:num>
  <w:num w:numId="16">
    <w:abstractNumId w:val="18"/>
  </w:num>
  <w:num w:numId="17">
    <w:abstractNumId w:val="31"/>
  </w:num>
  <w:num w:numId="18">
    <w:abstractNumId w:val="24"/>
  </w:num>
  <w:num w:numId="19">
    <w:abstractNumId w:val="34"/>
  </w:num>
  <w:num w:numId="20">
    <w:abstractNumId w:val="15"/>
  </w:num>
  <w:num w:numId="21">
    <w:abstractNumId w:val="38"/>
  </w:num>
  <w:num w:numId="22">
    <w:abstractNumId w:val="1"/>
  </w:num>
  <w:num w:numId="23">
    <w:abstractNumId w:val="30"/>
  </w:num>
  <w:num w:numId="24">
    <w:abstractNumId w:val="16"/>
  </w:num>
  <w:num w:numId="25">
    <w:abstractNumId w:val="23"/>
  </w:num>
  <w:num w:numId="26">
    <w:abstractNumId w:val="25"/>
  </w:num>
  <w:num w:numId="27">
    <w:abstractNumId w:val="33"/>
  </w:num>
  <w:num w:numId="28">
    <w:abstractNumId w:val="10"/>
  </w:num>
  <w:num w:numId="29">
    <w:abstractNumId w:val="28"/>
  </w:num>
  <w:num w:numId="30">
    <w:abstractNumId w:val="7"/>
  </w:num>
  <w:num w:numId="31">
    <w:abstractNumId w:val="39"/>
  </w:num>
  <w:num w:numId="32">
    <w:abstractNumId w:val="19"/>
  </w:num>
  <w:num w:numId="33">
    <w:abstractNumId w:val="13"/>
  </w:num>
  <w:num w:numId="34">
    <w:abstractNumId w:val="29"/>
  </w:num>
  <w:num w:numId="35">
    <w:abstractNumId w:val="22"/>
  </w:num>
  <w:num w:numId="36">
    <w:abstractNumId w:val="11"/>
  </w:num>
  <w:num w:numId="37">
    <w:abstractNumId w:val="37"/>
  </w:num>
  <w:num w:numId="38">
    <w:abstractNumId w:val="21"/>
  </w:num>
  <w:num w:numId="39">
    <w:abstractNumId w:val="8"/>
  </w:num>
  <w:num w:numId="40">
    <w:abstractNumId w:val="4"/>
  </w:num>
  <w:num w:numId="41">
    <w:abstractNumId w:val="4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61640"/>
    <w:rsid w:val="000267D3"/>
    <w:rsid w:val="00026B6D"/>
    <w:rsid w:val="0004396B"/>
    <w:rsid w:val="00051D69"/>
    <w:rsid w:val="00057EA8"/>
    <w:rsid w:val="000650C3"/>
    <w:rsid w:val="0008095C"/>
    <w:rsid w:val="00090636"/>
    <w:rsid w:val="000969C0"/>
    <w:rsid w:val="000A12FD"/>
    <w:rsid w:val="000A2913"/>
    <w:rsid w:val="000B5298"/>
    <w:rsid w:val="000C4EA7"/>
    <w:rsid w:val="000C4F4A"/>
    <w:rsid w:val="000E2F3D"/>
    <w:rsid w:val="000E6BF3"/>
    <w:rsid w:val="000E7F23"/>
    <w:rsid w:val="00140FAC"/>
    <w:rsid w:val="0015002C"/>
    <w:rsid w:val="00153D83"/>
    <w:rsid w:val="001648C6"/>
    <w:rsid w:val="001668C7"/>
    <w:rsid w:val="00166FAA"/>
    <w:rsid w:val="00173562"/>
    <w:rsid w:val="00190B54"/>
    <w:rsid w:val="001A68EC"/>
    <w:rsid w:val="001A7609"/>
    <w:rsid w:val="001C3664"/>
    <w:rsid w:val="001D70B9"/>
    <w:rsid w:val="001E4597"/>
    <w:rsid w:val="001F55D8"/>
    <w:rsid w:val="001F784A"/>
    <w:rsid w:val="001F7B5C"/>
    <w:rsid w:val="00202FB6"/>
    <w:rsid w:val="002272DF"/>
    <w:rsid w:val="002337C2"/>
    <w:rsid w:val="00234740"/>
    <w:rsid w:val="002738D3"/>
    <w:rsid w:val="00273F3D"/>
    <w:rsid w:val="002961EC"/>
    <w:rsid w:val="00296A4A"/>
    <w:rsid w:val="002A084D"/>
    <w:rsid w:val="002D090A"/>
    <w:rsid w:val="002D3BDD"/>
    <w:rsid w:val="002D6FB8"/>
    <w:rsid w:val="002E2DD2"/>
    <w:rsid w:val="00306E24"/>
    <w:rsid w:val="00311322"/>
    <w:rsid w:val="003177D5"/>
    <w:rsid w:val="00323E61"/>
    <w:rsid w:val="00325FCE"/>
    <w:rsid w:val="003361E6"/>
    <w:rsid w:val="003541DF"/>
    <w:rsid w:val="00374303"/>
    <w:rsid w:val="003803B8"/>
    <w:rsid w:val="003874A9"/>
    <w:rsid w:val="00396DEF"/>
    <w:rsid w:val="003B2221"/>
    <w:rsid w:val="003B4C1C"/>
    <w:rsid w:val="003D0D03"/>
    <w:rsid w:val="003D4D0D"/>
    <w:rsid w:val="00413D40"/>
    <w:rsid w:val="00416A8D"/>
    <w:rsid w:val="00420AF2"/>
    <w:rsid w:val="004263BF"/>
    <w:rsid w:val="00451042"/>
    <w:rsid w:val="00453C07"/>
    <w:rsid w:val="00454421"/>
    <w:rsid w:val="0047430A"/>
    <w:rsid w:val="004973B1"/>
    <w:rsid w:val="004A42FF"/>
    <w:rsid w:val="004A7966"/>
    <w:rsid w:val="004B4B82"/>
    <w:rsid w:val="004C3ABD"/>
    <w:rsid w:val="004C7916"/>
    <w:rsid w:val="004D5C08"/>
    <w:rsid w:val="004E5FEE"/>
    <w:rsid w:val="0050451E"/>
    <w:rsid w:val="00534FBE"/>
    <w:rsid w:val="00547FEC"/>
    <w:rsid w:val="00574936"/>
    <w:rsid w:val="00593FAF"/>
    <w:rsid w:val="005A352A"/>
    <w:rsid w:val="005A4E2A"/>
    <w:rsid w:val="005A649E"/>
    <w:rsid w:val="005B07A0"/>
    <w:rsid w:val="005B0EC0"/>
    <w:rsid w:val="005B4245"/>
    <w:rsid w:val="005D0AE9"/>
    <w:rsid w:val="005D3310"/>
    <w:rsid w:val="005D746E"/>
    <w:rsid w:val="005F72F4"/>
    <w:rsid w:val="0061233A"/>
    <w:rsid w:val="00633A99"/>
    <w:rsid w:val="00636A02"/>
    <w:rsid w:val="00651FDE"/>
    <w:rsid w:val="00663F5C"/>
    <w:rsid w:val="00673C56"/>
    <w:rsid w:val="00674754"/>
    <w:rsid w:val="006812F6"/>
    <w:rsid w:val="00681938"/>
    <w:rsid w:val="0068794C"/>
    <w:rsid w:val="006A22CA"/>
    <w:rsid w:val="006B75E2"/>
    <w:rsid w:val="006C7280"/>
    <w:rsid w:val="006D18D6"/>
    <w:rsid w:val="006D5E19"/>
    <w:rsid w:val="006E15E7"/>
    <w:rsid w:val="006F1E75"/>
    <w:rsid w:val="00711545"/>
    <w:rsid w:val="00740666"/>
    <w:rsid w:val="00747407"/>
    <w:rsid w:val="00760D29"/>
    <w:rsid w:val="00762BFA"/>
    <w:rsid w:val="007802EF"/>
    <w:rsid w:val="007946CF"/>
    <w:rsid w:val="00797EE4"/>
    <w:rsid w:val="007A082E"/>
    <w:rsid w:val="007A1A90"/>
    <w:rsid w:val="007A3871"/>
    <w:rsid w:val="007B4619"/>
    <w:rsid w:val="007B52E6"/>
    <w:rsid w:val="007B59A7"/>
    <w:rsid w:val="007B5C02"/>
    <w:rsid w:val="007C5B47"/>
    <w:rsid w:val="007D0557"/>
    <w:rsid w:val="007D503F"/>
    <w:rsid w:val="007F19F2"/>
    <w:rsid w:val="007F5218"/>
    <w:rsid w:val="0080542D"/>
    <w:rsid w:val="00814BAF"/>
    <w:rsid w:val="008166B4"/>
    <w:rsid w:val="00824109"/>
    <w:rsid w:val="00835BC4"/>
    <w:rsid w:val="00835E18"/>
    <w:rsid w:val="00841BA1"/>
    <w:rsid w:val="008678CA"/>
    <w:rsid w:val="00876F16"/>
    <w:rsid w:val="00877142"/>
    <w:rsid w:val="008946CF"/>
    <w:rsid w:val="00894E0B"/>
    <w:rsid w:val="008B1214"/>
    <w:rsid w:val="008C503D"/>
    <w:rsid w:val="008D140D"/>
    <w:rsid w:val="008F2D79"/>
    <w:rsid w:val="00910965"/>
    <w:rsid w:val="009274F3"/>
    <w:rsid w:val="00963C39"/>
    <w:rsid w:val="00964C0C"/>
    <w:rsid w:val="00980D9D"/>
    <w:rsid w:val="0098559E"/>
    <w:rsid w:val="009920BF"/>
    <w:rsid w:val="00993668"/>
    <w:rsid w:val="009A6916"/>
    <w:rsid w:val="009B6795"/>
    <w:rsid w:val="009D3764"/>
    <w:rsid w:val="009D3BCA"/>
    <w:rsid w:val="009E1974"/>
    <w:rsid w:val="009F0A07"/>
    <w:rsid w:val="009F136F"/>
    <w:rsid w:val="009F3DF0"/>
    <w:rsid w:val="009F66E4"/>
    <w:rsid w:val="00A020AD"/>
    <w:rsid w:val="00A02D07"/>
    <w:rsid w:val="00A157A7"/>
    <w:rsid w:val="00A16B54"/>
    <w:rsid w:val="00A211CA"/>
    <w:rsid w:val="00A32277"/>
    <w:rsid w:val="00A4174C"/>
    <w:rsid w:val="00A46738"/>
    <w:rsid w:val="00A57544"/>
    <w:rsid w:val="00A679B0"/>
    <w:rsid w:val="00A711F2"/>
    <w:rsid w:val="00A87615"/>
    <w:rsid w:val="00A905CD"/>
    <w:rsid w:val="00A9553F"/>
    <w:rsid w:val="00AA21EC"/>
    <w:rsid w:val="00AA435F"/>
    <w:rsid w:val="00AB2F48"/>
    <w:rsid w:val="00AC2C91"/>
    <w:rsid w:val="00AD0333"/>
    <w:rsid w:val="00AD6E58"/>
    <w:rsid w:val="00B22D69"/>
    <w:rsid w:val="00B2658B"/>
    <w:rsid w:val="00B354A4"/>
    <w:rsid w:val="00B40205"/>
    <w:rsid w:val="00B44D8B"/>
    <w:rsid w:val="00B54CB3"/>
    <w:rsid w:val="00B630FB"/>
    <w:rsid w:val="00B63D71"/>
    <w:rsid w:val="00B7518B"/>
    <w:rsid w:val="00B93C60"/>
    <w:rsid w:val="00BA06DA"/>
    <w:rsid w:val="00BA5017"/>
    <w:rsid w:val="00BB6E23"/>
    <w:rsid w:val="00BC5E9A"/>
    <w:rsid w:val="00BD3A68"/>
    <w:rsid w:val="00BD6E95"/>
    <w:rsid w:val="00BE656E"/>
    <w:rsid w:val="00BF1072"/>
    <w:rsid w:val="00BF6B51"/>
    <w:rsid w:val="00C032C4"/>
    <w:rsid w:val="00C06F0D"/>
    <w:rsid w:val="00C06FAB"/>
    <w:rsid w:val="00C1149D"/>
    <w:rsid w:val="00C27AA4"/>
    <w:rsid w:val="00C61640"/>
    <w:rsid w:val="00C65185"/>
    <w:rsid w:val="00C701F2"/>
    <w:rsid w:val="00C77003"/>
    <w:rsid w:val="00C84148"/>
    <w:rsid w:val="00C90564"/>
    <w:rsid w:val="00C92D4F"/>
    <w:rsid w:val="00C93E63"/>
    <w:rsid w:val="00CA1229"/>
    <w:rsid w:val="00CA3FEC"/>
    <w:rsid w:val="00CB3E45"/>
    <w:rsid w:val="00CD0BBA"/>
    <w:rsid w:val="00CD7CF3"/>
    <w:rsid w:val="00CE1F0F"/>
    <w:rsid w:val="00D03F55"/>
    <w:rsid w:val="00D26FE8"/>
    <w:rsid w:val="00D37BCE"/>
    <w:rsid w:val="00D52952"/>
    <w:rsid w:val="00D92C32"/>
    <w:rsid w:val="00DB31C3"/>
    <w:rsid w:val="00DC4D2C"/>
    <w:rsid w:val="00DE5882"/>
    <w:rsid w:val="00DE65F9"/>
    <w:rsid w:val="00DF5C7C"/>
    <w:rsid w:val="00E00238"/>
    <w:rsid w:val="00E016D3"/>
    <w:rsid w:val="00E017BC"/>
    <w:rsid w:val="00E0558D"/>
    <w:rsid w:val="00E223C6"/>
    <w:rsid w:val="00E237FC"/>
    <w:rsid w:val="00E25990"/>
    <w:rsid w:val="00E27C0B"/>
    <w:rsid w:val="00E426C7"/>
    <w:rsid w:val="00E44791"/>
    <w:rsid w:val="00E50E3A"/>
    <w:rsid w:val="00E71103"/>
    <w:rsid w:val="00E72708"/>
    <w:rsid w:val="00E8725B"/>
    <w:rsid w:val="00E92328"/>
    <w:rsid w:val="00EB7AD3"/>
    <w:rsid w:val="00EC3F65"/>
    <w:rsid w:val="00EE7DA2"/>
    <w:rsid w:val="00EF04F2"/>
    <w:rsid w:val="00F23DFF"/>
    <w:rsid w:val="00F41367"/>
    <w:rsid w:val="00F45781"/>
    <w:rsid w:val="00F46F61"/>
    <w:rsid w:val="00F5172E"/>
    <w:rsid w:val="00F521E4"/>
    <w:rsid w:val="00F5221C"/>
    <w:rsid w:val="00F97DA6"/>
    <w:rsid w:val="00FB43F0"/>
    <w:rsid w:val="00FB635D"/>
    <w:rsid w:val="00FE2CF0"/>
    <w:rsid w:val="00FE4646"/>
    <w:rsid w:val="00FE6D4B"/>
    <w:rsid w:val="00FF0A54"/>
    <w:rsid w:val="00FF5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A07"/>
  </w:style>
  <w:style w:type="paragraph" w:styleId="1">
    <w:name w:val="heading 1"/>
    <w:basedOn w:val="a"/>
    <w:next w:val="a"/>
    <w:link w:val="10"/>
    <w:uiPriority w:val="9"/>
    <w:qFormat/>
    <w:rsid w:val="005B07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668C7"/>
    <w:pPr>
      <w:keepNext/>
      <w:spacing w:before="240" w:after="60" w:line="240" w:lineRule="auto"/>
      <w:outlineLvl w:val="1"/>
    </w:pPr>
    <w:rPr>
      <w:rFonts w:ascii="Cambria" w:eastAsia="Times New Roman" w:hAnsi="Cambria" w:cs="Times New Roman"/>
      <w:b/>
      <w:bCs/>
      <w:i/>
      <w:iCs/>
      <w:sz w:val="28"/>
      <w:szCs w:val="28"/>
      <w:lang w:eastAsia="en-US"/>
    </w:rPr>
  </w:style>
  <w:style w:type="paragraph" w:styleId="3">
    <w:name w:val="heading 3"/>
    <w:basedOn w:val="a"/>
    <w:link w:val="30"/>
    <w:uiPriority w:val="9"/>
    <w:qFormat/>
    <w:rsid w:val="00C616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semiHidden/>
    <w:unhideWhenUsed/>
    <w:qFormat/>
    <w:rsid w:val="001668C7"/>
    <w:pPr>
      <w:keepNext/>
      <w:spacing w:before="240" w:after="60" w:line="240" w:lineRule="auto"/>
      <w:outlineLvl w:val="3"/>
    </w:pPr>
    <w:rPr>
      <w:rFonts w:ascii="Calibri" w:eastAsia="Times New Roman" w:hAnsi="Calibri" w:cs="Times New Roman"/>
      <w:b/>
      <w:bCs/>
      <w:sz w:val="28"/>
      <w:szCs w:val="28"/>
      <w:lang w:eastAsia="en-US"/>
    </w:rPr>
  </w:style>
  <w:style w:type="paragraph" w:styleId="5">
    <w:name w:val="heading 5"/>
    <w:basedOn w:val="a"/>
    <w:next w:val="a"/>
    <w:link w:val="50"/>
    <w:uiPriority w:val="9"/>
    <w:semiHidden/>
    <w:unhideWhenUsed/>
    <w:qFormat/>
    <w:rsid w:val="001668C7"/>
    <w:pPr>
      <w:spacing w:before="240" w:after="60" w:line="240" w:lineRule="auto"/>
      <w:outlineLvl w:val="4"/>
    </w:pPr>
    <w:rPr>
      <w:rFonts w:ascii="Calibri" w:eastAsia="Times New Roman" w:hAnsi="Calibri" w:cs="Times New Roman"/>
      <w:b/>
      <w:bCs/>
      <w:i/>
      <w:iCs/>
      <w:sz w:val="26"/>
      <w:szCs w:val="26"/>
      <w:lang w:eastAsia="en-US"/>
    </w:rPr>
  </w:style>
  <w:style w:type="paragraph" w:styleId="6">
    <w:name w:val="heading 6"/>
    <w:basedOn w:val="a"/>
    <w:next w:val="a"/>
    <w:link w:val="60"/>
    <w:uiPriority w:val="9"/>
    <w:semiHidden/>
    <w:unhideWhenUsed/>
    <w:qFormat/>
    <w:rsid w:val="001668C7"/>
    <w:pPr>
      <w:spacing w:before="240" w:after="60" w:line="240" w:lineRule="auto"/>
      <w:outlineLvl w:val="5"/>
    </w:pPr>
    <w:rPr>
      <w:rFonts w:ascii="Calibri" w:eastAsia="Times New Roman" w:hAnsi="Calibri" w:cs="Times New Roman"/>
      <w:b/>
      <w:bCs/>
      <w:sz w:val="20"/>
      <w:szCs w:val="20"/>
      <w:lang w:eastAsia="en-US"/>
    </w:rPr>
  </w:style>
  <w:style w:type="paragraph" w:styleId="7">
    <w:name w:val="heading 7"/>
    <w:basedOn w:val="a"/>
    <w:next w:val="a"/>
    <w:link w:val="70"/>
    <w:uiPriority w:val="9"/>
    <w:semiHidden/>
    <w:unhideWhenUsed/>
    <w:qFormat/>
    <w:rsid w:val="001668C7"/>
    <w:pPr>
      <w:spacing w:before="240" w:after="60" w:line="240" w:lineRule="auto"/>
      <w:outlineLvl w:val="6"/>
    </w:pPr>
    <w:rPr>
      <w:rFonts w:ascii="Calibri" w:eastAsia="Times New Roman" w:hAnsi="Calibri" w:cs="Times New Roman"/>
      <w:sz w:val="24"/>
      <w:szCs w:val="24"/>
      <w:lang w:eastAsia="en-US"/>
    </w:rPr>
  </w:style>
  <w:style w:type="paragraph" w:styleId="8">
    <w:name w:val="heading 8"/>
    <w:basedOn w:val="a"/>
    <w:next w:val="a"/>
    <w:link w:val="80"/>
    <w:uiPriority w:val="9"/>
    <w:semiHidden/>
    <w:unhideWhenUsed/>
    <w:qFormat/>
    <w:rsid w:val="001668C7"/>
    <w:pPr>
      <w:spacing w:before="240" w:after="60" w:line="240" w:lineRule="auto"/>
      <w:outlineLvl w:val="7"/>
    </w:pPr>
    <w:rPr>
      <w:rFonts w:ascii="Calibri" w:eastAsia="Times New Roman" w:hAnsi="Calibri" w:cs="Times New Roman"/>
      <w:i/>
      <w:iCs/>
      <w:sz w:val="24"/>
      <w:szCs w:val="24"/>
      <w:lang w:eastAsia="en-US"/>
    </w:rPr>
  </w:style>
  <w:style w:type="paragraph" w:styleId="9">
    <w:name w:val="heading 9"/>
    <w:basedOn w:val="a"/>
    <w:next w:val="a"/>
    <w:link w:val="90"/>
    <w:uiPriority w:val="9"/>
    <w:semiHidden/>
    <w:unhideWhenUsed/>
    <w:qFormat/>
    <w:rsid w:val="001668C7"/>
    <w:pPr>
      <w:spacing w:before="240" w:after="60" w:line="240" w:lineRule="auto"/>
      <w:outlineLvl w:val="8"/>
    </w:pPr>
    <w:rPr>
      <w:rFonts w:ascii="Cambria" w:eastAsia="Times New Roman" w:hAnsi="Cambria" w:cs="Times New Roman"/>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07A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668C7"/>
    <w:rPr>
      <w:rFonts w:ascii="Cambria" w:eastAsia="Times New Roman" w:hAnsi="Cambria" w:cs="Times New Roman"/>
      <w:b/>
      <w:bCs/>
      <w:i/>
      <w:iCs/>
      <w:sz w:val="28"/>
      <w:szCs w:val="28"/>
      <w:lang w:eastAsia="en-US"/>
    </w:rPr>
  </w:style>
  <w:style w:type="character" w:customStyle="1" w:styleId="30">
    <w:name w:val="Заголовок 3 Знак"/>
    <w:basedOn w:val="a0"/>
    <w:link w:val="3"/>
    <w:uiPriority w:val="9"/>
    <w:rsid w:val="00C61640"/>
    <w:rPr>
      <w:rFonts w:ascii="Times New Roman" w:eastAsia="Times New Roman" w:hAnsi="Times New Roman" w:cs="Times New Roman"/>
      <w:b/>
      <w:bCs/>
      <w:sz w:val="27"/>
      <w:szCs w:val="27"/>
    </w:rPr>
  </w:style>
  <w:style w:type="character" w:customStyle="1" w:styleId="40">
    <w:name w:val="Заголовок 4 Знак"/>
    <w:basedOn w:val="a0"/>
    <w:link w:val="4"/>
    <w:semiHidden/>
    <w:rsid w:val="001668C7"/>
    <w:rPr>
      <w:rFonts w:ascii="Calibri" w:eastAsia="Times New Roman" w:hAnsi="Calibri" w:cs="Times New Roman"/>
      <w:b/>
      <w:bCs/>
      <w:sz w:val="28"/>
      <w:szCs w:val="28"/>
      <w:lang w:eastAsia="en-US"/>
    </w:rPr>
  </w:style>
  <w:style w:type="paragraph" w:styleId="a3">
    <w:name w:val="Normal (Web)"/>
    <w:basedOn w:val="a"/>
    <w:uiPriority w:val="99"/>
    <w:unhideWhenUsed/>
    <w:rsid w:val="00C6164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C61640"/>
    <w:rPr>
      <w:color w:val="0000FF"/>
      <w:u w:val="single"/>
    </w:rPr>
  </w:style>
  <w:style w:type="character" w:styleId="a5">
    <w:name w:val="FollowedHyperlink"/>
    <w:basedOn w:val="a0"/>
    <w:uiPriority w:val="99"/>
    <w:semiHidden/>
    <w:unhideWhenUsed/>
    <w:rsid w:val="00C61640"/>
    <w:rPr>
      <w:color w:val="800080"/>
      <w:u w:val="single"/>
    </w:rPr>
  </w:style>
  <w:style w:type="paragraph" w:styleId="a6">
    <w:name w:val="header"/>
    <w:basedOn w:val="a"/>
    <w:link w:val="a7"/>
    <w:unhideWhenUsed/>
    <w:rsid w:val="00C61640"/>
    <w:pPr>
      <w:tabs>
        <w:tab w:val="center" w:pos="4677"/>
        <w:tab w:val="right" w:pos="9355"/>
      </w:tabs>
      <w:spacing w:after="0" w:line="240" w:lineRule="auto"/>
    </w:pPr>
  </w:style>
  <w:style w:type="character" w:customStyle="1" w:styleId="a7">
    <w:name w:val="Верхний колонтитул Знак"/>
    <w:basedOn w:val="a0"/>
    <w:link w:val="a6"/>
    <w:rsid w:val="00C61640"/>
  </w:style>
  <w:style w:type="paragraph" w:styleId="a8">
    <w:name w:val="footer"/>
    <w:basedOn w:val="a"/>
    <w:link w:val="a9"/>
    <w:uiPriority w:val="99"/>
    <w:unhideWhenUsed/>
    <w:rsid w:val="00C616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61640"/>
  </w:style>
  <w:style w:type="paragraph" w:styleId="aa">
    <w:name w:val="List Paragraph"/>
    <w:basedOn w:val="a"/>
    <w:link w:val="ab"/>
    <w:uiPriority w:val="34"/>
    <w:qFormat/>
    <w:rsid w:val="00273F3D"/>
    <w:pPr>
      <w:ind w:left="720"/>
      <w:contextualSpacing/>
    </w:pPr>
  </w:style>
  <w:style w:type="character" w:customStyle="1" w:styleId="ab">
    <w:name w:val="Абзац списка Знак"/>
    <w:link w:val="aa"/>
    <w:uiPriority w:val="34"/>
    <w:locked/>
    <w:rsid w:val="003B4C1C"/>
  </w:style>
  <w:style w:type="table" w:styleId="ac">
    <w:name w:val="Table Grid"/>
    <w:basedOn w:val="a1"/>
    <w:uiPriority w:val="59"/>
    <w:rsid w:val="00663F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Zag11">
    <w:name w:val="Zag_11"/>
    <w:rsid w:val="007B52E6"/>
  </w:style>
  <w:style w:type="character" w:customStyle="1" w:styleId="52">
    <w:name w:val="Заголовок №5 (2)"/>
    <w:rsid w:val="007B52E6"/>
    <w:rPr>
      <w:rFonts w:ascii="Times New Roman" w:hAnsi="Times New Roman" w:cs="Times New Roman"/>
      <w:b/>
      <w:bCs/>
      <w:i/>
      <w:iCs/>
      <w:spacing w:val="0"/>
      <w:sz w:val="23"/>
      <w:szCs w:val="23"/>
      <w:u w:val="single"/>
    </w:rPr>
  </w:style>
  <w:style w:type="character" w:styleId="ad">
    <w:name w:val="Strong"/>
    <w:uiPriority w:val="22"/>
    <w:qFormat/>
    <w:rsid w:val="00E0558D"/>
    <w:rPr>
      <w:b/>
      <w:bCs/>
    </w:rPr>
  </w:style>
  <w:style w:type="character" w:customStyle="1" w:styleId="list005f0020paragraph005f005fchar1char1">
    <w:name w:val="list_005f0020paragraph_005f_005fchar1__char1"/>
    <w:rsid w:val="00F5221C"/>
    <w:rPr>
      <w:rFonts w:ascii="Times New Roman" w:hAnsi="Times New Roman" w:cs="Times New Roman" w:hint="default"/>
      <w:strike w:val="0"/>
      <w:dstrike w:val="0"/>
      <w:sz w:val="24"/>
      <w:szCs w:val="24"/>
      <w:u w:val="none"/>
      <w:effect w:val="none"/>
    </w:rPr>
  </w:style>
  <w:style w:type="paragraph" w:styleId="ae">
    <w:name w:val="Plain Text"/>
    <w:basedOn w:val="a"/>
    <w:link w:val="af"/>
    <w:rsid w:val="00F5221C"/>
    <w:pPr>
      <w:spacing w:after="0" w:line="240" w:lineRule="auto"/>
    </w:pPr>
    <w:rPr>
      <w:rFonts w:ascii="Courier New" w:eastAsia="Times New Roman" w:hAnsi="Courier New" w:cs="Courier New"/>
      <w:sz w:val="20"/>
      <w:szCs w:val="20"/>
    </w:rPr>
  </w:style>
  <w:style w:type="character" w:customStyle="1" w:styleId="af">
    <w:name w:val="Текст Знак"/>
    <w:basedOn w:val="a0"/>
    <w:link w:val="ae"/>
    <w:rsid w:val="00F5221C"/>
    <w:rPr>
      <w:rFonts w:ascii="Courier New" w:eastAsia="Times New Roman" w:hAnsi="Courier New" w:cs="Courier New"/>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F5221C"/>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F5221C"/>
    <w:pPr>
      <w:spacing w:after="0" w:line="240" w:lineRule="auto"/>
      <w:ind w:left="720" w:firstLine="700"/>
      <w:jc w:val="both"/>
    </w:pPr>
    <w:rPr>
      <w:rFonts w:ascii="Times New Roman" w:eastAsia="Times New Roman" w:hAnsi="Times New Roman" w:cs="Times New Roman"/>
      <w:sz w:val="24"/>
      <w:szCs w:val="24"/>
    </w:rPr>
  </w:style>
  <w:style w:type="character" w:customStyle="1" w:styleId="af0">
    <w:name w:val="Основной текст_"/>
    <w:basedOn w:val="a0"/>
    <w:link w:val="21"/>
    <w:rsid w:val="003B4C1C"/>
    <w:rPr>
      <w:rFonts w:ascii="Arial" w:eastAsia="Arial" w:hAnsi="Arial" w:cs="Arial"/>
      <w:sz w:val="23"/>
      <w:szCs w:val="23"/>
      <w:shd w:val="clear" w:color="auto" w:fill="FFFFFF"/>
    </w:rPr>
  </w:style>
  <w:style w:type="paragraph" w:customStyle="1" w:styleId="21">
    <w:name w:val="Основной текст2"/>
    <w:basedOn w:val="a"/>
    <w:link w:val="af0"/>
    <w:rsid w:val="003B4C1C"/>
    <w:pPr>
      <w:shd w:val="clear" w:color="auto" w:fill="FFFFFF"/>
      <w:spacing w:before="300" w:after="0" w:line="274" w:lineRule="exact"/>
      <w:jc w:val="both"/>
    </w:pPr>
    <w:rPr>
      <w:rFonts w:ascii="Arial" w:eastAsia="Arial" w:hAnsi="Arial" w:cs="Arial"/>
      <w:sz w:val="23"/>
      <w:szCs w:val="23"/>
    </w:rPr>
  </w:style>
  <w:style w:type="paragraph" w:styleId="af1">
    <w:name w:val="Body Text"/>
    <w:basedOn w:val="a"/>
    <w:link w:val="af2"/>
    <w:uiPriority w:val="99"/>
    <w:qFormat/>
    <w:rsid w:val="00964C0C"/>
    <w:pPr>
      <w:widowControl w:val="0"/>
      <w:autoSpaceDE w:val="0"/>
      <w:autoSpaceDN w:val="0"/>
      <w:spacing w:after="0" w:line="240" w:lineRule="auto"/>
      <w:ind w:left="157" w:right="155" w:firstLine="226"/>
      <w:jc w:val="both"/>
    </w:pPr>
    <w:rPr>
      <w:rFonts w:ascii="Bookman Old Style" w:eastAsia="Bookman Old Style" w:hAnsi="Bookman Old Style" w:cs="Bookman Old Style"/>
      <w:sz w:val="20"/>
      <w:szCs w:val="20"/>
      <w:lang w:val="en-US" w:eastAsia="en-US"/>
    </w:rPr>
  </w:style>
  <w:style w:type="character" w:customStyle="1" w:styleId="af2">
    <w:name w:val="Основной текст Знак"/>
    <w:basedOn w:val="a0"/>
    <w:link w:val="af1"/>
    <w:uiPriority w:val="99"/>
    <w:rsid w:val="00964C0C"/>
    <w:rPr>
      <w:rFonts w:ascii="Bookman Old Style" w:eastAsia="Bookman Old Style" w:hAnsi="Bookman Old Style" w:cs="Bookman Old Style"/>
      <w:sz w:val="20"/>
      <w:szCs w:val="20"/>
      <w:lang w:val="en-US" w:eastAsia="en-US"/>
    </w:rPr>
  </w:style>
  <w:style w:type="character" w:customStyle="1" w:styleId="41">
    <w:name w:val="Основной текст (4)_"/>
    <w:basedOn w:val="a0"/>
    <w:link w:val="42"/>
    <w:rsid w:val="00964C0C"/>
    <w:rPr>
      <w:rFonts w:ascii="Arial" w:eastAsia="Arial" w:hAnsi="Arial" w:cs="Arial"/>
      <w:sz w:val="23"/>
      <w:szCs w:val="23"/>
      <w:shd w:val="clear" w:color="auto" w:fill="FFFFFF"/>
    </w:rPr>
  </w:style>
  <w:style w:type="paragraph" w:customStyle="1" w:styleId="42">
    <w:name w:val="Основной текст (4)"/>
    <w:basedOn w:val="a"/>
    <w:link w:val="41"/>
    <w:rsid w:val="00964C0C"/>
    <w:pPr>
      <w:shd w:val="clear" w:color="auto" w:fill="FFFFFF"/>
      <w:spacing w:before="240" w:after="0" w:line="274" w:lineRule="exact"/>
      <w:jc w:val="both"/>
    </w:pPr>
    <w:rPr>
      <w:rFonts w:ascii="Arial" w:eastAsia="Arial" w:hAnsi="Arial" w:cs="Arial"/>
      <w:sz w:val="23"/>
      <w:szCs w:val="23"/>
    </w:rPr>
  </w:style>
  <w:style w:type="character" w:customStyle="1" w:styleId="22">
    <w:name w:val="Заголовок №2_"/>
    <w:basedOn w:val="a0"/>
    <w:link w:val="23"/>
    <w:rsid w:val="00964C0C"/>
    <w:rPr>
      <w:rFonts w:ascii="Arial" w:eastAsia="Arial" w:hAnsi="Arial" w:cs="Arial"/>
      <w:sz w:val="23"/>
      <w:szCs w:val="23"/>
      <w:shd w:val="clear" w:color="auto" w:fill="FFFFFF"/>
    </w:rPr>
  </w:style>
  <w:style w:type="paragraph" w:customStyle="1" w:styleId="23">
    <w:name w:val="Заголовок №2"/>
    <w:basedOn w:val="a"/>
    <w:link w:val="22"/>
    <w:rsid w:val="00964C0C"/>
    <w:pPr>
      <w:shd w:val="clear" w:color="auto" w:fill="FFFFFF"/>
      <w:spacing w:after="300" w:line="0" w:lineRule="atLeast"/>
      <w:outlineLvl w:val="1"/>
    </w:pPr>
    <w:rPr>
      <w:rFonts w:ascii="Arial" w:eastAsia="Arial" w:hAnsi="Arial" w:cs="Arial"/>
      <w:sz w:val="23"/>
      <w:szCs w:val="23"/>
    </w:rPr>
  </w:style>
  <w:style w:type="character" w:customStyle="1" w:styleId="220">
    <w:name w:val="Заголовок №2 (2)_"/>
    <w:basedOn w:val="a0"/>
    <w:link w:val="221"/>
    <w:rsid w:val="00964C0C"/>
    <w:rPr>
      <w:rFonts w:ascii="Arial" w:eastAsia="Arial" w:hAnsi="Arial" w:cs="Arial"/>
      <w:sz w:val="23"/>
      <w:szCs w:val="23"/>
      <w:shd w:val="clear" w:color="auto" w:fill="FFFFFF"/>
    </w:rPr>
  </w:style>
  <w:style w:type="paragraph" w:customStyle="1" w:styleId="221">
    <w:name w:val="Заголовок №2 (2)"/>
    <w:basedOn w:val="a"/>
    <w:link w:val="220"/>
    <w:rsid w:val="00964C0C"/>
    <w:pPr>
      <w:shd w:val="clear" w:color="auto" w:fill="FFFFFF"/>
      <w:spacing w:after="0" w:line="274" w:lineRule="exact"/>
      <w:ind w:firstLine="560"/>
      <w:jc w:val="both"/>
      <w:outlineLvl w:val="1"/>
    </w:pPr>
    <w:rPr>
      <w:rFonts w:ascii="Arial" w:eastAsia="Arial" w:hAnsi="Arial" w:cs="Arial"/>
      <w:sz w:val="23"/>
      <w:szCs w:val="23"/>
    </w:rPr>
  </w:style>
  <w:style w:type="paragraph" w:customStyle="1" w:styleId="11">
    <w:name w:val="Основной текст1"/>
    <w:basedOn w:val="a"/>
    <w:rsid w:val="00A020AD"/>
    <w:pPr>
      <w:widowControl w:val="0"/>
      <w:spacing w:after="0" w:line="389" w:lineRule="auto"/>
      <w:ind w:firstLine="400"/>
    </w:pPr>
    <w:rPr>
      <w:rFonts w:ascii="Times New Roman" w:eastAsia="Times New Roman" w:hAnsi="Times New Roman" w:cs="Times New Roman"/>
      <w:color w:val="000000"/>
      <w:sz w:val="26"/>
      <w:szCs w:val="26"/>
      <w:lang w:bidi="ru-RU"/>
    </w:rPr>
  </w:style>
  <w:style w:type="character" w:customStyle="1" w:styleId="50">
    <w:name w:val="Заголовок 5 Знак"/>
    <w:basedOn w:val="a0"/>
    <w:link w:val="5"/>
    <w:uiPriority w:val="9"/>
    <w:semiHidden/>
    <w:rsid w:val="001668C7"/>
    <w:rPr>
      <w:rFonts w:ascii="Calibri" w:eastAsia="Times New Roman" w:hAnsi="Calibri" w:cs="Times New Roman"/>
      <w:b/>
      <w:bCs/>
      <w:i/>
      <w:iCs/>
      <w:sz w:val="26"/>
      <w:szCs w:val="26"/>
      <w:lang w:eastAsia="en-US"/>
    </w:rPr>
  </w:style>
  <w:style w:type="character" w:customStyle="1" w:styleId="60">
    <w:name w:val="Заголовок 6 Знак"/>
    <w:basedOn w:val="a0"/>
    <w:link w:val="6"/>
    <w:uiPriority w:val="9"/>
    <w:semiHidden/>
    <w:rsid w:val="001668C7"/>
    <w:rPr>
      <w:rFonts w:ascii="Calibri" w:eastAsia="Times New Roman" w:hAnsi="Calibri" w:cs="Times New Roman"/>
      <w:b/>
      <w:bCs/>
      <w:sz w:val="20"/>
      <w:szCs w:val="20"/>
      <w:lang w:eastAsia="en-US"/>
    </w:rPr>
  </w:style>
  <w:style w:type="character" w:customStyle="1" w:styleId="70">
    <w:name w:val="Заголовок 7 Знак"/>
    <w:basedOn w:val="a0"/>
    <w:link w:val="7"/>
    <w:uiPriority w:val="9"/>
    <w:semiHidden/>
    <w:rsid w:val="001668C7"/>
    <w:rPr>
      <w:rFonts w:ascii="Calibri" w:eastAsia="Times New Roman" w:hAnsi="Calibri" w:cs="Times New Roman"/>
      <w:sz w:val="24"/>
      <w:szCs w:val="24"/>
      <w:lang w:eastAsia="en-US"/>
    </w:rPr>
  </w:style>
  <w:style w:type="character" w:customStyle="1" w:styleId="80">
    <w:name w:val="Заголовок 8 Знак"/>
    <w:basedOn w:val="a0"/>
    <w:link w:val="8"/>
    <w:uiPriority w:val="9"/>
    <w:semiHidden/>
    <w:rsid w:val="001668C7"/>
    <w:rPr>
      <w:rFonts w:ascii="Calibri" w:eastAsia="Times New Roman" w:hAnsi="Calibri" w:cs="Times New Roman"/>
      <w:i/>
      <w:iCs/>
      <w:sz w:val="24"/>
      <w:szCs w:val="24"/>
      <w:lang w:eastAsia="en-US"/>
    </w:rPr>
  </w:style>
  <w:style w:type="character" w:customStyle="1" w:styleId="90">
    <w:name w:val="Заголовок 9 Знак"/>
    <w:basedOn w:val="a0"/>
    <w:link w:val="9"/>
    <w:uiPriority w:val="9"/>
    <w:semiHidden/>
    <w:rsid w:val="001668C7"/>
    <w:rPr>
      <w:rFonts w:ascii="Cambria" w:eastAsia="Times New Roman" w:hAnsi="Cambria" w:cs="Times New Roman"/>
      <w:sz w:val="20"/>
      <w:szCs w:val="20"/>
      <w:lang w:eastAsia="en-US"/>
    </w:rPr>
  </w:style>
  <w:style w:type="paragraph" w:customStyle="1" w:styleId="TableParagraph">
    <w:name w:val="Table Paragraph"/>
    <w:basedOn w:val="a"/>
    <w:uiPriority w:val="1"/>
    <w:qFormat/>
    <w:rsid w:val="001668C7"/>
    <w:pPr>
      <w:widowControl w:val="0"/>
      <w:autoSpaceDE w:val="0"/>
      <w:autoSpaceDN w:val="0"/>
      <w:spacing w:after="0" w:line="240" w:lineRule="auto"/>
      <w:jc w:val="center"/>
    </w:pPr>
    <w:rPr>
      <w:rFonts w:ascii="Times New Roman" w:eastAsia="Times New Roman" w:hAnsi="Times New Roman" w:cs="Times New Roman"/>
      <w:lang w:eastAsia="en-US"/>
    </w:rPr>
  </w:style>
  <w:style w:type="paragraph" w:styleId="af3">
    <w:name w:val="Balloon Text"/>
    <w:basedOn w:val="a"/>
    <w:link w:val="af4"/>
    <w:uiPriority w:val="99"/>
    <w:semiHidden/>
    <w:unhideWhenUsed/>
    <w:rsid w:val="001668C7"/>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1668C7"/>
    <w:rPr>
      <w:rFonts w:ascii="Tahoma" w:eastAsiaTheme="minorHAnsi" w:hAnsi="Tahoma" w:cs="Tahoma"/>
      <w:sz w:val="16"/>
      <w:szCs w:val="16"/>
      <w:lang w:eastAsia="en-US"/>
    </w:rPr>
  </w:style>
  <w:style w:type="paragraph" w:customStyle="1" w:styleId="Heading2">
    <w:name w:val="Heading 2"/>
    <w:basedOn w:val="a"/>
    <w:uiPriority w:val="1"/>
    <w:qFormat/>
    <w:rsid w:val="001668C7"/>
    <w:pPr>
      <w:widowControl w:val="0"/>
      <w:autoSpaceDE w:val="0"/>
      <w:autoSpaceDN w:val="0"/>
      <w:spacing w:before="7" w:after="0" w:line="240" w:lineRule="auto"/>
      <w:ind w:left="60"/>
      <w:outlineLvl w:val="2"/>
    </w:pPr>
    <w:rPr>
      <w:rFonts w:ascii="Times New Roman" w:eastAsia="Times New Roman" w:hAnsi="Times New Roman" w:cs="Times New Roman"/>
      <w:sz w:val="30"/>
      <w:szCs w:val="30"/>
      <w:lang w:eastAsia="en-US"/>
    </w:rPr>
  </w:style>
  <w:style w:type="paragraph" w:styleId="af5">
    <w:name w:val="Title"/>
    <w:basedOn w:val="a"/>
    <w:next w:val="a"/>
    <w:link w:val="af6"/>
    <w:uiPriority w:val="10"/>
    <w:qFormat/>
    <w:rsid w:val="001668C7"/>
    <w:pPr>
      <w:spacing w:before="240" w:after="60" w:line="240" w:lineRule="auto"/>
      <w:jc w:val="center"/>
      <w:outlineLvl w:val="0"/>
    </w:pPr>
    <w:rPr>
      <w:rFonts w:ascii="Cambria" w:eastAsia="Times New Roman" w:hAnsi="Cambria" w:cs="Times New Roman"/>
      <w:b/>
      <w:bCs/>
      <w:kern w:val="28"/>
      <w:sz w:val="32"/>
      <w:szCs w:val="32"/>
      <w:lang w:eastAsia="en-US"/>
    </w:rPr>
  </w:style>
  <w:style w:type="character" w:customStyle="1" w:styleId="af6">
    <w:name w:val="Название Знак"/>
    <w:basedOn w:val="a0"/>
    <w:link w:val="af5"/>
    <w:uiPriority w:val="10"/>
    <w:rsid w:val="001668C7"/>
    <w:rPr>
      <w:rFonts w:ascii="Cambria" w:eastAsia="Times New Roman" w:hAnsi="Cambria" w:cs="Times New Roman"/>
      <w:b/>
      <w:bCs/>
      <w:kern w:val="28"/>
      <w:sz w:val="32"/>
      <w:szCs w:val="32"/>
      <w:lang w:eastAsia="en-US"/>
    </w:rPr>
  </w:style>
  <w:style w:type="paragraph" w:styleId="af7">
    <w:name w:val="Subtitle"/>
    <w:basedOn w:val="a"/>
    <w:next w:val="a"/>
    <w:link w:val="af8"/>
    <w:uiPriority w:val="11"/>
    <w:qFormat/>
    <w:rsid w:val="001668C7"/>
    <w:pPr>
      <w:spacing w:after="60" w:line="240" w:lineRule="auto"/>
      <w:jc w:val="center"/>
      <w:outlineLvl w:val="1"/>
    </w:pPr>
    <w:rPr>
      <w:rFonts w:ascii="Cambria" w:eastAsia="Times New Roman" w:hAnsi="Cambria" w:cs="Times New Roman"/>
      <w:sz w:val="24"/>
      <w:szCs w:val="24"/>
      <w:lang w:eastAsia="en-US"/>
    </w:rPr>
  </w:style>
  <w:style w:type="character" w:customStyle="1" w:styleId="af8">
    <w:name w:val="Подзаголовок Знак"/>
    <w:basedOn w:val="a0"/>
    <w:link w:val="af7"/>
    <w:uiPriority w:val="11"/>
    <w:rsid w:val="001668C7"/>
    <w:rPr>
      <w:rFonts w:ascii="Cambria" w:eastAsia="Times New Roman" w:hAnsi="Cambria" w:cs="Times New Roman"/>
      <w:sz w:val="24"/>
      <w:szCs w:val="24"/>
      <w:lang w:eastAsia="en-US"/>
    </w:rPr>
  </w:style>
  <w:style w:type="character" w:styleId="af9">
    <w:name w:val="Emphasis"/>
    <w:uiPriority w:val="20"/>
    <w:qFormat/>
    <w:rsid w:val="001668C7"/>
    <w:rPr>
      <w:rFonts w:ascii="Calibri" w:hAnsi="Calibri"/>
      <w:b/>
      <w:i/>
      <w:iCs/>
    </w:rPr>
  </w:style>
  <w:style w:type="paragraph" w:styleId="afa">
    <w:name w:val="No Spacing"/>
    <w:basedOn w:val="a"/>
    <w:link w:val="afb"/>
    <w:qFormat/>
    <w:rsid w:val="001668C7"/>
    <w:pPr>
      <w:spacing w:after="0" w:line="240" w:lineRule="auto"/>
    </w:pPr>
    <w:rPr>
      <w:rFonts w:ascii="Calibri" w:eastAsia="Times New Roman" w:hAnsi="Calibri" w:cs="Times New Roman"/>
      <w:sz w:val="24"/>
      <w:szCs w:val="32"/>
      <w:lang w:eastAsia="en-US"/>
    </w:rPr>
  </w:style>
  <w:style w:type="character" w:customStyle="1" w:styleId="afb">
    <w:name w:val="Без интервала Знак"/>
    <w:link w:val="afa"/>
    <w:locked/>
    <w:rsid w:val="001668C7"/>
    <w:rPr>
      <w:rFonts w:ascii="Calibri" w:eastAsia="Times New Roman" w:hAnsi="Calibri" w:cs="Times New Roman"/>
      <w:sz w:val="24"/>
      <w:szCs w:val="32"/>
      <w:lang w:eastAsia="en-US"/>
    </w:rPr>
  </w:style>
  <w:style w:type="paragraph" w:styleId="24">
    <w:name w:val="Quote"/>
    <w:basedOn w:val="a"/>
    <w:next w:val="a"/>
    <w:link w:val="25"/>
    <w:uiPriority w:val="29"/>
    <w:qFormat/>
    <w:rsid w:val="001668C7"/>
    <w:pPr>
      <w:spacing w:after="0" w:line="240" w:lineRule="auto"/>
    </w:pPr>
    <w:rPr>
      <w:rFonts w:ascii="Calibri" w:eastAsia="Times New Roman" w:hAnsi="Calibri" w:cs="Times New Roman"/>
      <w:i/>
      <w:sz w:val="24"/>
      <w:szCs w:val="24"/>
      <w:lang w:eastAsia="en-US"/>
    </w:rPr>
  </w:style>
  <w:style w:type="character" w:customStyle="1" w:styleId="25">
    <w:name w:val="Цитата 2 Знак"/>
    <w:basedOn w:val="a0"/>
    <w:link w:val="24"/>
    <w:uiPriority w:val="29"/>
    <w:rsid w:val="001668C7"/>
    <w:rPr>
      <w:rFonts w:ascii="Calibri" w:eastAsia="Times New Roman" w:hAnsi="Calibri" w:cs="Times New Roman"/>
      <w:i/>
      <w:sz w:val="24"/>
      <w:szCs w:val="24"/>
      <w:lang w:eastAsia="en-US"/>
    </w:rPr>
  </w:style>
  <w:style w:type="paragraph" w:styleId="afc">
    <w:name w:val="Intense Quote"/>
    <w:basedOn w:val="a"/>
    <w:next w:val="a"/>
    <w:link w:val="afd"/>
    <w:uiPriority w:val="30"/>
    <w:qFormat/>
    <w:rsid w:val="001668C7"/>
    <w:pPr>
      <w:spacing w:after="0" w:line="240" w:lineRule="auto"/>
      <w:ind w:left="720" w:right="720"/>
    </w:pPr>
    <w:rPr>
      <w:rFonts w:ascii="Calibri" w:eastAsia="Times New Roman" w:hAnsi="Calibri" w:cs="Times New Roman"/>
      <w:b/>
      <w:i/>
      <w:sz w:val="24"/>
      <w:szCs w:val="20"/>
      <w:lang w:eastAsia="en-US"/>
    </w:rPr>
  </w:style>
  <w:style w:type="character" w:customStyle="1" w:styleId="afd">
    <w:name w:val="Выделенная цитата Знак"/>
    <w:basedOn w:val="a0"/>
    <w:link w:val="afc"/>
    <w:uiPriority w:val="30"/>
    <w:rsid w:val="001668C7"/>
    <w:rPr>
      <w:rFonts w:ascii="Calibri" w:eastAsia="Times New Roman" w:hAnsi="Calibri" w:cs="Times New Roman"/>
      <w:b/>
      <w:i/>
      <w:sz w:val="24"/>
      <w:szCs w:val="20"/>
      <w:lang w:eastAsia="en-US"/>
    </w:rPr>
  </w:style>
  <w:style w:type="character" w:styleId="afe">
    <w:name w:val="Subtle Emphasis"/>
    <w:uiPriority w:val="19"/>
    <w:qFormat/>
    <w:rsid w:val="001668C7"/>
    <w:rPr>
      <w:i/>
      <w:color w:val="5A5A5A"/>
    </w:rPr>
  </w:style>
  <w:style w:type="character" w:styleId="aff">
    <w:name w:val="Intense Emphasis"/>
    <w:uiPriority w:val="21"/>
    <w:qFormat/>
    <w:rsid w:val="001668C7"/>
    <w:rPr>
      <w:b/>
      <w:i/>
      <w:sz w:val="24"/>
      <w:szCs w:val="24"/>
      <w:u w:val="single"/>
    </w:rPr>
  </w:style>
  <w:style w:type="character" w:styleId="aff0">
    <w:name w:val="Subtle Reference"/>
    <w:uiPriority w:val="31"/>
    <w:qFormat/>
    <w:rsid w:val="001668C7"/>
    <w:rPr>
      <w:sz w:val="24"/>
      <w:szCs w:val="24"/>
      <w:u w:val="single"/>
    </w:rPr>
  </w:style>
  <w:style w:type="character" w:styleId="aff1">
    <w:name w:val="Intense Reference"/>
    <w:uiPriority w:val="32"/>
    <w:qFormat/>
    <w:rsid w:val="001668C7"/>
    <w:rPr>
      <w:b/>
      <w:sz w:val="24"/>
      <w:u w:val="single"/>
    </w:rPr>
  </w:style>
  <w:style w:type="character" w:styleId="aff2">
    <w:name w:val="Book Title"/>
    <w:uiPriority w:val="33"/>
    <w:qFormat/>
    <w:rsid w:val="001668C7"/>
    <w:rPr>
      <w:rFonts w:ascii="Cambria" w:eastAsia="Times New Roman" w:hAnsi="Cambria"/>
      <w:b/>
      <w:i/>
      <w:sz w:val="24"/>
      <w:szCs w:val="24"/>
    </w:rPr>
  </w:style>
  <w:style w:type="paragraph" w:styleId="31">
    <w:name w:val="Body Text Indent 3"/>
    <w:basedOn w:val="a"/>
    <w:link w:val="32"/>
    <w:rsid w:val="001668C7"/>
    <w:pPr>
      <w:spacing w:after="120" w:line="240" w:lineRule="auto"/>
      <w:ind w:left="283"/>
    </w:pPr>
    <w:rPr>
      <w:rFonts w:ascii="Times New Roman" w:eastAsia="Times New Roman" w:hAnsi="Times New Roman" w:cs="Times New Roman"/>
      <w:sz w:val="16"/>
      <w:szCs w:val="16"/>
      <w:lang w:eastAsia="en-US"/>
    </w:rPr>
  </w:style>
  <w:style w:type="character" w:customStyle="1" w:styleId="32">
    <w:name w:val="Основной текст с отступом 3 Знак"/>
    <w:basedOn w:val="a0"/>
    <w:link w:val="31"/>
    <w:rsid w:val="001668C7"/>
    <w:rPr>
      <w:rFonts w:ascii="Times New Roman" w:eastAsia="Times New Roman" w:hAnsi="Times New Roman" w:cs="Times New Roman"/>
      <w:sz w:val="16"/>
      <w:szCs w:val="16"/>
      <w:lang w:eastAsia="en-US"/>
    </w:rPr>
  </w:style>
  <w:style w:type="paragraph" w:styleId="26">
    <w:name w:val="Body Text Indent 2"/>
    <w:basedOn w:val="a"/>
    <w:link w:val="27"/>
    <w:rsid w:val="001668C7"/>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1668C7"/>
    <w:rPr>
      <w:rFonts w:ascii="Times New Roman" w:eastAsia="Times New Roman" w:hAnsi="Times New Roman" w:cs="Times New Roman"/>
      <w:sz w:val="24"/>
      <w:szCs w:val="24"/>
    </w:rPr>
  </w:style>
  <w:style w:type="paragraph" w:customStyle="1" w:styleId="12">
    <w:name w:val="Без интервала1"/>
    <w:basedOn w:val="a"/>
    <w:rsid w:val="001668C7"/>
    <w:pPr>
      <w:spacing w:after="0" w:line="240" w:lineRule="auto"/>
    </w:pPr>
    <w:rPr>
      <w:rFonts w:ascii="Calibri" w:eastAsia="Times New Roman" w:hAnsi="Calibri" w:cs="Times New Roman"/>
      <w:sz w:val="24"/>
      <w:szCs w:val="32"/>
      <w:lang w:val="en-US" w:eastAsia="en-US" w:bidi="en-US"/>
    </w:rPr>
  </w:style>
  <w:style w:type="character" w:customStyle="1" w:styleId="WW8Num6z3">
    <w:name w:val="WW8Num6z3"/>
    <w:rsid w:val="001668C7"/>
    <w:rPr>
      <w:rFonts w:ascii="Symbol" w:hAnsi="Symbol"/>
    </w:rPr>
  </w:style>
  <w:style w:type="character" w:customStyle="1" w:styleId="c1">
    <w:name w:val="c1"/>
    <w:rsid w:val="001668C7"/>
  </w:style>
  <w:style w:type="character" w:customStyle="1" w:styleId="c3">
    <w:name w:val="c3"/>
    <w:rsid w:val="001668C7"/>
  </w:style>
  <w:style w:type="character" w:customStyle="1" w:styleId="c9">
    <w:name w:val="c9"/>
    <w:rsid w:val="001668C7"/>
  </w:style>
  <w:style w:type="character" w:customStyle="1" w:styleId="c15">
    <w:name w:val="c15"/>
    <w:rsid w:val="001668C7"/>
  </w:style>
  <w:style w:type="paragraph" w:customStyle="1" w:styleId="Default">
    <w:name w:val="Default"/>
    <w:rsid w:val="001668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ing1">
    <w:name w:val="Heading 1"/>
    <w:basedOn w:val="a"/>
    <w:uiPriority w:val="1"/>
    <w:qFormat/>
    <w:rsid w:val="001668C7"/>
    <w:pPr>
      <w:widowControl w:val="0"/>
      <w:autoSpaceDE w:val="0"/>
      <w:autoSpaceDN w:val="0"/>
      <w:spacing w:after="0" w:line="240" w:lineRule="auto"/>
      <w:ind w:left="521"/>
      <w:outlineLvl w:val="1"/>
    </w:pPr>
    <w:rPr>
      <w:rFonts w:ascii="Times New Roman" w:eastAsia="Times New Roman" w:hAnsi="Times New Roman" w:cs="Times New Roman"/>
      <w:b/>
      <w:bCs/>
      <w:sz w:val="24"/>
      <w:szCs w:val="24"/>
      <w:lang w:bidi="ru-RU"/>
    </w:rPr>
  </w:style>
  <w:style w:type="character" w:customStyle="1" w:styleId="c2">
    <w:name w:val="c2"/>
    <w:basedOn w:val="a0"/>
    <w:rsid w:val="001668C7"/>
  </w:style>
  <w:style w:type="character" w:customStyle="1" w:styleId="blk">
    <w:name w:val="blk"/>
    <w:basedOn w:val="a0"/>
    <w:rsid w:val="001668C7"/>
  </w:style>
  <w:style w:type="character" w:customStyle="1" w:styleId="c18">
    <w:name w:val="c18"/>
    <w:basedOn w:val="a0"/>
    <w:rsid w:val="001668C7"/>
  </w:style>
  <w:style w:type="paragraph" w:customStyle="1" w:styleId="13">
    <w:name w:val="Абзац списка1"/>
    <w:basedOn w:val="a"/>
    <w:rsid w:val="001668C7"/>
    <w:pPr>
      <w:spacing w:after="0" w:line="240" w:lineRule="auto"/>
      <w:ind w:left="720"/>
      <w:contextualSpacing/>
    </w:pPr>
    <w:rPr>
      <w:rFonts w:ascii="Calibri" w:eastAsia="Times New Roman" w:hAnsi="Calibri" w:cs="Times New Roman"/>
      <w:sz w:val="24"/>
      <w:szCs w:val="24"/>
      <w:lang w:val="en-US" w:eastAsia="en-US" w:bidi="en-US"/>
    </w:rPr>
  </w:style>
  <w:style w:type="paragraph" w:customStyle="1" w:styleId="s9">
    <w:name w:val="s_9"/>
    <w:basedOn w:val="a"/>
    <w:rsid w:val="001668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
    <w:name w:val="normal"/>
    <w:rsid w:val="002E2DD2"/>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341670607">
      <w:bodyDiv w:val="1"/>
      <w:marLeft w:val="0"/>
      <w:marRight w:val="0"/>
      <w:marTop w:val="0"/>
      <w:marBottom w:val="0"/>
      <w:divBdr>
        <w:top w:val="none" w:sz="0" w:space="0" w:color="auto"/>
        <w:left w:val="none" w:sz="0" w:space="0" w:color="auto"/>
        <w:bottom w:val="none" w:sz="0" w:space="0" w:color="auto"/>
        <w:right w:val="none" w:sz="0" w:space="0" w:color="auto"/>
      </w:divBdr>
    </w:div>
    <w:div w:id="551573188">
      <w:bodyDiv w:val="1"/>
      <w:marLeft w:val="0"/>
      <w:marRight w:val="0"/>
      <w:marTop w:val="0"/>
      <w:marBottom w:val="0"/>
      <w:divBdr>
        <w:top w:val="none" w:sz="0" w:space="0" w:color="auto"/>
        <w:left w:val="none" w:sz="0" w:space="0" w:color="auto"/>
        <w:bottom w:val="none" w:sz="0" w:space="0" w:color="auto"/>
        <w:right w:val="none" w:sz="0" w:space="0" w:color="auto"/>
      </w:divBdr>
    </w:div>
    <w:div w:id="650869377">
      <w:bodyDiv w:val="1"/>
      <w:marLeft w:val="0"/>
      <w:marRight w:val="0"/>
      <w:marTop w:val="0"/>
      <w:marBottom w:val="0"/>
      <w:divBdr>
        <w:top w:val="none" w:sz="0" w:space="0" w:color="auto"/>
        <w:left w:val="none" w:sz="0" w:space="0" w:color="auto"/>
        <w:bottom w:val="none" w:sz="0" w:space="0" w:color="auto"/>
        <w:right w:val="none" w:sz="0" w:space="0" w:color="auto"/>
      </w:divBdr>
      <w:divsChild>
        <w:div w:id="1711806216">
          <w:marLeft w:val="0"/>
          <w:marRight w:val="0"/>
          <w:marTop w:val="0"/>
          <w:marBottom w:val="0"/>
          <w:divBdr>
            <w:top w:val="none" w:sz="0" w:space="0" w:color="auto"/>
            <w:left w:val="none" w:sz="0" w:space="0" w:color="auto"/>
            <w:bottom w:val="none" w:sz="0" w:space="0" w:color="auto"/>
            <w:right w:val="none" w:sz="0" w:space="0" w:color="auto"/>
          </w:divBdr>
          <w:divsChild>
            <w:div w:id="127212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15547">
      <w:bodyDiv w:val="1"/>
      <w:marLeft w:val="0"/>
      <w:marRight w:val="0"/>
      <w:marTop w:val="0"/>
      <w:marBottom w:val="0"/>
      <w:divBdr>
        <w:top w:val="none" w:sz="0" w:space="0" w:color="auto"/>
        <w:left w:val="none" w:sz="0" w:space="0" w:color="auto"/>
        <w:bottom w:val="none" w:sz="0" w:space="0" w:color="auto"/>
        <w:right w:val="none" w:sz="0" w:space="0" w:color="auto"/>
      </w:divBdr>
      <w:divsChild>
        <w:div w:id="1484083711">
          <w:marLeft w:val="0"/>
          <w:marRight w:val="0"/>
          <w:marTop w:val="0"/>
          <w:marBottom w:val="0"/>
          <w:divBdr>
            <w:top w:val="none" w:sz="0" w:space="0" w:color="auto"/>
            <w:left w:val="none" w:sz="0" w:space="0" w:color="auto"/>
            <w:bottom w:val="none" w:sz="0" w:space="0" w:color="auto"/>
            <w:right w:val="none" w:sz="0" w:space="0" w:color="auto"/>
          </w:divBdr>
          <w:divsChild>
            <w:div w:id="16660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00942">
      <w:bodyDiv w:val="1"/>
      <w:marLeft w:val="0"/>
      <w:marRight w:val="0"/>
      <w:marTop w:val="0"/>
      <w:marBottom w:val="0"/>
      <w:divBdr>
        <w:top w:val="none" w:sz="0" w:space="0" w:color="auto"/>
        <w:left w:val="none" w:sz="0" w:space="0" w:color="auto"/>
        <w:bottom w:val="none" w:sz="0" w:space="0" w:color="auto"/>
        <w:right w:val="none" w:sz="0" w:space="0" w:color="auto"/>
      </w:divBdr>
      <w:divsChild>
        <w:div w:id="823473438">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hyperlink" Target="https://disk.yandex.ru/i/dXuvDaj921W8K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chool36.edu.yar.ru//svedeniya_ob_obrazovatelnoy_organizatsii/obrazovanie.html" TargetMode="External"/><Relationship Id="rId7" Type="http://schemas.openxmlformats.org/officeDocument/2006/relationships/endnotes" Target="endnotes.xml"/><Relationship Id="rId12" Type="http://schemas.openxmlformats.org/officeDocument/2006/relationships/hyperlink" Target="https://1zavuch.ru/group?groupId=78222988&amp;locale=ru&amp;date=2025-02-18&amp;isStatic=false&amp;anchor=XA00LVA2M9&amp;pubAlias=zav.supervip" TargetMode="External"/><Relationship Id="rId17" Type="http://schemas.openxmlformats.org/officeDocument/2006/relationships/hyperlink" Target="https://disk.yandex.ru/i/edGcF-hzG9Zqw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base.garant.ru/405158543/" TargetMode="External"/><Relationship Id="rId20" Type="http://schemas.openxmlformats.org/officeDocument/2006/relationships/hyperlink" Target="https://disk.yandex.ru/i/vuR-p1O7BiUh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zavuch.ru/group?groupId=76269368&amp;locale=ru&amp;date=2025-02-18&amp;isStatic=false&amp;pubAlias=zav.supervip" TargetMode="External"/><Relationship Id="rId24" Type="http://schemas.openxmlformats.org/officeDocument/2006/relationships/hyperlink" Target="https://school36.edu.yar.ru/svedeniya_ob_obrazovatelnoy_organizatsii/dokumenti/lokalnie_akti.html" TargetMode="External"/><Relationship Id="rId5" Type="http://schemas.openxmlformats.org/officeDocument/2006/relationships/webSettings" Target="webSettings.xml"/><Relationship Id="rId15" Type="http://schemas.openxmlformats.org/officeDocument/2006/relationships/hyperlink" Target="https://base.garant.ru/403567900/" TargetMode="External"/><Relationship Id="rId23" Type="http://schemas.openxmlformats.org/officeDocument/2006/relationships/hyperlink" Target="https://school36.edu.yar.ru/svedeniya_ob_obrazovatelnoy_organizatsii/roditelyam_o_fgos.html" TargetMode="External"/><Relationship Id="rId10" Type="http://schemas.openxmlformats.org/officeDocument/2006/relationships/hyperlink" Target="https://1zavuch.ru/group?groupId=104509629&amp;locale=ru&amp;date=2025-02-18&amp;isStatic=false&amp;pubAlias=zav.supervip" TargetMode="External"/><Relationship Id="rId19" Type="http://schemas.openxmlformats.org/officeDocument/2006/relationships/hyperlink" Target="https://disk.yandex.ru/d/ylqNdsAUsN8EKQ" TargetMode="External"/><Relationship Id="rId4" Type="http://schemas.openxmlformats.org/officeDocument/2006/relationships/settings" Target="settings.xml"/><Relationship Id="rId9" Type="http://schemas.openxmlformats.org/officeDocument/2006/relationships/hyperlink" Target="https://1zavuch.ru/group?groupId=78222988&amp;locale=ru&amp;date=2025-02-18&amp;isStatic=false&amp;pubAlias=zav.supervip" TargetMode="External"/><Relationship Id="rId14" Type="http://schemas.openxmlformats.org/officeDocument/2006/relationships/image" Target="media/image2.png"/><Relationship Id="rId22" Type="http://schemas.openxmlformats.org/officeDocument/2006/relationships/hyperlink" Target="https://school36.edu.yar.ru/svedeniya_ob_obrazovatelnoy_organizatsii/dokumenti/pravoustanavlivayushchie_dokumenti.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C3458-13B0-4BF6-9581-09394C36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2463</TotalTime>
  <Pages>27</Pages>
  <Words>28424</Words>
  <Characters>162017</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94</cp:revision>
  <cp:lastPrinted>2023-09-20T11:38:00Z</cp:lastPrinted>
  <dcterms:created xsi:type="dcterms:W3CDTF">2021-10-13T10:06:00Z</dcterms:created>
  <dcterms:modified xsi:type="dcterms:W3CDTF">2025-09-02T10:20:00Z</dcterms:modified>
</cp:coreProperties>
</file>