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FB" w:rsidRPr="005C3233" w:rsidRDefault="00CF0E60" w:rsidP="005C32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-641985</wp:posOffset>
                </wp:positionV>
                <wp:extent cx="4724400" cy="1981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233" w:rsidRDefault="005C3233" w:rsidP="008244FB">
                            <w:pPr>
                              <w:ind w:hanging="18"/>
                              <w:jc w:val="center"/>
                            </w:pP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rFonts w:ascii="NTHarmonica" w:hAnsi="NTHarmonica"/>
                                <w:sz w:val="20"/>
                              </w:rPr>
                            </w:pPr>
                            <w:r w:rsidRPr="00565C38">
                              <w:rPr>
                                <w:rFonts w:ascii="NTHarmonica" w:hAnsi="NTHarmonic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51133" cy="838200"/>
                                  <wp:effectExtent l="19050" t="0" r="6067" b="0"/>
                                  <wp:docPr id="3" name="Рисунок 0" descr="превьюjrsl-o-clr-CR ч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ревьюjrsl-o-clr-CR чб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298" cy="84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3233" w:rsidRDefault="00E03B03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МИНИСТЕРСТВО</w:t>
                            </w:r>
                            <w:r w:rsidR="005C3233">
                              <w:rPr>
                                <w:b/>
                                <w:sz w:val="32"/>
                              </w:rPr>
                              <w:t xml:space="preserve"> ОБРАЗОВАНИЯ</w:t>
                            </w: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ЯРОСЛАВСКОЙ ОБЛАСТИ </w:t>
                            </w: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spacing w:val="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6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.8pt;margin-top:-50.55pt;width:372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QagwIAABA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" stroked="f">
                <v:textbox>
                  <w:txbxContent>
                    <w:p w:rsidR="005C3233" w:rsidRDefault="005C3233" w:rsidP="008244FB">
                      <w:pPr>
                        <w:ind w:hanging="18"/>
                        <w:jc w:val="center"/>
                      </w:pPr>
                    </w:p>
                    <w:p w:rsidR="005C3233" w:rsidRDefault="005C3233" w:rsidP="008244FB">
                      <w:pPr>
                        <w:jc w:val="center"/>
                        <w:rPr>
                          <w:rFonts w:ascii="NTHarmonica" w:hAnsi="NTHarmonica"/>
                          <w:sz w:val="20"/>
                        </w:rPr>
                      </w:pPr>
                      <w:r w:rsidRPr="00565C38">
                        <w:rPr>
                          <w:rFonts w:ascii="NTHarmonica" w:hAnsi="NTHarmonica"/>
                          <w:noProof/>
                          <w:sz w:val="20"/>
                        </w:rPr>
                        <w:drawing>
                          <wp:inline distT="0" distB="0" distL="0" distR="0">
                            <wp:extent cx="451133" cy="838200"/>
                            <wp:effectExtent l="19050" t="0" r="6067" b="0"/>
                            <wp:docPr id="3" name="Рисунок 0" descr="превьюjrsl-o-clr-CR ч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превьюjrsl-o-clr-CR чб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298" cy="84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3233" w:rsidRDefault="00E03B03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МИНИСТЕРСТВО</w:t>
                      </w:r>
                      <w:r w:rsidR="005C3233">
                        <w:rPr>
                          <w:b/>
                          <w:sz w:val="32"/>
                        </w:rPr>
                        <w:t xml:space="preserve"> ОБРАЗОВАНИЯ</w:t>
                      </w:r>
                    </w:p>
                    <w:p w:rsidR="005C3233" w:rsidRDefault="005C3233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ЯРОСЛАВСКОЙ ОБЛАСТИ </w:t>
                      </w:r>
                    </w:p>
                    <w:p w:rsidR="005C3233" w:rsidRDefault="005C3233" w:rsidP="008244FB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5C3233" w:rsidRDefault="005C3233" w:rsidP="008244FB">
                      <w:pPr>
                        <w:jc w:val="center"/>
                        <w:rPr>
                          <w:spacing w:val="60"/>
                          <w:sz w:val="32"/>
                          <w:szCs w:val="32"/>
                        </w:rPr>
                      </w:pPr>
                      <w:r>
                        <w:rPr>
                          <w:spacing w:val="60"/>
                          <w:sz w:val="32"/>
                          <w:szCs w:val="32"/>
                        </w:rP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A12E41" w:rsidRPr="00D02C1C" w:rsidRDefault="00D02C1C" w:rsidP="005C3233">
      <w:pPr>
        <w:rPr>
          <w:szCs w:val="24"/>
        </w:rPr>
      </w:pPr>
      <w:r>
        <w:rPr>
          <w:szCs w:val="24"/>
        </w:rPr>
        <w:t xml:space="preserve">от                               </w:t>
      </w:r>
      <w:r w:rsidR="0090684B" w:rsidRPr="00D02C1C">
        <w:rPr>
          <w:szCs w:val="24"/>
        </w:rPr>
        <w:t xml:space="preserve"> </w:t>
      </w:r>
      <w:r w:rsidR="00A12E41" w:rsidRPr="00D02C1C">
        <w:rPr>
          <w:szCs w:val="24"/>
        </w:rPr>
        <w:t xml:space="preserve"> </w:t>
      </w:r>
      <w:r w:rsidR="0090684B" w:rsidRPr="00D02C1C">
        <w:rPr>
          <w:szCs w:val="24"/>
        </w:rPr>
        <w:t xml:space="preserve">№ </w:t>
      </w:r>
    </w:p>
    <w:p w:rsidR="008244FB" w:rsidRPr="00D02C1C" w:rsidRDefault="008244FB" w:rsidP="005C3233">
      <w:pPr>
        <w:rPr>
          <w:szCs w:val="24"/>
        </w:rPr>
      </w:pPr>
      <w:r w:rsidRPr="00D02C1C">
        <w:rPr>
          <w:szCs w:val="24"/>
        </w:rPr>
        <w:t>г. Ярославль</w:t>
      </w:r>
    </w:p>
    <w:p w:rsidR="008244FB" w:rsidRPr="005C3233" w:rsidRDefault="008244FB" w:rsidP="005C3233">
      <w:pPr>
        <w:rPr>
          <w:sz w:val="28"/>
          <w:szCs w:val="28"/>
        </w:rPr>
      </w:pPr>
    </w:p>
    <w:p w:rsidR="000F2B39" w:rsidRDefault="000F2B39" w:rsidP="000F2B39">
      <w:pPr>
        <w:pStyle w:val="Default"/>
      </w:pPr>
    </w:p>
    <w:p w:rsidR="008244FB" w:rsidRDefault="000F2B39" w:rsidP="000C66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0C6661">
        <w:rPr>
          <w:sz w:val="28"/>
          <w:szCs w:val="28"/>
        </w:rPr>
        <w:t>правил заполнения</w:t>
      </w:r>
    </w:p>
    <w:p w:rsidR="000C6661" w:rsidRDefault="000C6661" w:rsidP="000C66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бланков единого государственного</w:t>
      </w:r>
    </w:p>
    <w:p w:rsidR="000C6661" w:rsidRDefault="000C6661" w:rsidP="000C66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экзамена, государственного выпускного</w:t>
      </w:r>
    </w:p>
    <w:p w:rsidR="000C6661" w:rsidRPr="005C3233" w:rsidRDefault="000C6661" w:rsidP="000C66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экзамена в 2026 году</w:t>
      </w:r>
    </w:p>
    <w:p w:rsidR="005B6F36" w:rsidRDefault="005B6F36" w:rsidP="005B6F36">
      <w:pPr>
        <w:rPr>
          <w:sz w:val="28"/>
          <w:szCs w:val="28"/>
        </w:rPr>
      </w:pPr>
    </w:p>
    <w:p w:rsidR="000C6661" w:rsidRDefault="000C6661" w:rsidP="005B6F36">
      <w:pPr>
        <w:rPr>
          <w:sz w:val="28"/>
          <w:szCs w:val="28"/>
        </w:rPr>
      </w:pPr>
    </w:p>
    <w:p w:rsidR="000C6661" w:rsidRDefault="000C6661" w:rsidP="000C666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организованного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 выпускного экзамена в 2026 году на территории Ярославской области </w:t>
      </w:r>
    </w:p>
    <w:p w:rsidR="000C6661" w:rsidRDefault="000C6661" w:rsidP="000C6661">
      <w:pPr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0C6661" w:rsidRDefault="000C6661" w:rsidP="000C6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Утвердить:</w:t>
      </w:r>
    </w:p>
    <w:p w:rsidR="000C6661" w:rsidRDefault="000C6661" w:rsidP="000C6661">
      <w:pPr>
        <w:pStyle w:val="Default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- правила заполнения бланков единого государственного экзамена</w:t>
      </w:r>
      <w:r w:rsidR="00C96A93">
        <w:rPr>
          <w:sz w:val="28"/>
          <w:szCs w:val="28"/>
        </w:rPr>
        <w:br/>
      </w:r>
      <w:r>
        <w:rPr>
          <w:sz w:val="28"/>
          <w:szCs w:val="28"/>
        </w:rPr>
        <w:t xml:space="preserve">в 2026 году (далее – правила заполнения бланков ЕГЭ) (приложение 1); </w:t>
      </w:r>
    </w:p>
    <w:p w:rsidR="000C6661" w:rsidRDefault="000C6661" w:rsidP="000C6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правила заполнения бланков государственного выпускного экзамена</w:t>
      </w:r>
      <w:r w:rsidR="00C96A93">
        <w:rPr>
          <w:sz w:val="28"/>
          <w:szCs w:val="28"/>
        </w:rPr>
        <w:br/>
      </w:r>
      <w:r>
        <w:rPr>
          <w:sz w:val="28"/>
          <w:szCs w:val="28"/>
        </w:rPr>
        <w:t xml:space="preserve">в 2026 году (далее – правила заполнения бланков ГВЭ) (приложение 2). </w:t>
      </w:r>
    </w:p>
    <w:p w:rsidR="000C6661" w:rsidRDefault="000C6661" w:rsidP="000C6661">
      <w:pPr>
        <w:ind w:firstLine="709"/>
        <w:jc w:val="both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>2. </w:t>
      </w:r>
      <w:r>
        <w:rPr>
          <w:sz w:val="28"/>
          <w:szCs w:val="28"/>
        </w:rPr>
        <w:t>Рекомендовать руководителям органов местного самоуправления, осуществляющих управление в сфере образования:</w:t>
      </w:r>
    </w:p>
    <w:p w:rsidR="000C6661" w:rsidRDefault="000C6661" w:rsidP="000C6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Довести настоящие правила заполнения бланков ЕГЭ, правила заполнения бланков ГВЭ до сведения руководителей муниципальных общеобразовательных организаций и руководителей частных организаций,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образования, </w:t>
      </w:r>
      <w:r w:rsidR="00FD3378">
        <w:rPr>
          <w:sz w:val="28"/>
          <w:szCs w:val="28"/>
        </w:rPr>
        <w:t xml:space="preserve">расположенных на территории соответствующего </w:t>
      </w:r>
      <w:r w:rsidR="00FD3378">
        <w:rPr>
          <w:sz w:val="28"/>
          <w:szCs w:val="28"/>
        </w:rPr>
        <w:t>муниципального/</w:t>
      </w:r>
      <w:r w:rsidR="00FD3378">
        <w:rPr>
          <w:sz w:val="28"/>
          <w:szCs w:val="28"/>
        </w:rPr>
        <w:t>городского округа</w:t>
      </w:r>
      <w:r w:rsidR="00FD3378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руководителей пунктов проведения экзаменов, членов государственной экзаменационной комиссии Ярославской области, организаторов и технических специалистов пунктов проведения экзаменов.</w:t>
      </w:r>
    </w:p>
    <w:p w:rsidR="000C6661" w:rsidRDefault="000C6661" w:rsidP="000C6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FD3378">
        <w:rPr>
          <w:sz w:val="28"/>
          <w:szCs w:val="28"/>
        </w:rPr>
        <w:t>О</w:t>
      </w:r>
      <w:r w:rsidR="00FD3378">
        <w:rPr>
          <w:sz w:val="28"/>
          <w:szCs w:val="28"/>
        </w:rPr>
        <w:t>беспечить</w:t>
      </w:r>
      <w:r w:rsidR="00FD3378">
        <w:rPr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образовательных организациях проведение инструктажа обучающихся 11 (12) классов по заполнению бланков ЕГЭ, ГВЭ, а также ознакомление обучающихся 11 (12) классов под подпись с правилами заполнения бланков ЕГЭ, ГВЭ.</w:t>
      </w:r>
    </w:p>
    <w:p w:rsidR="000C6661" w:rsidRDefault="000C6661" w:rsidP="000C66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3. </w:t>
      </w:r>
      <w:r>
        <w:rPr>
          <w:sz w:val="28"/>
          <w:szCs w:val="28"/>
        </w:rPr>
        <w:t xml:space="preserve">Руководителям государственных образовательных организаций, реализующих образовательные программы среднего общего образования, </w:t>
      </w:r>
      <w:r w:rsidR="00FD3378">
        <w:rPr>
          <w:sz w:val="28"/>
          <w:szCs w:val="28"/>
        </w:rPr>
        <w:t>о</w:t>
      </w:r>
      <w:bookmarkStart w:id="0" w:name="_GoBack"/>
      <w:bookmarkEnd w:id="0"/>
      <w:r w:rsidR="00FD3378">
        <w:rPr>
          <w:sz w:val="28"/>
          <w:szCs w:val="28"/>
        </w:rPr>
        <w:t>рганизовать</w:t>
      </w:r>
      <w:r w:rsidR="00FD337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инструктажа обучающихся 11 (12) классов по заполнению бланков ЕГЭ, ГВЭ, а также ознакомление обучающихся 11 (12) классов под подпись с правилами заполнения бланков ЕГЭ, ГВЭ.</w:t>
      </w:r>
    </w:p>
    <w:p w:rsidR="000C6661" w:rsidRDefault="000C6661" w:rsidP="000C6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Руководителям профессиональных образовательных организаций довести настоящий приказ до обучающихся, зарегистрированных на сдачу ЕГЭ, и ознакомить обучающихся под подпись с правилами заполнения бланков ЕГЭ. </w:t>
      </w:r>
    </w:p>
    <w:p w:rsidR="00C96A93" w:rsidRDefault="000C6661" w:rsidP="00C96A93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0C6661">
        <w:rPr>
          <w:bCs/>
          <w:sz w:val="28"/>
          <w:szCs w:val="28"/>
        </w:rPr>
        <w:t>. </w:t>
      </w:r>
      <w:r w:rsidR="00C96A93">
        <w:rPr>
          <w:sz w:val="28"/>
          <w:szCs w:val="28"/>
        </w:rPr>
        <w:t>Контроль за исполнением приказа возложить на заместителя министра Астафьеву С.В.</w:t>
      </w:r>
    </w:p>
    <w:p w:rsidR="000C6661" w:rsidRDefault="000C6661" w:rsidP="000C6661">
      <w:pPr>
        <w:jc w:val="both"/>
        <w:rPr>
          <w:sz w:val="28"/>
          <w:szCs w:val="28"/>
        </w:rPr>
      </w:pPr>
    </w:p>
    <w:p w:rsidR="000C6661" w:rsidRDefault="000C6661" w:rsidP="000C6661">
      <w:pPr>
        <w:jc w:val="both"/>
        <w:rPr>
          <w:sz w:val="28"/>
          <w:szCs w:val="28"/>
        </w:rPr>
      </w:pPr>
    </w:p>
    <w:p w:rsidR="000C6661" w:rsidRDefault="000C6661" w:rsidP="000C6661">
      <w:pPr>
        <w:jc w:val="both"/>
        <w:rPr>
          <w:sz w:val="28"/>
          <w:szCs w:val="28"/>
        </w:rPr>
      </w:pPr>
    </w:p>
    <w:p w:rsidR="000C6661" w:rsidRDefault="000C6661" w:rsidP="000C6661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И.В. Лобода</w:t>
      </w:r>
    </w:p>
    <w:sectPr w:rsidR="000C6661" w:rsidSect="00C96A93">
      <w:headerReference w:type="even" r:id="rId9"/>
      <w:headerReference w:type="default" r:id="rId10"/>
      <w:pgSz w:w="11907" w:h="16840" w:code="9"/>
      <w:pgMar w:top="1134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C0" w:rsidRDefault="00357EC0">
      <w:r>
        <w:separator/>
      </w:r>
    </w:p>
  </w:endnote>
  <w:endnote w:type="continuationSeparator" w:id="0">
    <w:p w:rsidR="00357EC0" w:rsidRDefault="0035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C0" w:rsidRDefault="00357EC0">
      <w:r>
        <w:separator/>
      </w:r>
    </w:p>
  </w:footnote>
  <w:footnote w:type="continuationSeparator" w:id="0">
    <w:p w:rsidR="00357EC0" w:rsidRDefault="0035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3" w:rsidRDefault="006644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3233">
      <w:rPr>
        <w:rStyle w:val="a4"/>
        <w:noProof/>
      </w:rPr>
      <w:t>1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3" w:rsidRDefault="006644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3378">
      <w:rPr>
        <w:rStyle w:val="a4"/>
        <w:noProof/>
      </w:rPr>
      <w:t>2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66361D"/>
    <w:multiLevelType w:val="hybridMultilevel"/>
    <w:tmpl w:val="173EF14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DA"/>
    <w:rsid w:val="0001052F"/>
    <w:rsid w:val="000108E0"/>
    <w:rsid w:val="0001714F"/>
    <w:rsid w:val="00024C2D"/>
    <w:rsid w:val="0006593D"/>
    <w:rsid w:val="00072881"/>
    <w:rsid w:val="00092131"/>
    <w:rsid w:val="00097609"/>
    <w:rsid w:val="000A37F0"/>
    <w:rsid w:val="000A64D1"/>
    <w:rsid w:val="000C29E1"/>
    <w:rsid w:val="000C6661"/>
    <w:rsid w:val="000F2B39"/>
    <w:rsid w:val="00121434"/>
    <w:rsid w:val="00123871"/>
    <w:rsid w:val="00127B99"/>
    <w:rsid w:val="00192A83"/>
    <w:rsid w:val="001A0094"/>
    <w:rsid w:val="001A7A23"/>
    <w:rsid w:val="001B3A0E"/>
    <w:rsid w:val="001C2A4B"/>
    <w:rsid w:val="001C2E20"/>
    <w:rsid w:val="001C7B60"/>
    <w:rsid w:val="001E5344"/>
    <w:rsid w:val="002000B6"/>
    <w:rsid w:val="00211E81"/>
    <w:rsid w:val="002366AC"/>
    <w:rsid w:val="00264362"/>
    <w:rsid w:val="002B3622"/>
    <w:rsid w:val="002B5335"/>
    <w:rsid w:val="002B75CA"/>
    <w:rsid w:val="002E1499"/>
    <w:rsid w:val="002E5893"/>
    <w:rsid w:val="002E6679"/>
    <w:rsid w:val="003178C6"/>
    <w:rsid w:val="00323340"/>
    <w:rsid w:val="00357130"/>
    <w:rsid w:val="00357EC0"/>
    <w:rsid w:val="00370D70"/>
    <w:rsid w:val="00381C1D"/>
    <w:rsid w:val="00382479"/>
    <w:rsid w:val="003A69D6"/>
    <w:rsid w:val="003D125E"/>
    <w:rsid w:val="003E1C4C"/>
    <w:rsid w:val="00403E27"/>
    <w:rsid w:val="004338C2"/>
    <w:rsid w:val="00445792"/>
    <w:rsid w:val="0047543F"/>
    <w:rsid w:val="004D1FEA"/>
    <w:rsid w:val="004D311A"/>
    <w:rsid w:val="004D3D50"/>
    <w:rsid w:val="004E0FAA"/>
    <w:rsid w:val="00523981"/>
    <w:rsid w:val="00533F19"/>
    <w:rsid w:val="00564CD6"/>
    <w:rsid w:val="00565C38"/>
    <w:rsid w:val="00566292"/>
    <w:rsid w:val="005670F9"/>
    <w:rsid w:val="00571BD4"/>
    <w:rsid w:val="005A4B38"/>
    <w:rsid w:val="005B0717"/>
    <w:rsid w:val="005B4650"/>
    <w:rsid w:val="005B6F36"/>
    <w:rsid w:val="005C146E"/>
    <w:rsid w:val="005C3233"/>
    <w:rsid w:val="005E0262"/>
    <w:rsid w:val="005F3D2A"/>
    <w:rsid w:val="005F4251"/>
    <w:rsid w:val="006270F1"/>
    <w:rsid w:val="00643744"/>
    <w:rsid w:val="00646A92"/>
    <w:rsid w:val="006619D6"/>
    <w:rsid w:val="00664475"/>
    <w:rsid w:val="00675F07"/>
    <w:rsid w:val="00681D05"/>
    <w:rsid w:val="00687242"/>
    <w:rsid w:val="00696FBD"/>
    <w:rsid w:val="006A2AF2"/>
    <w:rsid w:val="006F75DA"/>
    <w:rsid w:val="00727A11"/>
    <w:rsid w:val="00754143"/>
    <w:rsid w:val="007A0912"/>
    <w:rsid w:val="007B27F7"/>
    <w:rsid w:val="007B6CD4"/>
    <w:rsid w:val="007C332C"/>
    <w:rsid w:val="007C7092"/>
    <w:rsid w:val="007D7728"/>
    <w:rsid w:val="007E1C9E"/>
    <w:rsid w:val="007F4290"/>
    <w:rsid w:val="008022AE"/>
    <w:rsid w:val="0081351D"/>
    <w:rsid w:val="00816DE6"/>
    <w:rsid w:val="00821A64"/>
    <w:rsid w:val="008244FB"/>
    <w:rsid w:val="008318D2"/>
    <w:rsid w:val="00875FCB"/>
    <w:rsid w:val="00892006"/>
    <w:rsid w:val="00895245"/>
    <w:rsid w:val="008A188A"/>
    <w:rsid w:val="008C6451"/>
    <w:rsid w:val="008E2065"/>
    <w:rsid w:val="0090684B"/>
    <w:rsid w:val="00911D24"/>
    <w:rsid w:val="00925933"/>
    <w:rsid w:val="00956FEF"/>
    <w:rsid w:val="009576CC"/>
    <w:rsid w:val="00965CEB"/>
    <w:rsid w:val="00972959"/>
    <w:rsid w:val="009B068B"/>
    <w:rsid w:val="009C2D4F"/>
    <w:rsid w:val="009C6566"/>
    <w:rsid w:val="009D46FD"/>
    <w:rsid w:val="009D7CFA"/>
    <w:rsid w:val="009F3AF0"/>
    <w:rsid w:val="00A0418F"/>
    <w:rsid w:val="00A12E41"/>
    <w:rsid w:val="00A17AD6"/>
    <w:rsid w:val="00A23C3E"/>
    <w:rsid w:val="00A419EE"/>
    <w:rsid w:val="00A459BF"/>
    <w:rsid w:val="00A5761D"/>
    <w:rsid w:val="00A6634A"/>
    <w:rsid w:val="00A74C20"/>
    <w:rsid w:val="00A76467"/>
    <w:rsid w:val="00A8214C"/>
    <w:rsid w:val="00AB5DA3"/>
    <w:rsid w:val="00AB72B7"/>
    <w:rsid w:val="00AD1B21"/>
    <w:rsid w:val="00AE2C15"/>
    <w:rsid w:val="00AE2C54"/>
    <w:rsid w:val="00B07E4D"/>
    <w:rsid w:val="00B32C87"/>
    <w:rsid w:val="00B47516"/>
    <w:rsid w:val="00B72A3A"/>
    <w:rsid w:val="00B77491"/>
    <w:rsid w:val="00B8220D"/>
    <w:rsid w:val="00BE0B09"/>
    <w:rsid w:val="00BE2C00"/>
    <w:rsid w:val="00BE4115"/>
    <w:rsid w:val="00C20117"/>
    <w:rsid w:val="00C202CE"/>
    <w:rsid w:val="00C618D5"/>
    <w:rsid w:val="00C67697"/>
    <w:rsid w:val="00C854E3"/>
    <w:rsid w:val="00C96A93"/>
    <w:rsid w:val="00CB0B95"/>
    <w:rsid w:val="00CB247C"/>
    <w:rsid w:val="00CD272A"/>
    <w:rsid w:val="00CD4077"/>
    <w:rsid w:val="00CE2D3B"/>
    <w:rsid w:val="00CF0E60"/>
    <w:rsid w:val="00D02C1C"/>
    <w:rsid w:val="00D21A7D"/>
    <w:rsid w:val="00D30870"/>
    <w:rsid w:val="00D5088A"/>
    <w:rsid w:val="00D55A75"/>
    <w:rsid w:val="00D92A2C"/>
    <w:rsid w:val="00DA1F03"/>
    <w:rsid w:val="00DB557C"/>
    <w:rsid w:val="00DC7CB4"/>
    <w:rsid w:val="00DF0D1F"/>
    <w:rsid w:val="00DF29AA"/>
    <w:rsid w:val="00DF4BD4"/>
    <w:rsid w:val="00E03B03"/>
    <w:rsid w:val="00E03FC9"/>
    <w:rsid w:val="00E04711"/>
    <w:rsid w:val="00E07A28"/>
    <w:rsid w:val="00E26622"/>
    <w:rsid w:val="00E27F33"/>
    <w:rsid w:val="00E73B8D"/>
    <w:rsid w:val="00E752DE"/>
    <w:rsid w:val="00E8320B"/>
    <w:rsid w:val="00E85C1C"/>
    <w:rsid w:val="00E901C0"/>
    <w:rsid w:val="00E92CAA"/>
    <w:rsid w:val="00E94E4E"/>
    <w:rsid w:val="00E96BF4"/>
    <w:rsid w:val="00EA7883"/>
    <w:rsid w:val="00F14E87"/>
    <w:rsid w:val="00F30097"/>
    <w:rsid w:val="00F32B19"/>
    <w:rsid w:val="00F437C2"/>
    <w:rsid w:val="00F44256"/>
    <w:rsid w:val="00F46DA6"/>
    <w:rsid w:val="00F9079C"/>
    <w:rsid w:val="00F90E79"/>
    <w:rsid w:val="00FB0790"/>
    <w:rsid w:val="00FB4FC4"/>
    <w:rsid w:val="00FB5FDC"/>
    <w:rsid w:val="00FD3378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A2956"/>
  <w15:docId w15:val="{9974430D-DDA3-4019-8851-F820D0AB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88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A188A"/>
  </w:style>
  <w:style w:type="paragraph" w:styleId="a5">
    <w:name w:val="footer"/>
    <w:basedOn w:val="a"/>
    <w:rsid w:val="008A188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AB5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5DA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F3D2A"/>
    <w:pPr>
      <w:spacing w:before="100" w:beforeAutospacing="1" w:after="100" w:afterAutospacing="1"/>
    </w:pPr>
    <w:rPr>
      <w:szCs w:val="24"/>
    </w:rPr>
  </w:style>
  <w:style w:type="character" w:styleId="a9">
    <w:name w:val="Strong"/>
    <w:basedOn w:val="a0"/>
    <w:uiPriority w:val="22"/>
    <w:qFormat/>
    <w:rsid w:val="005F3D2A"/>
    <w:rPr>
      <w:b/>
      <w:bCs/>
    </w:rPr>
  </w:style>
  <w:style w:type="table" w:styleId="aa">
    <w:name w:val="Table Grid"/>
    <w:basedOn w:val="a1"/>
    <w:rsid w:val="00B7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0FAA"/>
    <w:pPr>
      <w:ind w:left="720"/>
      <w:contextualSpacing/>
    </w:pPr>
  </w:style>
  <w:style w:type="paragraph" w:customStyle="1" w:styleId="Default">
    <w:name w:val="Default"/>
    <w:rsid w:val="005B6F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1C2A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260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Шарова Наталья Валентиновна</cp:lastModifiedBy>
  <cp:revision>13</cp:revision>
  <cp:lastPrinted>2017-01-12T12:11:00Z</cp:lastPrinted>
  <dcterms:created xsi:type="dcterms:W3CDTF">2025-10-29T10:43:00Z</dcterms:created>
  <dcterms:modified xsi:type="dcterms:W3CDTF">2026-02-06T12:02:00Z</dcterms:modified>
</cp:coreProperties>
</file>